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F6B68" w14:textId="77777777" w:rsidR="002B0BAC" w:rsidRPr="00B540DD" w:rsidRDefault="002B0BAC"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r w:rsidRPr="00B540DD">
        <w:rPr>
          <w:rFonts w:ascii="Times New Roman" w:hAnsi="Times New Roman" w:cs="Times New Roman"/>
          <w:b/>
          <w:bCs/>
        </w:rPr>
        <w:t>William Paul Simmons</w:t>
      </w:r>
      <w:r w:rsidRPr="00B540DD">
        <w:rPr>
          <w:rFonts w:ascii="Times New Roman" w:hAnsi="Times New Roman" w:cs="Times New Roman"/>
        </w:rPr>
        <w:fldChar w:fldCharType="begin"/>
      </w:r>
      <w:r w:rsidRPr="00B540DD">
        <w:rPr>
          <w:rFonts w:ascii="Times New Roman" w:hAnsi="Times New Roman" w:cs="Times New Roman"/>
        </w:rPr>
        <w:instrText xml:space="preserve">PRIVATE </w:instrText>
      </w:r>
      <w:r w:rsidRPr="00B540DD">
        <w:rPr>
          <w:rFonts w:ascii="Times New Roman" w:hAnsi="Times New Roman" w:cs="Times New Roman"/>
        </w:rPr>
        <w:fldChar w:fldCharType="end"/>
      </w:r>
    </w:p>
    <w:p w14:paraId="2CF98E3A" w14:textId="7CD20170" w:rsidR="001D0AED" w:rsidRDefault="001D0AED"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r>
        <w:rPr>
          <w:rFonts w:ascii="Times New Roman" w:hAnsi="Times New Roman" w:cs="Times New Roman"/>
        </w:rPr>
        <w:t>Director, Online Graduate Program in Human Rights Practice</w:t>
      </w:r>
    </w:p>
    <w:p w14:paraId="28A3D5D7" w14:textId="6B51676C" w:rsidR="00407EF1" w:rsidRPr="00B540DD" w:rsidRDefault="00407EF1"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r w:rsidRPr="00B540DD">
        <w:rPr>
          <w:rFonts w:ascii="Times New Roman" w:hAnsi="Times New Roman" w:cs="Times New Roman"/>
        </w:rPr>
        <w:t xml:space="preserve"> Professor</w:t>
      </w:r>
      <w:r w:rsidR="001D0AED">
        <w:rPr>
          <w:rFonts w:ascii="Times New Roman" w:hAnsi="Times New Roman" w:cs="Times New Roman"/>
        </w:rPr>
        <w:t xml:space="preserve">, </w:t>
      </w:r>
      <w:r w:rsidRPr="00B540DD">
        <w:rPr>
          <w:rFonts w:ascii="Times New Roman" w:hAnsi="Times New Roman" w:cs="Times New Roman"/>
        </w:rPr>
        <w:t>Department of Gender &amp; Women's Studies</w:t>
      </w:r>
    </w:p>
    <w:p w14:paraId="304F520E" w14:textId="77777777" w:rsidR="00407EF1" w:rsidRPr="00B540DD" w:rsidRDefault="00407EF1"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r w:rsidRPr="00B540DD">
        <w:rPr>
          <w:rFonts w:ascii="Times New Roman" w:hAnsi="Times New Roman" w:cs="Times New Roman"/>
        </w:rPr>
        <w:t xml:space="preserve">University of Arizona </w:t>
      </w:r>
    </w:p>
    <w:p w14:paraId="6E0BA3DC" w14:textId="77777777" w:rsidR="00407EF1" w:rsidRPr="00B540DD" w:rsidRDefault="00407EF1"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r w:rsidRPr="00B540DD">
        <w:rPr>
          <w:rFonts w:ascii="Times New Roman" w:hAnsi="Times New Roman" w:cs="Times New Roman"/>
        </w:rPr>
        <w:t>Tucson, AZ 85721-0438</w:t>
      </w:r>
    </w:p>
    <w:p w14:paraId="4F9A1D07" w14:textId="0240646B" w:rsidR="00407EF1" w:rsidRPr="00B540DD" w:rsidRDefault="001D0AED"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r>
        <w:rPr>
          <w:rFonts w:ascii="Times New Roman" w:hAnsi="Times New Roman" w:cs="Times New Roman"/>
        </w:rPr>
        <w:t>williamsimmons@email.arizona.edu</w:t>
      </w:r>
    </w:p>
    <w:p w14:paraId="66587F91" w14:textId="77777777" w:rsidR="00407EF1" w:rsidRDefault="00407EF1"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p>
    <w:p w14:paraId="0B06B335" w14:textId="6C483CCF" w:rsidR="00407EF1" w:rsidRPr="00B540DD" w:rsidRDefault="00A91FE0" w:rsidP="008D1D85">
      <w:pPr>
        <w:pStyle w:val="Heading1"/>
      </w:pPr>
      <w:r w:rsidRPr="00B540DD">
        <w:t xml:space="preserve">Chronology of </w:t>
      </w:r>
      <w:r w:rsidR="00407EF1" w:rsidRPr="00B540DD">
        <w:t>Education</w:t>
      </w:r>
    </w:p>
    <w:p w14:paraId="1B15A464" w14:textId="77777777" w:rsidR="00407EF1" w:rsidRPr="00B540DD" w:rsidRDefault="00407EF1"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28504348" w14:textId="77777777" w:rsidR="00407EF1" w:rsidRPr="00B540DD" w:rsidRDefault="00506387"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t xml:space="preserve">Ph.D. </w:t>
      </w:r>
      <w:r w:rsidRPr="00B540DD">
        <w:rPr>
          <w:rFonts w:ascii="Times New Roman" w:hAnsi="Times New Roman" w:cs="Times New Roman"/>
        </w:rPr>
        <w:tab/>
        <w:t xml:space="preserve">Political Science, </w:t>
      </w:r>
      <w:r w:rsidR="00407EF1" w:rsidRPr="00B540DD">
        <w:rPr>
          <w:rFonts w:ascii="Times New Roman" w:hAnsi="Times New Roman" w:cs="Times New Roman"/>
        </w:rPr>
        <w:t xml:space="preserve">Louisiana State University, December 1996           </w:t>
      </w:r>
    </w:p>
    <w:p w14:paraId="2A31E86A" w14:textId="77777777" w:rsidR="00407EF1" w:rsidRPr="00B540DD" w:rsidRDefault="00407EF1" w:rsidP="00506387">
      <w:pPr>
        <w:widowControl/>
        <w:tabs>
          <w:tab w:val="left" w:pos="-720"/>
          <w:tab w:val="left" w:pos="333"/>
          <w:tab w:val="left" w:pos="720"/>
          <w:tab w:val="left" w:pos="1440"/>
          <w:tab w:val="left" w:pos="2160"/>
          <w:tab w:val="left" w:pos="2880"/>
        </w:tabs>
        <w:suppressAutoHyphens/>
        <w:ind w:right="-432"/>
        <w:contextualSpacing/>
        <w:rPr>
          <w:rFonts w:ascii="Times New Roman" w:hAnsi="Times New Roman" w:cs="Times New Roman"/>
        </w:rPr>
      </w:pPr>
    </w:p>
    <w:p w14:paraId="57ADFA61" w14:textId="77777777" w:rsidR="00407EF1" w:rsidRPr="00B540DD" w:rsidRDefault="00407EF1" w:rsidP="00506387">
      <w:pPr>
        <w:widowControl/>
        <w:tabs>
          <w:tab w:val="left" w:pos="-720"/>
          <w:tab w:val="left" w:pos="333"/>
          <w:tab w:val="left" w:pos="720"/>
          <w:tab w:val="left" w:pos="1440"/>
          <w:tab w:val="left" w:pos="2160"/>
          <w:tab w:val="left" w:pos="2880"/>
        </w:tabs>
        <w:suppressAutoHyphens/>
        <w:ind w:right="-432"/>
        <w:contextualSpacing/>
        <w:rPr>
          <w:rFonts w:ascii="Times New Roman" w:hAnsi="Times New Roman" w:cs="Times New Roman"/>
        </w:rPr>
      </w:pPr>
      <w:r w:rsidRPr="00B540DD">
        <w:rPr>
          <w:rFonts w:ascii="Times New Roman" w:hAnsi="Times New Roman" w:cs="Times New Roman"/>
        </w:rPr>
        <w:t xml:space="preserve">           </w:t>
      </w:r>
      <w:r w:rsidR="00506387" w:rsidRPr="00B540DD">
        <w:rPr>
          <w:rFonts w:ascii="Times New Roman" w:hAnsi="Times New Roman" w:cs="Times New Roman"/>
        </w:rPr>
        <w:tab/>
      </w:r>
      <w:r w:rsidRPr="00B540DD">
        <w:rPr>
          <w:rFonts w:ascii="Times New Roman" w:hAnsi="Times New Roman" w:cs="Times New Roman"/>
        </w:rPr>
        <w:tab/>
        <w:t xml:space="preserve">Major Fields:  </w:t>
      </w:r>
      <w:r w:rsidRPr="00B540DD">
        <w:rPr>
          <w:rFonts w:ascii="Times New Roman" w:hAnsi="Times New Roman" w:cs="Times New Roman"/>
        </w:rPr>
        <w:tab/>
        <w:t xml:space="preserve">Political Theory (Contemporary and Ancient Greek), American Politics  </w:t>
      </w:r>
    </w:p>
    <w:p w14:paraId="486B4D34" w14:textId="77777777" w:rsidR="00407EF1" w:rsidRPr="00B540DD" w:rsidRDefault="00407EF1" w:rsidP="00506387">
      <w:pPr>
        <w:widowControl/>
        <w:tabs>
          <w:tab w:val="left" w:pos="-720"/>
          <w:tab w:val="left" w:pos="333"/>
          <w:tab w:val="left" w:pos="720"/>
          <w:tab w:val="left" w:pos="1440"/>
          <w:tab w:val="left" w:pos="2160"/>
          <w:tab w:val="left" w:pos="2880"/>
        </w:tabs>
        <w:suppressAutoHyphens/>
        <w:ind w:left="2880" w:right="-432"/>
        <w:contextualSpacing/>
        <w:rPr>
          <w:rFonts w:ascii="Times New Roman" w:hAnsi="Times New Roman" w:cs="Times New Roman"/>
        </w:rPr>
      </w:pPr>
      <w:r w:rsidRPr="00B540DD">
        <w:rPr>
          <w:rFonts w:ascii="Times New Roman" w:hAnsi="Times New Roman" w:cs="Times New Roman"/>
        </w:rPr>
        <w:t xml:space="preserve">Dissertation: </w:t>
      </w:r>
      <w:r w:rsidRPr="00B540DD">
        <w:rPr>
          <w:rFonts w:ascii="Times New Roman" w:hAnsi="Times New Roman" w:cs="Times New Roman"/>
          <w:i/>
        </w:rPr>
        <w:t>An-</w:t>
      </w:r>
      <w:proofErr w:type="spellStart"/>
      <w:r w:rsidRPr="00B540DD">
        <w:rPr>
          <w:rFonts w:ascii="Times New Roman" w:hAnsi="Times New Roman" w:cs="Times New Roman"/>
          <w:i/>
        </w:rPr>
        <w:t>Archy</w:t>
      </w:r>
      <w:proofErr w:type="spellEnd"/>
      <w:r w:rsidRPr="00B540DD">
        <w:rPr>
          <w:rFonts w:ascii="Times New Roman" w:hAnsi="Times New Roman" w:cs="Times New Roman"/>
          <w:i/>
        </w:rPr>
        <w:t xml:space="preserve"> and Justice: An Introduction to Emmanuel Levinas’s Political Thought</w:t>
      </w:r>
      <w:r w:rsidRPr="00B540DD">
        <w:rPr>
          <w:rFonts w:ascii="Times New Roman" w:hAnsi="Times New Roman" w:cs="Times New Roman"/>
        </w:rPr>
        <w:t xml:space="preserve">. </w:t>
      </w:r>
    </w:p>
    <w:p w14:paraId="577DA84B" w14:textId="77777777" w:rsidR="00407EF1" w:rsidRPr="00B540DD" w:rsidRDefault="00506387" w:rsidP="00506387">
      <w:pPr>
        <w:widowControl/>
        <w:tabs>
          <w:tab w:val="left" w:pos="-720"/>
          <w:tab w:val="left" w:pos="333"/>
          <w:tab w:val="left" w:pos="720"/>
          <w:tab w:val="left" w:pos="1440"/>
          <w:tab w:val="left" w:pos="2160"/>
          <w:tab w:val="left" w:pos="2880"/>
        </w:tabs>
        <w:suppressAutoHyphens/>
        <w:ind w:left="2160" w:right="-432"/>
        <w:contextualSpacing/>
        <w:rPr>
          <w:rFonts w:ascii="Times New Roman" w:hAnsi="Times New Roman" w:cs="Times New Roman"/>
        </w:rPr>
      </w:pPr>
      <w:r w:rsidRPr="00B540DD">
        <w:rPr>
          <w:rFonts w:ascii="Times New Roman" w:hAnsi="Times New Roman" w:cs="Times New Roman"/>
        </w:rPr>
        <w:tab/>
      </w:r>
      <w:r w:rsidR="00407EF1" w:rsidRPr="00B540DD">
        <w:rPr>
          <w:rFonts w:ascii="Times New Roman" w:hAnsi="Times New Roman" w:cs="Times New Roman"/>
        </w:rPr>
        <w:t>Supervisor: Cecil L. Eubanks</w:t>
      </w:r>
    </w:p>
    <w:p w14:paraId="0AAE2E60" w14:textId="77777777" w:rsidR="00407EF1" w:rsidRPr="00B540DD" w:rsidRDefault="00407EF1" w:rsidP="00506387">
      <w:pPr>
        <w:widowControl/>
        <w:tabs>
          <w:tab w:val="left" w:pos="-720"/>
          <w:tab w:val="left" w:pos="333"/>
          <w:tab w:val="left" w:pos="720"/>
          <w:tab w:val="left" w:pos="1440"/>
          <w:tab w:val="left" w:pos="2160"/>
          <w:tab w:val="left" w:pos="2880"/>
        </w:tabs>
        <w:suppressAutoHyphens/>
        <w:ind w:left="2880" w:right="-432"/>
        <w:contextualSpacing/>
        <w:rPr>
          <w:rFonts w:ascii="Times New Roman" w:hAnsi="Times New Roman" w:cs="Times New Roman"/>
        </w:rPr>
      </w:pPr>
      <w:r w:rsidRPr="00B540DD">
        <w:rPr>
          <w:rFonts w:ascii="Times New Roman" w:hAnsi="Times New Roman" w:cs="Times New Roman"/>
        </w:rPr>
        <w:t>Nominated for the American Political Science Association’s Leo Strauss Award for the Best Dissertation in Political Philosophy and Finalist for the L.S.U. Graduate School Dissertation Award</w:t>
      </w:r>
    </w:p>
    <w:p w14:paraId="5735C648" w14:textId="77777777" w:rsidR="00407EF1" w:rsidRDefault="00506387" w:rsidP="00506387">
      <w:pPr>
        <w:widowControl/>
        <w:tabs>
          <w:tab w:val="left" w:pos="-720"/>
          <w:tab w:val="left" w:pos="333"/>
          <w:tab w:val="left" w:pos="720"/>
          <w:tab w:val="left" w:pos="1440"/>
          <w:tab w:val="left" w:pos="2160"/>
          <w:tab w:val="left" w:pos="2880"/>
        </w:tabs>
        <w:suppressAutoHyphens/>
        <w:ind w:right="-432"/>
        <w:contextualSpacing/>
        <w:rPr>
          <w:rFonts w:ascii="Times New Roman" w:hAnsi="Times New Roman" w:cs="Times New Roman"/>
        </w:rPr>
      </w:pPr>
      <w:r w:rsidRPr="00B540DD">
        <w:rPr>
          <w:rFonts w:ascii="Times New Roman" w:hAnsi="Times New Roman" w:cs="Times New Roman"/>
        </w:rPr>
        <w:t xml:space="preserve">     </w:t>
      </w:r>
      <w:r w:rsidRPr="00B540DD">
        <w:rPr>
          <w:rFonts w:ascii="Times New Roman" w:hAnsi="Times New Roman" w:cs="Times New Roman"/>
        </w:rPr>
        <w:tab/>
        <w:t xml:space="preserve">M. A. </w:t>
      </w:r>
      <w:r w:rsidRPr="00B540DD">
        <w:rPr>
          <w:rFonts w:ascii="Times New Roman" w:hAnsi="Times New Roman" w:cs="Times New Roman"/>
        </w:rPr>
        <w:tab/>
      </w:r>
      <w:r w:rsidR="00407EF1" w:rsidRPr="00B540DD">
        <w:rPr>
          <w:rFonts w:ascii="Times New Roman" w:hAnsi="Times New Roman" w:cs="Times New Roman"/>
        </w:rPr>
        <w:t>Political Science, Louisiana State University, August 1992</w:t>
      </w:r>
    </w:p>
    <w:p w14:paraId="169B8E2E" w14:textId="1D58ADFC" w:rsidR="008D1D85" w:rsidRDefault="008D1D85" w:rsidP="00506387">
      <w:pPr>
        <w:widowControl/>
        <w:tabs>
          <w:tab w:val="left" w:pos="-720"/>
          <w:tab w:val="left" w:pos="333"/>
          <w:tab w:val="left" w:pos="720"/>
          <w:tab w:val="left" w:pos="1440"/>
          <w:tab w:val="left" w:pos="2160"/>
          <w:tab w:val="left" w:pos="2880"/>
        </w:tabs>
        <w:suppressAutoHyphens/>
        <w:ind w:right="-432"/>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Thesis: Absurdity in the Writings of Albert Camus and Eugene Ionesco</w:t>
      </w:r>
    </w:p>
    <w:p w14:paraId="450494D8" w14:textId="1AA04634" w:rsidR="00407EF1" w:rsidRPr="00B540DD" w:rsidRDefault="001D0AED" w:rsidP="001D0AED">
      <w:pPr>
        <w:widowControl/>
        <w:tabs>
          <w:tab w:val="left" w:pos="-720"/>
          <w:tab w:val="left" w:pos="333"/>
          <w:tab w:val="left" w:pos="720"/>
          <w:tab w:val="left" w:pos="1440"/>
          <w:tab w:val="left" w:pos="2160"/>
          <w:tab w:val="left" w:pos="2880"/>
        </w:tabs>
        <w:suppressAutoHyphens/>
        <w:ind w:right="-432"/>
        <w:contextualSpacing/>
        <w:rPr>
          <w:rFonts w:ascii="Times New Roman" w:hAnsi="Times New Roman" w:cs="Times New Roman"/>
        </w:rPr>
      </w:pPr>
      <w:r>
        <w:rPr>
          <w:rFonts w:ascii="Times New Roman" w:hAnsi="Times New Roman" w:cs="Times New Roman"/>
        </w:rPr>
        <w:tab/>
      </w:r>
      <w:r w:rsidR="00506387" w:rsidRPr="00B540DD">
        <w:rPr>
          <w:rFonts w:ascii="Times New Roman" w:hAnsi="Times New Roman" w:cs="Times New Roman"/>
        </w:rPr>
        <w:t xml:space="preserve">B. A. </w:t>
      </w:r>
      <w:r w:rsidR="00506387" w:rsidRPr="00B540DD">
        <w:rPr>
          <w:rFonts w:ascii="Times New Roman" w:hAnsi="Times New Roman" w:cs="Times New Roman"/>
        </w:rPr>
        <w:tab/>
      </w:r>
      <w:r w:rsidR="00407EF1" w:rsidRPr="00B540DD">
        <w:rPr>
          <w:rFonts w:ascii="Times New Roman" w:hAnsi="Times New Roman" w:cs="Times New Roman"/>
        </w:rPr>
        <w:t xml:space="preserve">Political Science and Psychology, University of Wisconsin-Milwaukee, </w:t>
      </w:r>
    </w:p>
    <w:p w14:paraId="5BCEF065" w14:textId="77777777" w:rsidR="00407EF1" w:rsidRPr="00B540DD" w:rsidRDefault="00407EF1" w:rsidP="00506387">
      <w:pPr>
        <w:widowControl/>
        <w:tabs>
          <w:tab w:val="left" w:pos="-720"/>
          <w:tab w:val="left" w:pos="333"/>
          <w:tab w:val="left" w:pos="720"/>
          <w:tab w:val="left" w:pos="1440"/>
          <w:tab w:val="left" w:pos="2160"/>
          <w:tab w:val="left" w:pos="2880"/>
        </w:tabs>
        <w:suppressAutoHyphens/>
        <w:ind w:left="720" w:right="-432" w:hanging="72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December 1987</w:t>
      </w:r>
    </w:p>
    <w:p w14:paraId="2CE928EF" w14:textId="77777777" w:rsidR="00407EF1" w:rsidRPr="00B540DD" w:rsidRDefault="00407EF1" w:rsidP="00506387">
      <w:pPr>
        <w:widowControl/>
        <w:tabs>
          <w:tab w:val="left" w:pos="333"/>
          <w:tab w:val="left" w:pos="720"/>
          <w:tab w:val="left" w:pos="1440"/>
          <w:tab w:val="left" w:pos="2160"/>
          <w:tab w:val="left" w:pos="2880"/>
        </w:tabs>
        <w:suppressAutoHyphens/>
        <w:contextualSpacing/>
        <w:jc w:val="center"/>
        <w:rPr>
          <w:rFonts w:ascii="Times New Roman" w:hAnsi="Times New Roman" w:cs="Times New Roman"/>
        </w:rPr>
      </w:pPr>
    </w:p>
    <w:p w14:paraId="07D4354A" w14:textId="28FED330" w:rsidR="002B0BAC" w:rsidRPr="00B540DD" w:rsidRDefault="00A91FE0" w:rsidP="008D1D85">
      <w:pPr>
        <w:pStyle w:val="Heading1"/>
      </w:pPr>
      <w:r w:rsidRPr="00B540DD">
        <w:t>Chronology of Employment</w:t>
      </w:r>
    </w:p>
    <w:p w14:paraId="730D10E7" w14:textId="77777777" w:rsidR="002B0BAC" w:rsidRPr="00B540DD" w:rsidRDefault="002B0BAC"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25356A4E" w14:textId="646708B1" w:rsidR="00AF6CC9" w:rsidRDefault="00AF6CC9" w:rsidP="00AF6CC9">
      <w:pPr>
        <w:widowControl/>
        <w:tabs>
          <w:tab w:val="left" w:pos="-720"/>
          <w:tab w:val="left" w:pos="333"/>
          <w:tab w:val="left" w:pos="720"/>
          <w:tab w:val="left" w:pos="1440"/>
          <w:tab w:val="left" w:pos="2160"/>
          <w:tab w:val="left" w:pos="2880"/>
        </w:tabs>
        <w:suppressAutoHyphens/>
        <w:ind w:left="2880" w:hanging="2880"/>
        <w:contextualSpacing/>
        <w:rPr>
          <w:rFonts w:ascii="Times New Roman" w:hAnsi="Times New Roman" w:cs="Times New Roman"/>
        </w:rPr>
      </w:pPr>
      <w:r>
        <w:rPr>
          <w:rFonts w:ascii="Times New Roman" w:hAnsi="Times New Roman" w:cs="Times New Roman"/>
        </w:rPr>
        <w:tab/>
        <w:t>July 2017 to Present</w:t>
      </w:r>
      <w:r>
        <w:rPr>
          <w:rFonts w:ascii="Times New Roman" w:hAnsi="Times New Roman" w:cs="Times New Roman"/>
        </w:rPr>
        <w:tab/>
        <w:t xml:space="preserve">Director of Online Graduate Programs in Human Rights Practice and Professor of Gender &amp; Women’s Studies, University of Arizona, Tucson, AZ. </w:t>
      </w:r>
    </w:p>
    <w:p w14:paraId="0D456708" w14:textId="5FFF438B" w:rsidR="00AF6CC9" w:rsidRPr="00B540DD" w:rsidRDefault="00AF6CC9" w:rsidP="00AF6CC9">
      <w:pPr>
        <w:widowControl/>
        <w:tabs>
          <w:tab w:val="left" w:pos="-720"/>
          <w:tab w:val="left" w:pos="333"/>
          <w:tab w:val="left" w:pos="720"/>
          <w:tab w:val="left" w:pos="1440"/>
          <w:tab w:val="left" w:pos="2160"/>
          <w:tab w:val="left" w:pos="2880"/>
        </w:tabs>
        <w:suppressAutoHyphens/>
        <w:ind w:left="2880"/>
        <w:contextualSpacing/>
        <w:rPr>
          <w:rFonts w:ascii="Times New Roman" w:hAnsi="Times New Roman" w:cs="Times New Roman"/>
        </w:rPr>
      </w:pPr>
      <w:r>
        <w:rPr>
          <w:rFonts w:ascii="Times New Roman" w:hAnsi="Times New Roman" w:cs="Times New Roman"/>
        </w:rPr>
        <w:t>A</w:t>
      </w:r>
      <w:r w:rsidRPr="00B540DD">
        <w:rPr>
          <w:rFonts w:ascii="Times New Roman" w:hAnsi="Times New Roman" w:cs="Times New Roman"/>
        </w:rPr>
        <w:t>ffiliated Faculty: Religious Studies, Institute for LGBT Studies</w:t>
      </w:r>
      <w:r>
        <w:rPr>
          <w:rFonts w:ascii="Times New Roman" w:hAnsi="Times New Roman" w:cs="Times New Roman"/>
        </w:rPr>
        <w:t>, and Graduate Interdisciplinary Program in S</w:t>
      </w:r>
      <w:r w:rsidRPr="00AF6CC9">
        <w:rPr>
          <w:rFonts w:ascii="Times New Roman" w:hAnsi="Times New Roman" w:cs="Times New Roman"/>
        </w:rPr>
        <w:t>ocial, Cultural and Critical Theory</w:t>
      </w:r>
    </w:p>
    <w:p w14:paraId="209CED03" w14:textId="77777777" w:rsidR="00AF6CC9" w:rsidRPr="00B540DD" w:rsidRDefault="00AF6CC9" w:rsidP="00AF6CC9">
      <w:pPr>
        <w:widowControl/>
        <w:tabs>
          <w:tab w:val="left" w:pos="-720"/>
          <w:tab w:val="left" w:pos="333"/>
          <w:tab w:val="left" w:pos="720"/>
          <w:tab w:val="left" w:pos="1440"/>
          <w:tab w:val="left" w:pos="2160"/>
          <w:tab w:val="left" w:pos="2880"/>
        </w:tabs>
        <w:suppressAutoHyphens/>
        <w:ind w:left="72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Member of the Executive Committee for the Classics Program</w:t>
      </w:r>
    </w:p>
    <w:p w14:paraId="0D3BED28" w14:textId="77777777" w:rsidR="00AF6CC9" w:rsidRDefault="00AF6CC9"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574E5086" w14:textId="1AC792D2" w:rsidR="00506387" w:rsidRPr="00B540DD" w:rsidRDefault="00B540DD"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t xml:space="preserve">Jan. 2013 to </w:t>
      </w:r>
      <w:r w:rsidR="00506387" w:rsidRPr="00B540DD">
        <w:rPr>
          <w:rFonts w:ascii="Times New Roman" w:hAnsi="Times New Roman" w:cs="Times New Roman"/>
        </w:rPr>
        <w:t xml:space="preserve">Present: </w:t>
      </w:r>
      <w:r w:rsidR="00506387" w:rsidRPr="00B540DD">
        <w:rPr>
          <w:rFonts w:ascii="Times New Roman" w:hAnsi="Times New Roman" w:cs="Times New Roman"/>
        </w:rPr>
        <w:tab/>
      </w:r>
      <w:r w:rsidR="00F22917" w:rsidRPr="00B540DD">
        <w:rPr>
          <w:rFonts w:ascii="Times New Roman" w:hAnsi="Times New Roman" w:cs="Times New Roman"/>
        </w:rPr>
        <w:t>Associate Professor, Gen</w:t>
      </w:r>
      <w:r w:rsidR="00506387" w:rsidRPr="00B540DD">
        <w:rPr>
          <w:rFonts w:ascii="Times New Roman" w:hAnsi="Times New Roman" w:cs="Times New Roman"/>
        </w:rPr>
        <w:t>der and Women’s Studies, Honors</w:t>
      </w:r>
    </w:p>
    <w:p w14:paraId="72740004" w14:textId="77777777" w:rsidR="00506387" w:rsidRPr="00B540DD" w:rsidRDefault="00506387"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 xml:space="preserve">   </w:t>
      </w:r>
      <w:r w:rsidRPr="00B540DD">
        <w:rPr>
          <w:rFonts w:ascii="Times New Roman" w:hAnsi="Times New Roman" w:cs="Times New Roman"/>
        </w:rPr>
        <w:tab/>
      </w:r>
      <w:r w:rsidR="00F22917" w:rsidRPr="00B540DD">
        <w:rPr>
          <w:rFonts w:ascii="Times New Roman" w:hAnsi="Times New Roman" w:cs="Times New Roman"/>
        </w:rPr>
        <w:t>Interdisciplinary Faculty, U</w:t>
      </w:r>
      <w:r w:rsidRPr="00B540DD">
        <w:rPr>
          <w:rFonts w:ascii="Times New Roman" w:hAnsi="Times New Roman" w:cs="Times New Roman"/>
        </w:rPr>
        <w:t>niversity of Arizona, Tucson, AZ.</w:t>
      </w:r>
    </w:p>
    <w:p w14:paraId="67318366" w14:textId="77777777" w:rsidR="00906926" w:rsidRPr="00B540DD" w:rsidRDefault="00506387"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r>
      <w:r w:rsidR="00906926" w:rsidRPr="00B540DD">
        <w:rPr>
          <w:rFonts w:ascii="Times New Roman" w:hAnsi="Times New Roman" w:cs="Times New Roman"/>
        </w:rPr>
        <w:t>Affiliated Faculty: Religious Studies</w:t>
      </w:r>
      <w:r w:rsidR="002229C7" w:rsidRPr="00B540DD">
        <w:rPr>
          <w:rFonts w:ascii="Times New Roman" w:hAnsi="Times New Roman" w:cs="Times New Roman"/>
        </w:rPr>
        <w:t>, Institute for LGBT Studies</w:t>
      </w:r>
    </w:p>
    <w:p w14:paraId="718ADA43" w14:textId="77777777" w:rsidR="00975EAF" w:rsidRPr="00B540DD" w:rsidRDefault="00975EAF" w:rsidP="00506387">
      <w:pPr>
        <w:widowControl/>
        <w:tabs>
          <w:tab w:val="left" w:pos="-720"/>
          <w:tab w:val="left" w:pos="333"/>
          <w:tab w:val="left" w:pos="720"/>
          <w:tab w:val="left" w:pos="1440"/>
          <w:tab w:val="left" w:pos="2160"/>
          <w:tab w:val="left" w:pos="2880"/>
        </w:tabs>
        <w:suppressAutoHyphens/>
        <w:ind w:left="2880"/>
        <w:contextualSpacing/>
        <w:rPr>
          <w:rFonts w:ascii="Times New Roman" w:hAnsi="Times New Roman" w:cs="Times New Roman"/>
        </w:rPr>
      </w:pPr>
      <w:r w:rsidRPr="00B540DD">
        <w:rPr>
          <w:rFonts w:ascii="Times New Roman" w:hAnsi="Times New Roman" w:cs="Times New Roman"/>
        </w:rPr>
        <w:t xml:space="preserve">Member of the Religion, Secularism, and Political Belonging Initiative </w:t>
      </w:r>
    </w:p>
    <w:p w14:paraId="76E41FFE" w14:textId="77777777" w:rsidR="00F3069C" w:rsidRPr="00B540DD" w:rsidRDefault="00506387" w:rsidP="00506387">
      <w:pPr>
        <w:widowControl/>
        <w:tabs>
          <w:tab w:val="left" w:pos="-720"/>
          <w:tab w:val="left" w:pos="333"/>
          <w:tab w:val="left" w:pos="720"/>
          <w:tab w:val="left" w:pos="1440"/>
          <w:tab w:val="left" w:pos="2160"/>
          <w:tab w:val="left" w:pos="2880"/>
        </w:tabs>
        <w:suppressAutoHyphens/>
        <w:ind w:left="72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00F3069C" w:rsidRPr="00B540DD">
        <w:rPr>
          <w:rFonts w:ascii="Times New Roman" w:hAnsi="Times New Roman" w:cs="Times New Roman"/>
        </w:rPr>
        <w:tab/>
        <w:t>Member of the Executive Committee for the Classics Program</w:t>
      </w:r>
    </w:p>
    <w:p w14:paraId="28AC4398" w14:textId="77777777" w:rsidR="00F22917" w:rsidRPr="00B540DD" w:rsidRDefault="00F22917"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73A9DC7B" w14:textId="70D0A4BE" w:rsidR="00506387" w:rsidRPr="00B540DD" w:rsidRDefault="009E5A1A" w:rsidP="00506387">
      <w:pPr>
        <w:widowControl/>
        <w:tabs>
          <w:tab w:val="left" w:pos="-720"/>
          <w:tab w:val="left" w:pos="333"/>
          <w:tab w:val="left" w:pos="720"/>
          <w:tab w:val="left" w:pos="1440"/>
          <w:tab w:val="left" w:pos="2160"/>
          <w:tab w:val="left" w:pos="2880"/>
        </w:tabs>
        <w:suppressAutoHyphens/>
        <w:ind w:left="2880" w:hanging="2880"/>
        <w:contextualSpacing/>
        <w:rPr>
          <w:rFonts w:ascii="Times New Roman" w:hAnsi="Times New Roman" w:cs="Times New Roman"/>
        </w:rPr>
      </w:pPr>
      <w:r w:rsidRPr="00B540DD">
        <w:rPr>
          <w:rFonts w:ascii="Times New Roman" w:hAnsi="Times New Roman" w:cs="Times New Roman"/>
        </w:rPr>
        <w:tab/>
      </w:r>
      <w:r w:rsidR="00506387" w:rsidRPr="00B540DD">
        <w:rPr>
          <w:rFonts w:ascii="Times New Roman" w:hAnsi="Times New Roman" w:cs="Times New Roman"/>
        </w:rPr>
        <w:t>Aug. 2008</w:t>
      </w:r>
      <w:r w:rsidR="00B540DD" w:rsidRPr="00B540DD">
        <w:rPr>
          <w:rFonts w:ascii="Times New Roman" w:hAnsi="Times New Roman" w:cs="Times New Roman"/>
        </w:rPr>
        <w:t xml:space="preserve"> to</w:t>
      </w:r>
      <w:r w:rsidR="00506387" w:rsidRPr="00B540DD">
        <w:rPr>
          <w:rFonts w:ascii="Times New Roman" w:hAnsi="Times New Roman" w:cs="Times New Roman"/>
        </w:rPr>
        <w:t xml:space="preserve"> Dec. 2012: </w:t>
      </w:r>
      <w:r w:rsidR="00506387" w:rsidRPr="00B540DD">
        <w:rPr>
          <w:rFonts w:ascii="Times New Roman" w:hAnsi="Times New Roman" w:cs="Times New Roman"/>
        </w:rPr>
        <w:tab/>
      </w:r>
      <w:r w:rsidRPr="00B540DD">
        <w:rPr>
          <w:rFonts w:ascii="Times New Roman" w:hAnsi="Times New Roman" w:cs="Times New Roman"/>
        </w:rPr>
        <w:t>Associate Professor, Division of Social and Beh</w:t>
      </w:r>
      <w:r w:rsidR="00506387" w:rsidRPr="00B540DD">
        <w:rPr>
          <w:rFonts w:ascii="Times New Roman" w:hAnsi="Times New Roman" w:cs="Times New Roman"/>
        </w:rPr>
        <w:t xml:space="preserve">avioral Sciences, Arizona State </w:t>
      </w:r>
      <w:r w:rsidRPr="00B540DD">
        <w:rPr>
          <w:rFonts w:ascii="Times New Roman" w:hAnsi="Times New Roman" w:cs="Times New Roman"/>
        </w:rPr>
        <w:t>University, Pho</w:t>
      </w:r>
      <w:r w:rsidR="00506387" w:rsidRPr="00B540DD">
        <w:rPr>
          <w:rFonts w:ascii="Times New Roman" w:hAnsi="Times New Roman" w:cs="Times New Roman"/>
        </w:rPr>
        <w:t xml:space="preserve">enix, AZ. </w:t>
      </w:r>
    </w:p>
    <w:p w14:paraId="567C58B6" w14:textId="77777777" w:rsidR="00506387" w:rsidRPr="00B540DD" w:rsidRDefault="00506387" w:rsidP="00506387">
      <w:pPr>
        <w:widowControl/>
        <w:tabs>
          <w:tab w:val="left" w:pos="-720"/>
          <w:tab w:val="left" w:pos="333"/>
          <w:tab w:val="left" w:pos="720"/>
          <w:tab w:val="left" w:pos="1440"/>
          <w:tab w:val="left" w:pos="2160"/>
          <w:tab w:val="left" w:pos="2880"/>
        </w:tabs>
        <w:suppressAutoHyphens/>
        <w:ind w:left="2880" w:hanging="2880"/>
        <w:contextualSpacing/>
        <w:rPr>
          <w:rFonts w:ascii="Times New Roman" w:hAnsi="Times New Roman" w:cs="Times New Roman"/>
        </w:rPr>
      </w:pPr>
    </w:p>
    <w:p w14:paraId="4CFA4104" w14:textId="57636BB9" w:rsidR="008C0905" w:rsidRPr="00B540DD" w:rsidRDefault="00506387" w:rsidP="00506387">
      <w:pPr>
        <w:tabs>
          <w:tab w:val="left" w:pos="-720"/>
          <w:tab w:val="left" w:pos="333"/>
          <w:tab w:val="left" w:pos="720"/>
          <w:tab w:val="left" w:pos="1440"/>
          <w:tab w:val="left" w:pos="2160"/>
          <w:tab w:val="left" w:pos="2880"/>
        </w:tabs>
        <w:suppressAutoHyphens/>
        <w:ind w:left="2880" w:hanging="2880"/>
        <w:contextualSpacing/>
        <w:rPr>
          <w:rFonts w:ascii="Times New Roman" w:hAnsi="Times New Roman" w:cs="Times New Roman"/>
        </w:rPr>
      </w:pPr>
      <w:r w:rsidRPr="00B540DD">
        <w:rPr>
          <w:rFonts w:ascii="Times New Roman" w:hAnsi="Times New Roman" w:cs="Times New Roman"/>
        </w:rPr>
        <w:tab/>
      </w:r>
      <w:r w:rsidR="00B540DD" w:rsidRPr="00B540DD">
        <w:rPr>
          <w:rFonts w:ascii="Times New Roman" w:hAnsi="Times New Roman" w:cs="Times New Roman"/>
        </w:rPr>
        <w:t xml:space="preserve">Oct. 2007 to </w:t>
      </w:r>
      <w:r w:rsidRPr="00B540DD">
        <w:rPr>
          <w:rFonts w:ascii="Times New Roman" w:hAnsi="Times New Roman" w:cs="Times New Roman"/>
        </w:rPr>
        <w:t>June 2011:</w:t>
      </w:r>
      <w:r w:rsidRPr="00B540DD">
        <w:rPr>
          <w:rFonts w:ascii="Times New Roman" w:hAnsi="Times New Roman" w:cs="Times New Roman"/>
        </w:rPr>
        <w:tab/>
      </w:r>
      <w:r w:rsidR="00080BDC" w:rsidRPr="00B540DD">
        <w:rPr>
          <w:rFonts w:ascii="Times New Roman" w:hAnsi="Times New Roman" w:cs="Times New Roman"/>
        </w:rPr>
        <w:t xml:space="preserve">Founding </w:t>
      </w:r>
      <w:r w:rsidR="008C0905" w:rsidRPr="00B540DD">
        <w:rPr>
          <w:rFonts w:ascii="Times New Roman" w:hAnsi="Times New Roman" w:cs="Times New Roman"/>
        </w:rPr>
        <w:t>Director, MA Program in Social Justice and Human Rights, Arizona State University, Phoenix, AZ</w:t>
      </w:r>
      <w:r w:rsidRPr="00B540DD">
        <w:rPr>
          <w:rFonts w:ascii="Times New Roman" w:hAnsi="Times New Roman" w:cs="Times New Roman"/>
        </w:rPr>
        <w:t xml:space="preserve">. </w:t>
      </w:r>
    </w:p>
    <w:p w14:paraId="379D1816" w14:textId="77777777" w:rsidR="008C0905" w:rsidRPr="00B540DD" w:rsidRDefault="008C0905"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20B1D178" w14:textId="39C74038" w:rsidR="002B0BAC" w:rsidRPr="00B540DD" w:rsidRDefault="00506387" w:rsidP="00506387">
      <w:pPr>
        <w:widowControl/>
        <w:tabs>
          <w:tab w:val="left" w:pos="-720"/>
          <w:tab w:val="left" w:pos="333"/>
          <w:tab w:val="left" w:pos="720"/>
          <w:tab w:val="left" w:pos="1440"/>
          <w:tab w:val="left" w:pos="2160"/>
          <w:tab w:val="left" w:pos="2880"/>
        </w:tabs>
        <w:suppressAutoHyphens/>
        <w:ind w:left="2880" w:hanging="2880"/>
        <w:contextualSpacing/>
        <w:rPr>
          <w:rFonts w:ascii="Times New Roman" w:hAnsi="Times New Roman" w:cs="Times New Roman"/>
        </w:rPr>
      </w:pPr>
      <w:r w:rsidRPr="00B540DD">
        <w:rPr>
          <w:rFonts w:ascii="Times New Roman" w:hAnsi="Times New Roman" w:cs="Times New Roman"/>
        </w:rPr>
        <w:tab/>
      </w:r>
      <w:r w:rsidR="00B540DD" w:rsidRPr="00B540DD">
        <w:rPr>
          <w:rFonts w:ascii="Times New Roman" w:hAnsi="Times New Roman" w:cs="Times New Roman"/>
        </w:rPr>
        <w:t xml:space="preserve">Aug. 2002 to </w:t>
      </w:r>
      <w:r w:rsidRPr="00B540DD">
        <w:rPr>
          <w:rFonts w:ascii="Times New Roman" w:hAnsi="Times New Roman" w:cs="Times New Roman"/>
        </w:rPr>
        <w:t>Aug. 2008:</w:t>
      </w:r>
      <w:r w:rsidRPr="00B540DD">
        <w:rPr>
          <w:rFonts w:ascii="Times New Roman" w:hAnsi="Times New Roman" w:cs="Times New Roman"/>
        </w:rPr>
        <w:tab/>
      </w:r>
      <w:r w:rsidR="002B0BAC" w:rsidRPr="00B540DD">
        <w:rPr>
          <w:rFonts w:ascii="Times New Roman" w:hAnsi="Times New Roman" w:cs="Times New Roman"/>
        </w:rPr>
        <w:t xml:space="preserve">Assistant Professor, Department of </w:t>
      </w:r>
      <w:r w:rsidR="00CE56E4">
        <w:rPr>
          <w:rFonts w:ascii="Times New Roman" w:hAnsi="Times New Roman" w:cs="Times New Roman"/>
        </w:rPr>
        <w:t>`</w:t>
      </w:r>
      <w:r w:rsidR="002B0BAC" w:rsidRPr="00B540DD">
        <w:rPr>
          <w:rFonts w:ascii="Times New Roman" w:hAnsi="Times New Roman" w:cs="Times New Roman"/>
        </w:rPr>
        <w:t xml:space="preserve"> and Behavioral Sciences, Arizona State University, Pho</w:t>
      </w:r>
      <w:r w:rsidR="00F22917" w:rsidRPr="00B540DD">
        <w:rPr>
          <w:rFonts w:ascii="Times New Roman" w:hAnsi="Times New Roman" w:cs="Times New Roman"/>
        </w:rPr>
        <w:t>enix, AZ.</w:t>
      </w:r>
    </w:p>
    <w:p w14:paraId="69CABA27" w14:textId="07DD1510" w:rsidR="002B0BAC" w:rsidRPr="00B540DD" w:rsidRDefault="002B0BAC" w:rsidP="00506387">
      <w:pPr>
        <w:widowControl/>
        <w:tabs>
          <w:tab w:val="left" w:pos="-720"/>
          <w:tab w:val="left" w:pos="333"/>
          <w:tab w:val="left" w:pos="720"/>
          <w:tab w:val="left" w:pos="1440"/>
          <w:tab w:val="left" w:pos="2160"/>
          <w:tab w:val="left" w:pos="2880"/>
        </w:tabs>
        <w:suppressAutoHyphens/>
        <w:ind w:left="2880" w:hanging="2880"/>
        <w:contextualSpacing/>
        <w:rPr>
          <w:rFonts w:ascii="Times New Roman" w:hAnsi="Times New Roman" w:cs="Times New Roman"/>
        </w:rPr>
      </w:pPr>
      <w:r w:rsidRPr="00B540DD">
        <w:rPr>
          <w:rFonts w:ascii="Times New Roman" w:hAnsi="Times New Roman" w:cs="Times New Roman"/>
        </w:rPr>
        <w:lastRenderedPageBreak/>
        <w:tab/>
      </w:r>
      <w:r w:rsidR="00B540DD" w:rsidRPr="00B540DD">
        <w:rPr>
          <w:rFonts w:ascii="Times New Roman" w:hAnsi="Times New Roman" w:cs="Times New Roman"/>
        </w:rPr>
        <w:t>Aug. 1997 to</w:t>
      </w:r>
      <w:r w:rsidR="00506387" w:rsidRPr="00B540DD">
        <w:rPr>
          <w:rFonts w:ascii="Times New Roman" w:hAnsi="Times New Roman" w:cs="Times New Roman"/>
        </w:rPr>
        <w:t xml:space="preserve"> May 2002: </w:t>
      </w:r>
      <w:r w:rsidR="00506387" w:rsidRPr="00B540DD">
        <w:rPr>
          <w:rFonts w:ascii="Times New Roman" w:hAnsi="Times New Roman" w:cs="Times New Roman"/>
        </w:rPr>
        <w:tab/>
      </w:r>
      <w:r w:rsidRPr="00B540DD">
        <w:rPr>
          <w:rFonts w:ascii="Times New Roman" w:hAnsi="Times New Roman" w:cs="Times New Roman"/>
        </w:rPr>
        <w:t>Assistant Professor, Department of History and Political Science, Bethany College, Bethany, WV</w:t>
      </w:r>
      <w:r w:rsidR="00506387" w:rsidRPr="00B540DD">
        <w:rPr>
          <w:rFonts w:ascii="Times New Roman" w:hAnsi="Times New Roman" w:cs="Times New Roman"/>
        </w:rPr>
        <w:t xml:space="preserve">. </w:t>
      </w:r>
      <w:r w:rsidRPr="00B540DD">
        <w:rPr>
          <w:rFonts w:ascii="Times New Roman" w:hAnsi="Times New Roman" w:cs="Times New Roman"/>
        </w:rPr>
        <w:t>(Awarded Tenure and Promotion May 2002).</w:t>
      </w:r>
    </w:p>
    <w:p w14:paraId="2154474E" w14:textId="77777777" w:rsidR="002B0BAC" w:rsidRPr="00B540DD" w:rsidRDefault="002B0BAC"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r>
    </w:p>
    <w:p w14:paraId="39404CB5" w14:textId="7FB456FB" w:rsidR="002B0BAC" w:rsidRPr="00B540DD" w:rsidRDefault="002B0BAC" w:rsidP="00506387">
      <w:pPr>
        <w:widowControl/>
        <w:tabs>
          <w:tab w:val="left" w:pos="-720"/>
          <w:tab w:val="left" w:pos="0"/>
          <w:tab w:val="left" w:pos="333"/>
          <w:tab w:val="left" w:pos="720"/>
          <w:tab w:val="left" w:pos="1440"/>
          <w:tab w:val="left" w:pos="2160"/>
          <w:tab w:val="left" w:pos="2880"/>
        </w:tabs>
        <w:suppressAutoHyphens/>
        <w:ind w:left="2880" w:hanging="2880"/>
        <w:contextualSpacing/>
        <w:rPr>
          <w:rFonts w:ascii="Times New Roman" w:hAnsi="Times New Roman" w:cs="Times New Roman"/>
        </w:rPr>
      </w:pPr>
      <w:r w:rsidRPr="00B540DD">
        <w:rPr>
          <w:rFonts w:ascii="Times New Roman" w:hAnsi="Times New Roman" w:cs="Times New Roman"/>
        </w:rPr>
        <w:tab/>
      </w:r>
      <w:r w:rsidR="00B540DD" w:rsidRPr="00B540DD">
        <w:rPr>
          <w:rFonts w:ascii="Times New Roman" w:hAnsi="Times New Roman" w:cs="Times New Roman"/>
        </w:rPr>
        <w:t xml:space="preserve">May 1996 to </w:t>
      </w:r>
      <w:r w:rsidR="00506387" w:rsidRPr="00B540DD">
        <w:rPr>
          <w:rFonts w:ascii="Times New Roman" w:hAnsi="Times New Roman" w:cs="Times New Roman"/>
        </w:rPr>
        <w:t>Aug. 1997:</w:t>
      </w:r>
      <w:r w:rsidR="00506387" w:rsidRPr="00B540DD">
        <w:rPr>
          <w:rFonts w:ascii="Times New Roman" w:hAnsi="Times New Roman" w:cs="Times New Roman"/>
        </w:rPr>
        <w:tab/>
      </w:r>
      <w:r w:rsidRPr="00B540DD">
        <w:rPr>
          <w:rFonts w:ascii="Times New Roman" w:hAnsi="Times New Roman" w:cs="Times New Roman"/>
        </w:rPr>
        <w:t>Visiting Professor, School of Public Policy and Urban Affairs, Southern University, Baton Rouge, LA.</w:t>
      </w:r>
    </w:p>
    <w:p w14:paraId="010F0790" w14:textId="77777777" w:rsidR="00500C26" w:rsidRDefault="00500C26" w:rsidP="008D1D85">
      <w:pPr>
        <w:pStyle w:val="Heading1"/>
      </w:pPr>
    </w:p>
    <w:p w14:paraId="72CB9FA1" w14:textId="11B1F237" w:rsidR="005E2919" w:rsidRPr="00B540DD" w:rsidRDefault="001D0AED" w:rsidP="008D1D85">
      <w:pPr>
        <w:pStyle w:val="Heading1"/>
      </w:pPr>
      <w:r>
        <w:t xml:space="preserve">Selected </w:t>
      </w:r>
      <w:r w:rsidR="00500C26">
        <w:t>H</w:t>
      </w:r>
      <w:r w:rsidR="00B540DD" w:rsidRPr="00B540DD">
        <w:t>onors and A</w:t>
      </w:r>
      <w:r w:rsidR="005E2919" w:rsidRPr="00B540DD">
        <w:t>wards</w:t>
      </w:r>
    </w:p>
    <w:p w14:paraId="08B7E891" w14:textId="77777777" w:rsidR="005E2919" w:rsidRPr="00B540DD" w:rsidRDefault="005E2919"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
          <w:bCs/>
        </w:rPr>
      </w:pPr>
    </w:p>
    <w:p w14:paraId="1261A692" w14:textId="77777777" w:rsidR="00727BE8" w:rsidRPr="008D1D85" w:rsidRDefault="00727BE8" w:rsidP="008D1D85">
      <w:pPr>
        <w:pStyle w:val="Heading2"/>
      </w:pPr>
      <w:r w:rsidRPr="008D1D85">
        <w:t>Research Award</w:t>
      </w:r>
      <w:r w:rsidR="00C71999" w:rsidRPr="008D1D85">
        <w:t>s</w:t>
      </w:r>
    </w:p>
    <w:p w14:paraId="473FE2BD" w14:textId="77777777" w:rsidR="00727BE8" w:rsidRPr="00B540DD" w:rsidRDefault="00727BE8" w:rsidP="00506387">
      <w:pPr>
        <w:tabs>
          <w:tab w:val="left" w:pos="333"/>
          <w:tab w:val="left" w:pos="720"/>
          <w:tab w:val="left" w:pos="1440"/>
          <w:tab w:val="left" w:pos="2160"/>
          <w:tab w:val="left" w:pos="2880"/>
        </w:tabs>
        <w:contextualSpacing/>
        <w:rPr>
          <w:rFonts w:ascii="Times New Roman" w:hAnsi="Times New Roman" w:cs="Times New Roman"/>
        </w:rPr>
      </w:pPr>
    </w:p>
    <w:p w14:paraId="78EA533C" w14:textId="7B009292" w:rsidR="00A94BC1" w:rsidRPr="00B540DD" w:rsidRDefault="00DA34B4" w:rsidP="008D1D85">
      <w:pPr>
        <w:tabs>
          <w:tab w:val="left" w:pos="333"/>
          <w:tab w:val="left" w:pos="720"/>
          <w:tab w:val="left" w:pos="1440"/>
          <w:tab w:val="left" w:pos="2160"/>
          <w:tab w:val="left" w:pos="2880"/>
        </w:tabs>
        <w:ind w:left="2160" w:hanging="1827"/>
        <w:contextualSpacing/>
        <w:rPr>
          <w:rFonts w:ascii="Times New Roman" w:hAnsi="Times New Roman" w:cs="Times New Roman"/>
        </w:rPr>
      </w:pPr>
      <w:r w:rsidRPr="00B540DD">
        <w:rPr>
          <w:rFonts w:ascii="Times New Roman" w:hAnsi="Times New Roman" w:cs="Times New Roman"/>
        </w:rPr>
        <w:t xml:space="preserve">2015 </w:t>
      </w:r>
      <w:r w:rsidRPr="00B540DD">
        <w:rPr>
          <w:rFonts w:ascii="Times New Roman" w:hAnsi="Times New Roman" w:cs="Times New Roman"/>
        </w:rPr>
        <w:tab/>
      </w:r>
      <w:r w:rsidR="008D1D85">
        <w:rPr>
          <w:rFonts w:ascii="Times New Roman" w:hAnsi="Times New Roman" w:cs="Times New Roman"/>
        </w:rPr>
        <w:tab/>
      </w:r>
      <w:r w:rsidR="00A94BC1" w:rsidRPr="00B540DD">
        <w:rPr>
          <w:rFonts w:ascii="Times New Roman" w:hAnsi="Times New Roman" w:cs="Times New Roman"/>
        </w:rPr>
        <w:t xml:space="preserve">Mary Bernard Aguirre Professorship, Gender &amp; Women’s Studies, University of </w:t>
      </w:r>
      <w:r w:rsidRPr="00B540DD">
        <w:rPr>
          <w:rFonts w:ascii="Times New Roman" w:hAnsi="Times New Roman" w:cs="Times New Roman"/>
        </w:rPr>
        <w:t xml:space="preserve">Arizona. </w:t>
      </w:r>
    </w:p>
    <w:p w14:paraId="50881830" w14:textId="77777777" w:rsidR="00A94BC1" w:rsidRPr="00B540DD" w:rsidRDefault="00A94BC1" w:rsidP="00506387">
      <w:pPr>
        <w:tabs>
          <w:tab w:val="left" w:pos="333"/>
          <w:tab w:val="left" w:pos="720"/>
          <w:tab w:val="left" w:pos="1440"/>
          <w:tab w:val="left" w:pos="2160"/>
          <w:tab w:val="left" w:pos="2880"/>
        </w:tabs>
        <w:ind w:left="720"/>
        <w:contextualSpacing/>
        <w:rPr>
          <w:rFonts w:ascii="Times New Roman" w:hAnsi="Times New Roman" w:cs="Times New Roman"/>
        </w:rPr>
      </w:pPr>
    </w:p>
    <w:p w14:paraId="36851F93" w14:textId="77777777" w:rsidR="008D1D85" w:rsidRDefault="00DA34B4" w:rsidP="00AA7AD0">
      <w:pPr>
        <w:tabs>
          <w:tab w:val="left" w:pos="333"/>
          <w:tab w:val="left" w:pos="720"/>
          <w:tab w:val="left" w:pos="1440"/>
          <w:tab w:val="left" w:pos="2160"/>
          <w:tab w:val="left" w:pos="2880"/>
        </w:tabs>
        <w:contextualSpacing/>
        <w:rPr>
          <w:rFonts w:ascii="Times New Roman" w:hAnsi="Times New Roman" w:cs="Times New Roman"/>
        </w:rPr>
      </w:pPr>
      <w:r w:rsidRPr="00B540DD">
        <w:rPr>
          <w:rFonts w:ascii="Times New Roman" w:hAnsi="Times New Roman" w:cs="Times New Roman"/>
        </w:rPr>
        <w:tab/>
        <w:t>2012</w:t>
      </w:r>
      <w:r w:rsidRPr="00B540DD">
        <w:rPr>
          <w:rFonts w:ascii="Times New Roman" w:hAnsi="Times New Roman" w:cs="Times New Roman"/>
        </w:rPr>
        <w:tab/>
      </w:r>
      <w:r w:rsidR="008D1D85">
        <w:rPr>
          <w:rFonts w:ascii="Times New Roman" w:hAnsi="Times New Roman" w:cs="Times New Roman"/>
        </w:rPr>
        <w:tab/>
      </w:r>
      <w:r w:rsidR="00C71999" w:rsidRPr="00B540DD">
        <w:rPr>
          <w:rFonts w:ascii="Times New Roman" w:hAnsi="Times New Roman" w:cs="Times New Roman"/>
        </w:rPr>
        <w:t>Lincoln Scholar, Lincoln Center for Applied Et</w:t>
      </w:r>
      <w:r w:rsidRPr="00B540DD">
        <w:rPr>
          <w:rFonts w:ascii="Times New Roman" w:hAnsi="Times New Roman" w:cs="Times New Roman"/>
        </w:rPr>
        <w:t xml:space="preserve">hics, Arizona State </w:t>
      </w:r>
    </w:p>
    <w:p w14:paraId="1014B8CA" w14:textId="7625DECC" w:rsidR="00C71999" w:rsidRPr="00B540DD" w:rsidRDefault="008D1D85" w:rsidP="00AA7AD0">
      <w:pPr>
        <w:tabs>
          <w:tab w:val="left" w:pos="333"/>
          <w:tab w:val="left" w:pos="720"/>
          <w:tab w:val="left" w:pos="1440"/>
          <w:tab w:val="left" w:pos="2160"/>
          <w:tab w:val="left" w:pos="288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34B4" w:rsidRPr="00B540DD">
        <w:rPr>
          <w:rFonts w:ascii="Times New Roman" w:hAnsi="Times New Roman" w:cs="Times New Roman"/>
        </w:rPr>
        <w:t xml:space="preserve">University. </w:t>
      </w:r>
      <w:r w:rsidR="004B5E49" w:rsidRPr="00B540DD">
        <w:rPr>
          <w:rFonts w:ascii="Times New Roman" w:hAnsi="Times New Roman" w:cs="Times New Roman"/>
        </w:rPr>
        <w:t xml:space="preserve"> </w:t>
      </w:r>
      <w:r w:rsidR="00C71999" w:rsidRPr="00B540DD">
        <w:rPr>
          <w:rFonts w:ascii="Times New Roman" w:hAnsi="Times New Roman" w:cs="Times New Roman"/>
        </w:rPr>
        <w:t xml:space="preserve"> </w:t>
      </w:r>
    </w:p>
    <w:p w14:paraId="0601DE93" w14:textId="77777777" w:rsidR="00C71999" w:rsidRPr="00B540DD" w:rsidRDefault="00C71999" w:rsidP="00506387">
      <w:pPr>
        <w:tabs>
          <w:tab w:val="left" w:pos="333"/>
          <w:tab w:val="left" w:pos="720"/>
          <w:tab w:val="left" w:pos="1440"/>
          <w:tab w:val="left" w:pos="2160"/>
          <w:tab w:val="left" w:pos="2880"/>
        </w:tabs>
        <w:ind w:left="720"/>
        <w:contextualSpacing/>
        <w:rPr>
          <w:rFonts w:ascii="Times New Roman" w:hAnsi="Times New Roman" w:cs="Times New Roman"/>
        </w:rPr>
      </w:pPr>
    </w:p>
    <w:p w14:paraId="10C461EE" w14:textId="25E12DC0" w:rsidR="00727BE8" w:rsidRPr="00B540DD" w:rsidRDefault="00DA34B4" w:rsidP="008D1D85">
      <w:pPr>
        <w:tabs>
          <w:tab w:val="left" w:pos="333"/>
          <w:tab w:val="left" w:pos="720"/>
          <w:tab w:val="left" w:pos="1440"/>
          <w:tab w:val="left" w:pos="2160"/>
          <w:tab w:val="left" w:pos="2880"/>
        </w:tabs>
        <w:ind w:left="2160" w:hanging="1827"/>
        <w:contextualSpacing/>
        <w:rPr>
          <w:rFonts w:ascii="Times New Roman" w:hAnsi="Times New Roman" w:cs="Times New Roman"/>
        </w:rPr>
      </w:pPr>
      <w:r w:rsidRPr="00B540DD">
        <w:rPr>
          <w:rFonts w:ascii="Times New Roman" w:hAnsi="Times New Roman" w:cs="Times New Roman"/>
        </w:rPr>
        <w:t>2008</w:t>
      </w:r>
      <w:r w:rsidRPr="00B540DD">
        <w:rPr>
          <w:rFonts w:ascii="Times New Roman" w:hAnsi="Times New Roman" w:cs="Times New Roman"/>
        </w:rPr>
        <w:tab/>
      </w:r>
      <w:r w:rsidR="008D1D85">
        <w:rPr>
          <w:rFonts w:ascii="Times New Roman" w:hAnsi="Times New Roman" w:cs="Times New Roman"/>
        </w:rPr>
        <w:tab/>
      </w:r>
      <w:r w:rsidR="00727BE8" w:rsidRPr="00B540DD">
        <w:rPr>
          <w:rFonts w:ascii="Times New Roman" w:hAnsi="Times New Roman" w:cs="Times New Roman"/>
        </w:rPr>
        <w:t xml:space="preserve">Patricia </w:t>
      </w:r>
      <w:proofErr w:type="spellStart"/>
      <w:r w:rsidR="00727BE8" w:rsidRPr="00B540DD">
        <w:rPr>
          <w:rFonts w:ascii="Times New Roman" w:hAnsi="Times New Roman" w:cs="Times New Roman"/>
        </w:rPr>
        <w:t>Gurin</w:t>
      </w:r>
      <w:proofErr w:type="spellEnd"/>
      <w:r w:rsidR="00727BE8" w:rsidRPr="00B540DD">
        <w:rPr>
          <w:rFonts w:ascii="Times New Roman" w:hAnsi="Times New Roman" w:cs="Times New Roman"/>
        </w:rPr>
        <w:t xml:space="preserve"> </w:t>
      </w:r>
      <w:r w:rsidR="00727BE8" w:rsidRPr="00B540DD">
        <w:rPr>
          <w:rStyle w:val="apple-style-span"/>
          <w:rFonts w:ascii="Times New Roman" w:hAnsi="Times New Roman" w:cs="Times New Roman"/>
          <w:color w:val="000000"/>
          <w:shd w:val="clear" w:color="auto" w:fill="FFFFFF"/>
        </w:rPr>
        <w:t xml:space="preserve">Scholarship-Activist Award from the Intergroup Relations Center, </w:t>
      </w:r>
      <w:r w:rsidRPr="00B540DD">
        <w:rPr>
          <w:rStyle w:val="apple-style-span"/>
          <w:rFonts w:ascii="Times New Roman" w:hAnsi="Times New Roman" w:cs="Times New Roman"/>
          <w:color w:val="000000"/>
          <w:shd w:val="clear" w:color="auto" w:fill="FFFFFF"/>
        </w:rPr>
        <w:t xml:space="preserve">Arizona State University. </w:t>
      </w:r>
    </w:p>
    <w:p w14:paraId="58EDA799" w14:textId="77777777" w:rsidR="00727BE8" w:rsidRPr="00B540DD" w:rsidRDefault="00727BE8" w:rsidP="00506387">
      <w:pPr>
        <w:widowControl/>
        <w:tabs>
          <w:tab w:val="left" w:pos="333"/>
          <w:tab w:val="left" w:pos="720"/>
          <w:tab w:val="left" w:pos="1440"/>
          <w:tab w:val="left" w:pos="2160"/>
          <w:tab w:val="left" w:pos="2880"/>
        </w:tabs>
        <w:contextualSpacing/>
        <w:rPr>
          <w:rFonts w:ascii="Times New Roman" w:hAnsi="Times New Roman" w:cs="Times New Roman"/>
          <w:b/>
        </w:rPr>
      </w:pPr>
    </w:p>
    <w:p w14:paraId="30438501" w14:textId="41E7C335" w:rsidR="00727BE8" w:rsidRPr="00B540DD" w:rsidRDefault="00727BE8" w:rsidP="008D1D85">
      <w:pPr>
        <w:pStyle w:val="Heading2"/>
      </w:pPr>
      <w:r w:rsidRPr="00B540DD">
        <w:t>Teaching Awards</w:t>
      </w:r>
    </w:p>
    <w:p w14:paraId="29524AD6" w14:textId="77777777" w:rsidR="00727BE8" w:rsidRPr="00B540DD" w:rsidRDefault="00727BE8"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550DB48E" w14:textId="4AA4E482" w:rsidR="001F62A6" w:rsidRPr="00B540DD" w:rsidRDefault="00DA34B4" w:rsidP="008D1D85">
      <w:pPr>
        <w:widowControl/>
        <w:tabs>
          <w:tab w:val="left" w:pos="-720"/>
          <w:tab w:val="left" w:pos="333"/>
          <w:tab w:val="left" w:pos="720"/>
          <w:tab w:val="left" w:pos="1440"/>
          <w:tab w:val="left" w:pos="2160"/>
          <w:tab w:val="left" w:pos="2880"/>
        </w:tabs>
        <w:suppressAutoHyphens/>
        <w:ind w:left="2160" w:hanging="1827"/>
        <w:contextualSpacing/>
        <w:rPr>
          <w:rFonts w:ascii="Times New Roman" w:hAnsi="Times New Roman" w:cs="Times New Roman"/>
        </w:rPr>
      </w:pPr>
      <w:r w:rsidRPr="00B540DD">
        <w:rPr>
          <w:rFonts w:ascii="Times New Roman" w:hAnsi="Times New Roman" w:cs="Times New Roman"/>
        </w:rPr>
        <w:t xml:space="preserve">2015 </w:t>
      </w:r>
      <w:r w:rsidRPr="00B540DD">
        <w:rPr>
          <w:rFonts w:ascii="Times New Roman" w:hAnsi="Times New Roman" w:cs="Times New Roman"/>
        </w:rPr>
        <w:tab/>
      </w:r>
      <w:r w:rsidR="008D1D85">
        <w:rPr>
          <w:rFonts w:ascii="Times New Roman" w:hAnsi="Times New Roman" w:cs="Times New Roman"/>
        </w:rPr>
        <w:tab/>
      </w:r>
      <w:r w:rsidR="00AA7AD0" w:rsidRPr="00B540DD">
        <w:rPr>
          <w:rFonts w:ascii="Times New Roman" w:hAnsi="Times New Roman" w:cs="Times New Roman"/>
        </w:rPr>
        <w:t xml:space="preserve">Lower-Division Teaching Award, College of Social &amp; Behavioral Sciences, </w:t>
      </w:r>
      <w:r w:rsidR="001F62A6" w:rsidRPr="00B540DD">
        <w:rPr>
          <w:rFonts w:ascii="Times New Roman" w:hAnsi="Times New Roman" w:cs="Times New Roman"/>
        </w:rPr>
        <w:t>Univ</w:t>
      </w:r>
      <w:r w:rsidRPr="00B540DD">
        <w:rPr>
          <w:rFonts w:ascii="Times New Roman" w:hAnsi="Times New Roman" w:cs="Times New Roman"/>
        </w:rPr>
        <w:t xml:space="preserve">ersity of Arizona. </w:t>
      </w:r>
    </w:p>
    <w:p w14:paraId="09D48A00" w14:textId="77777777" w:rsidR="001F62A6" w:rsidRPr="00B540DD" w:rsidRDefault="001F62A6" w:rsidP="00506387">
      <w:pPr>
        <w:widowControl/>
        <w:tabs>
          <w:tab w:val="left" w:pos="-720"/>
          <w:tab w:val="left" w:pos="333"/>
          <w:tab w:val="left" w:pos="720"/>
          <w:tab w:val="left" w:pos="1440"/>
          <w:tab w:val="left" w:pos="2160"/>
          <w:tab w:val="left" w:pos="2880"/>
        </w:tabs>
        <w:suppressAutoHyphens/>
        <w:ind w:left="720"/>
        <w:contextualSpacing/>
        <w:rPr>
          <w:rFonts w:ascii="Times New Roman" w:hAnsi="Times New Roman" w:cs="Times New Roman"/>
        </w:rPr>
      </w:pPr>
    </w:p>
    <w:p w14:paraId="39BED062" w14:textId="32DF2D30" w:rsidR="005B3FE8" w:rsidRPr="00B540DD" w:rsidRDefault="00DA34B4" w:rsidP="008D1D85">
      <w:pPr>
        <w:widowControl/>
        <w:tabs>
          <w:tab w:val="left" w:pos="-720"/>
          <w:tab w:val="left" w:pos="333"/>
          <w:tab w:val="left" w:pos="720"/>
          <w:tab w:val="left" w:pos="1440"/>
          <w:tab w:val="left" w:pos="2160"/>
          <w:tab w:val="left" w:pos="2880"/>
        </w:tabs>
        <w:suppressAutoHyphens/>
        <w:ind w:left="2160" w:hanging="1827"/>
        <w:contextualSpacing/>
        <w:rPr>
          <w:rFonts w:ascii="Times New Roman" w:hAnsi="Times New Roman" w:cs="Times New Roman"/>
        </w:rPr>
      </w:pPr>
      <w:r w:rsidRPr="00B540DD">
        <w:rPr>
          <w:rFonts w:ascii="Times New Roman" w:hAnsi="Times New Roman" w:cs="Times New Roman"/>
        </w:rPr>
        <w:t>2000-2001</w:t>
      </w:r>
      <w:r w:rsidRPr="00B540DD">
        <w:rPr>
          <w:rFonts w:ascii="Times New Roman" w:hAnsi="Times New Roman" w:cs="Times New Roman"/>
        </w:rPr>
        <w:tab/>
      </w:r>
      <w:r w:rsidR="008D1D85">
        <w:rPr>
          <w:rFonts w:ascii="Times New Roman" w:hAnsi="Times New Roman" w:cs="Times New Roman"/>
        </w:rPr>
        <w:tab/>
      </w:r>
      <w:r w:rsidR="005B3FE8" w:rsidRPr="00B540DD">
        <w:rPr>
          <w:rFonts w:ascii="Times New Roman" w:hAnsi="Times New Roman" w:cs="Times New Roman"/>
        </w:rPr>
        <w:t>Nominated for the U.S. Professor of the Year, 2000 and 2001, Sponsored by the Carnegie Foundation for the Advancement of Teaching and the Council for Advancement and Support of Education.  Nominated by Dean of Faculty, Bethany College</w:t>
      </w:r>
    </w:p>
    <w:p w14:paraId="73389E45" w14:textId="77777777" w:rsidR="006360A1" w:rsidRDefault="006360A1"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66820B99" w14:textId="5533E1BB" w:rsidR="006360A1" w:rsidRDefault="006360A1" w:rsidP="006360A1">
      <w:pPr>
        <w:widowControl/>
        <w:tabs>
          <w:tab w:val="left" w:pos="-720"/>
        </w:tabs>
        <w:suppressAutoHyphens/>
        <w:contextualSpacing/>
        <w:rPr>
          <w:rFonts w:ascii="Times New Roman" w:hAnsi="Times New Roman" w:cs="Times New Roman"/>
        </w:rPr>
      </w:pPr>
      <w:r>
        <w:rPr>
          <w:rFonts w:ascii="Times New Roman" w:hAnsi="Times New Roman" w:cs="Times New Roman"/>
        </w:rPr>
        <w:t xml:space="preserve">    1999-2000</w:t>
      </w:r>
      <w:r>
        <w:rPr>
          <w:rFonts w:ascii="Times New Roman" w:hAnsi="Times New Roman" w:cs="Times New Roman"/>
        </w:rPr>
        <w:tab/>
      </w:r>
      <w:r>
        <w:rPr>
          <w:rFonts w:ascii="Times New Roman" w:hAnsi="Times New Roman" w:cs="Times New Roman"/>
        </w:rPr>
        <w:tab/>
        <w:t>R</w:t>
      </w:r>
      <w:r w:rsidRPr="00F21EC2">
        <w:rPr>
          <w:rFonts w:ascii="Times New Roman" w:hAnsi="Times New Roman" w:cs="Times New Roman"/>
        </w:rPr>
        <w:t>ichard B. Kenney Award for the Outsta</w:t>
      </w:r>
      <w:r>
        <w:rPr>
          <w:rFonts w:ascii="Times New Roman" w:hAnsi="Times New Roman" w:cs="Times New Roman"/>
        </w:rPr>
        <w:t>nding Teacher, Bethany College</w:t>
      </w:r>
    </w:p>
    <w:p w14:paraId="61B0BF39"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3AA5B9DA" w14:textId="77777777" w:rsidR="006360A1" w:rsidRDefault="006360A1"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Pr>
          <w:rFonts w:ascii="Times New Roman" w:hAnsi="Times New Roman" w:cs="Times New Roman"/>
        </w:rPr>
        <w:t xml:space="preserve">    1998-2002 </w:t>
      </w:r>
      <w:r w:rsidRPr="00F21EC2">
        <w:rPr>
          <w:rFonts w:ascii="Times New Roman" w:hAnsi="Times New Roman" w:cs="Times New Roman"/>
        </w:rPr>
        <w:tab/>
      </w:r>
      <w:r>
        <w:rPr>
          <w:rFonts w:ascii="Times New Roman" w:hAnsi="Times New Roman" w:cs="Times New Roman"/>
        </w:rPr>
        <w:tab/>
      </w:r>
      <w:r w:rsidRPr="00F21EC2">
        <w:rPr>
          <w:rFonts w:ascii="Times New Roman" w:hAnsi="Times New Roman" w:cs="Times New Roman"/>
        </w:rPr>
        <w:t xml:space="preserve">Nominated for Kenney Award for the Outstanding Teacher, Bethany </w:t>
      </w:r>
    </w:p>
    <w:p w14:paraId="4F8F6950" w14:textId="24028580" w:rsidR="007837D9" w:rsidRPr="00B540DD" w:rsidRDefault="006360A1"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College</w:t>
      </w:r>
    </w:p>
    <w:p w14:paraId="0FC83AB2" w14:textId="77777777" w:rsidR="006360A1" w:rsidRDefault="006360A1" w:rsidP="008D1D85">
      <w:pPr>
        <w:pStyle w:val="Heading2"/>
      </w:pPr>
    </w:p>
    <w:p w14:paraId="4BC7F6A8" w14:textId="77777777" w:rsidR="005E2919" w:rsidRPr="00B540DD" w:rsidRDefault="00B95A61" w:rsidP="008D1D85">
      <w:pPr>
        <w:pStyle w:val="Heading2"/>
      </w:pPr>
      <w:r w:rsidRPr="00B540DD">
        <w:t xml:space="preserve">Academic and Community </w:t>
      </w:r>
      <w:r w:rsidR="005E2919" w:rsidRPr="00B540DD">
        <w:t xml:space="preserve">Service </w:t>
      </w:r>
      <w:r w:rsidRPr="00B540DD">
        <w:t>Awards</w:t>
      </w:r>
    </w:p>
    <w:p w14:paraId="514E67A4" w14:textId="77777777" w:rsidR="005E2919" w:rsidRPr="00B540DD" w:rsidRDefault="005E2919" w:rsidP="00506387">
      <w:pPr>
        <w:widowControl/>
        <w:tabs>
          <w:tab w:val="left" w:pos="333"/>
          <w:tab w:val="left" w:pos="720"/>
          <w:tab w:val="left" w:pos="1440"/>
          <w:tab w:val="left" w:pos="2160"/>
          <w:tab w:val="left" w:pos="2880"/>
        </w:tabs>
        <w:contextualSpacing/>
        <w:rPr>
          <w:rFonts w:ascii="Times New Roman" w:hAnsi="Times New Roman" w:cs="Times New Roman"/>
        </w:rPr>
      </w:pPr>
    </w:p>
    <w:p w14:paraId="47EAEBE6" w14:textId="2138F1E0" w:rsidR="005E2919" w:rsidRPr="00B540DD" w:rsidRDefault="00DA34B4" w:rsidP="008D1D85">
      <w:pPr>
        <w:widowControl/>
        <w:tabs>
          <w:tab w:val="left" w:pos="333"/>
          <w:tab w:val="left" w:pos="720"/>
          <w:tab w:val="left" w:pos="1440"/>
          <w:tab w:val="left" w:pos="2160"/>
          <w:tab w:val="left" w:pos="2880"/>
        </w:tabs>
        <w:ind w:left="2160" w:hanging="1827"/>
        <w:contextualSpacing/>
        <w:rPr>
          <w:rFonts w:ascii="Times New Roman" w:hAnsi="Times New Roman" w:cs="Times New Roman"/>
        </w:rPr>
      </w:pPr>
      <w:r w:rsidRPr="00B540DD">
        <w:rPr>
          <w:rFonts w:ascii="Times New Roman" w:hAnsi="Times New Roman" w:cs="Times New Roman"/>
        </w:rPr>
        <w:t>2008-2009</w:t>
      </w:r>
      <w:r w:rsidRPr="00B540DD">
        <w:rPr>
          <w:rFonts w:ascii="Times New Roman" w:hAnsi="Times New Roman" w:cs="Times New Roman"/>
        </w:rPr>
        <w:tab/>
      </w:r>
      <w:r w:rsidR="008D1D85">
        <w:rPr>
          <w:rFonts w:ascii="Times New Roman" w:hAnsi="Times New Roman" w:cs="Times New Roman"/>
        </w:rPr>
        <w:tab/>
      </w:r>
      <w:r w:rsidR="005E2919" w:rsidRPr="00B540DD">
        <w:rPr>
          <w:rFonts w:ascii="Times New Roman" w:hAnsi="Times New Roman" w:cs="Times New Roman"/>
        </w:rPr>
        <w:t xml:space="preserve">Faculty Achievement Award for Service, New College of Interdisciplinary Arts and Sciences, Arizona State University. </w:t>
      </w:r>
    </w:p>
    <w:p w14:paraId="1A68B0EC" w14:textId="77777777" w:rsidR="005E2919" w:rsidRPr="00B540DD" w:rsidRDefault="005E2919" w:rsidP="00506387">
      <w:pPr>
        <w:widowControl/>
        <w:tabs>
          <w:tab w:val="left" w:pos="333"/>
          <w:tab w:val="left" w:pos="720"/>
          <w:tab w:val="left" w:pos="1440"/>
          <w:tab w:val="left" w:pos="2160"/>
          <w:tab w:val="left" w:pos="2880"/>
        </w:tabs>
        <w:ind w:left="720"/>
        <w:contextualSpacing/>
        <w:rPr>
          <w:rFonts w:ascii="Times New Roman" w:hAnsi="Times New Roman" w:cs="Times New Roman"/>
        </w:rPr>
      </w:pPr>
    </w:p>
    <w:p w14:paraId="3D580375" w14:textId="20A3D599" w:rsidR="00292C12" w:rsidRPr="00B540DD" w:rsidRDefault="00DA34B4" w:rsidP="00292C12">
      <w:pPr>
        <w:widowControl/>
        <w:tabs>
          <w:tab w:val="left" w:pos="333"/>
          <w:tab w:val="left" w:pos="720"/>
          <w:tab w:val="left" w:pos="1440"/>
          <w:tab w:val="left" w:pos="2160"/>
          <w:tab w:val="left" w:pos="2880"/>
        </w:tabs>
        <w:contextualSpacing/>
        <w:rPr>
          <w:rFonts w:ascii="Times New Roman" w:hAnsi="Times New Roman" w:cs="Times New Roman"/>
        </w:rPr>
      </w:pPr>
      <w:r w:rsidRPr="00B540DD">
        <w:rPr>
          <w:rFonts w:ascii="Times New Roman" w:hAnsi="Times New Roman" w:cs="Times New Roman"/>
        </w:rPr>
        <w:tab/>
        <w:t>2006-2007</w:t>
      </w:r>
      <w:r w:rsidR="00292C12" w:rsidRPr="00B540DD">
        <w:rPr>
          <w:rFonts w:ascii="Times New Roman" w:hAnsi="Times New Roman" w:cs="Times New Roman"/>
        </w:rPr>
        <w:tab/>
      </w:r>
      <w:r w:rsidR="008D1D85">
        <w:rPr>
          <w:rFonts w:ascii="Times New Roman" w:hAnsi="Times New Roman" w:cs="Times New Roman"/>
        </w:rPr>
        <w:tab/>
      </w:r>
      <w:r w:rsidR="005E2919" w:rsidRPr="00B540DD">
        <w:rPr>
          <w:rFonts w:ascii="Times New Roman" w:hAnsi="Times New Roman" w:cs="Times New Roman"/>
        </w:rPr>
        <w:t>Faculty Achievement Award for Service, ASU’s West Campus</w:t>
      </w:r>
      <w:r w:rsidRPr="00B540DD">
        <w:rPr>
          <w:rFonts w:ascii="Times New Roman" w:hAnsi="Times New Roman" w:cs="Times New Roman"/>
        </w:rPr>
        <w:t xml:space="preserve">. </w:t>
      </w:r>
      <w:r w:rsidR="005E2919" w:rsidRPr="00B540DD">
        <w:rPr>
          <w:rFonts w:ascii="Times New Roman" w:hAnsi="Times New Roman" w:cs="Times New Roman"/>
        </w:rPr>
        <w:t xml:space="preserve">  </w:t>
      </w:r>
    </w:p>
    <w:p w14:paraId="74898268" w14:textId="77777777" w:rsidR="005E2919" w:rsidRPr="00B540DD" w:rsidRDefault="005E2919"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
          <w:bCs/>
        </w:rPr>
      </w:pPr>
    </w:p>
    <w:p w14:paraId="5A5CC6FE" w14:textId="48462367" w:rsidR="00727BE8" w:rsidRPr="00B540DD" w:rsidRDefault="00DA34B4" w:rsidP="008D1D85">
      <w:pPr>
        <w:widowControl/>
        <w:tabs>
          <w:tab w:val="left" w:pos="-720"/>
          <w:tab w:val="left" w:pos="333"/>
          <w:tab w:val="left" w:pos="720"/>
          <w:tab w:val="left" w:pos="1440"/>
          <w:tab w:val="left" w:pos="2160"/>
          <w:tab w:val="left" w:pos="2880"/>
        </w:tabs>
        <w:suppressAutoHyphens/>
        <w:ind w:left="2160" w:hanging="1827"/>
        <w:contextualSpacing/>
        <w:rPr>
          <w:rFonts w:ascii="Times New Roman" w:hAnsi="Times New Roman" w:cs="Times New Roman"/>
          <w:bCs/>
        </w:rPr>
      </w:pPr>
      <w:r w:rsidRPr="00B540DD">
        <w:rPr>
          <w:rFonts w:ascii="Times New Roman" w:hAnsi="Times New Roman" w:cs="Times New Roman"/>
          <w:bCs/>
        </w:rPr>
        <w:t xml:space="preserve">2006 </w:t>
      </w:r>
      <w:r w:rsidRPr="00B540DD">
        <w:rPr>
          <w:rFonts w:ascii="Times New Roman" w:hAnsi="Times New Roman" w:cs="Times New Roman"/>
          <w:bCs/>
        </w:rPr>
        <w:tab/>
      </w:r>
      <w:r w:rsidR="008D1D85">
        <w:rPr>
          <w:rFonts w:ascii="Times New Roman" w:hAnsi="Times New Roman" w:cs="Times New Roman"/>
          <w:bCs/>
        </w:rPr>
        <w:tab/>
      </w:r>
      <w:r w:rsidR="00727BE8" w:rsidRPr="00B540DD">
        <w:rPr>
          <w:rFonts w:ascii="Times New Roman" w:hAnsi="Times New Roman" w:cs="Times New Roman"/>
          <w:bCs/>
        </w:rPr>
        <w:t xml:space="preserve">Andreas </w:t>
      </w:r>
      <w:proofErr w:type="spellStart"/>
      <w:r w:rsidR="00727BE8" w:rsidRPr="00B540DD">
        <w:rPr>
          <w:rFonts w:ascii="Times New Roman" w:hAnsi="Times New Roman" w:cs="Times New Roman"/>
          <w:bCs/>
        </w:rPr>
        <w:t>Ekholm</w:t>
      </w:r>
      <w:proofErr w:type="spellEnd"/>
      <w:r w:rsidR="00727BE8" w:rsidRPr="00B540DD">
        <w:rPr>
          <w:rFonts w:ascii="Times New Roman" w:hAnsi="Times New Roman" w:cs="Times New Roman"/>
          <w:bCs/>
        </w:rPr>
        <w:t xml:space="preserve"> Award for Commitment to Human Rights, Amnesty International Arizona</w:t>
      </w:r>
      <w:r w:rsidR="00292C12" w:rsidRPr="00B540DD">
        <w:rPr>
          <w:rFonts w:ascii="Times New Roman" w:hAnsi="Times New Roman" w:cs="Times New Roman"/>
          <w:bCs/>
        </w:rPr>
        <w:t>, Statewide Award</w:t>
      </w:r>
      <w:r w:rsidR="00727BE8" w:rsidRPr="00B540DD">
        <w:rPr>
          <w:rFonts w:ascii="Times New Roman" w:hAnsi="Times New Roman" w:cs="Times New Roman"/>
          <w:bCs/>
        </w:rPr>
        <w:t xml:space="preserve">.  </w:t>
      </w:r>
    </w:p>
    <w:p w14:paraId="344AD7D0" w14:textId="77777777" w:rsidR="005E2919" w:rsidRPr="00B540DD" w:rsidRDefault="00727BE8" w:rsidP="00506387">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
          <w:bCs/>
        </w:rPr>
      </w:pPr>
      <w:r w:rsidRPr="00B540DD">
        <w:rPr>
          <w:rFonts w:ascii="Times New Roman" w:hAnsi="Times New Roman" w:cs="Times New Roman"/>
          <w:b/>
          <w:bCs/>
        </w:rPr>
        <w:tab/>
      </w:r>
    </w:p>
    <w:p w14:paraId="364622BA" w14:textId="77777777" w:rsidR="00B95A61" w:rsidRPr="00B540DD" w:rsidRDefault="00B95A61" w:rsidP="008D1D85">
      <w:pPr>
        <w:pStyle w:val="Heading2"/>
      </w:pPr>
      <w:r w:rsidRPr="00B540DD">
        <w:lastRenderedPageBreak/>
        <w:t>Diversity Awards</w:t>
      </w:r>
    </w:p>
    <w:p w14:paraId="3BAEFD15" w14:textId="77777777" w:rsidR="00B95A61" w:rsidRPr="00B540DD" w:rsidRDefault="00B95A61" w:rsidP="00506387">
      <w:pPr>
        <w:tabs>
          <w:tab w:val="left" w:pos="333"/>
          <w:tab w:val="left" w:pos="720"/>
          <w:tab w:val="left" w:pos="1440"/>
          <w:tab w:val="left" w:pos="2160"/>
          <w:tab w:val="left" w:pos="2880"/>
        </w:tabs>
        <w:ind w:left="720"/>
        <w:contextualSpacing/>
        <w:rPr>
          <w:rFonts w:ascii="Times New Roman" w:hAnsi="Times New Roman" w:cs="Times New Roman"/>
        </w:rPr>
      </w:pPr>
    </w:p>
    <w:p w14:paraId="432FDB5B" w14:textId="45C8F192" w:rsidR="00B95A61" w:rsidRPr="00B540DD" w:rsidRDefault="00DA34B4" w:rsidP="008D1D85">
      <w:pPr>
        <w:tabs>
          <w:tab w:val="left" w:pos="333"/>
          <w:tab w:val="left" w:pos="720"/>
          <w:tab w:val="left" w:pos="1440"/>
          <w:tab w:val="left" w:pos="2160"/>
          <w:tab w:val="left" w:pos="2880"/>
        </w:tabs>
        <w:ind w:left="2160" w:hanging="1827"/>
        <w:contextualSpacing/>
        <w:rPr>
          <w:rFonts w:ascii="Times New Roman" w:hAnsi="Times New Roman" w:cs="Times New Roman"/>
        </w:rPr>
      </w:pPr>
      <w:r w:rsidRPr="00B540DD">
        <w:rPr>
          <w:rFonts w:ascii="Times New Roman" w:hAnsi="Times New Roman" w:cs="Times New Roman"/>
        </w:rPr>
        <w:t>2011</w:t>
      </w:r>
      <w:r w:rsidRPr="00B540DD">
        <w:rPr>
          <w:rFonts w:ascii="Times New Roman" w:hAnsi="Times New Roman" w:cs="Times New Roman"/>
        </w:rPr>
        <w:tab/>
      </w:r>
      <w:r w:rsidR="008D1D85">
        <w:rPr>
          <w:rFonts w:ascii="Times New Roman" w:hAnsi="Times New Roman" w:cs="Times New Roman"/>
        </w:rPr>
        <w:tab/>
      </w:r>
      <w:r w:rsidR="00B95A61" w:rsidRPr="00B540DD">
        <w:rPr>
          <w:rFonts w:ascii="Times New Roman" w:hAnsi="Times New Roman" w:cs="Times New Roman"/>
        </w:rPr>
        <w:t xml:space="preserve">Campus Environment Team’s Diversity Award, Director of </w:t>
      </w:r>
      <w:proofErr w:type="spellStart"/>
      <w:r w:rsidR="00B95A61" w:rsidRPr="00B540DD">
        <w:rPr>
          <w:rFonts w:ascii="Times New Roman" w:hAnsi="Times New Roman" w:cs="Times New Roman"/>
        </w:rPr>
        <w:t>Masters</w:t>
      </w:r>
      <w:proofErr w:type="spellEnd"/>
      <w:r w:rsidR="00B95A61" w:rsidRPr="00B540DD">
        <w:rPr>
          <w:rFonts w:ascii="Times New Roman" w:hAnsi="Times New Roman" w:cs="Times New Roman"/>
        </w:rPr>
        <w:t xml:space="preserve"> Program in Social Just</w:t>
      </w:r>
      <w:r w:rsidRPr="00B540DD">
        <w:rPr>
          <w:rFonts w:ascii="Times New Roman" w:hAnsi="Times New Roman" w:cs="Times New Roman"/>
        </w:rPr>
        <w:t>i</w:t>
      </w:r>
      <w:r w:rsidR="00B95A61" w:rsidRPr="00B540DD">
        <w:rPr>
          <w:rFonts w:ascii="Times New Roman" w:hAnsi="Times New Roman" w:cs="Times New Roman"/>
        </w:rPr>
        <w:t>ce and Human Rights.</w:t>
      </w:r>
    </w:p>
    <w:p w14:paraId="1DFF0BE6" w14:textId="77777777" w:rsidR="00B95A61" w:rsidRPr="00B540DD" w:rsidRDefault="00B95A61" w:rsidP="00506387">
      <w:pPr>
        <w:tabs>
          <w:tab w:val="left" w:pos="333"/>
          <w:tab w:val="left" w:pos="720"/>
          <w:tab w:val="left" w:pos="1440"/>
          <w:tab w:val="left" w:pos="2160"/>
          <w:tab w:val="left" w:pos="2880"/>
        </w:tabs>
        <w:ind w:left="720"/>
        <w:contextualSpacing/>
        <w:rPr>
          <w:rFonts w:ascii="Times New Roman" w:hAnsi="Times New Roman" w:cs="Times New Roman"/>
        </w:rPr>
      </w:pPr>
    </w:p>
    <w:p w14:paraId="5C78483A" w14:textId="48E84EFF" w:rsidR="00B95A61" w:rsidRPr="00B540DD" w:rsidRDefault="00DA34B4" w:rsidP="008D1D85">
      <w:pPr>
        <w:tabs>
          <w:tab w:val="left" w:pos="333"/>
          <w:tab w:val="left" w:pos="720"/>
          <w:tab w:val="left" w:pos="1440"/>
          <w:tab w:val="left" w:pos="2160"/>
          <w:tab w:val="left" w:pos="2880"/>
        </w:tabs>
        <w:ind w:left="2160" w:hanging="1827"/>
        <w:contextualSpacing/>
        <w:rPr>
          <w:rFonts w:ascii="Times New Roman" w:hAnsi="Times New Roman" w:cs="Times New Roman"/>
        </w:rPr>
      </w:pPr>
      <w:r w:rsidRPr="00B540DD">
        <w:rPr>
          <w:rFonts w:ascii="Times New Roman" w:hAnsi="Times New Roman" w:cs="Times New Roman"/>
        </w:rPr>
        <w:t>2008</w:t>
      </w:r>
      <w:r w:rsidRPr="00B540DD">
        <w:rPr>
          <w:rFonts w:ascii="Times New Roman" w:hAnsi="Times New Roman" w:cs="Times New Roman"/>
        </w:rPr>
        <w:tab/>
      </w:r>
      <w:r w:rsidR="008D1D85">
        <w:rPr>
          <w:rFonts w:ascii="Times New Roman" w:hAnsi="Times New Roman" w:cs="Times New Roman"/>
        </w:rPr>
        <w:tab/>
      </w:r>
      <w:r w:rsidR="00B95A61" w:rsidRPr="00B540DD">
        <w:rPr>
          <w:rFonts w:ascii="Times New Roman" w:hAnsi="Times New Roman" w:cs="Times New Roman"/>
        </w:rPr>
        <w:t>Campus Environment Team’s Diversity Award, Co-Supervisor of Amnesty International Chapter.</w:t>
      </w:r>
    </w:p>
    <w:p w14:paraId="2B5A3709" w14:textId="77777777" w:rsidR="001D0AED" w:rsidRDefault="001D0AED" w:rsidP="001D0AED">
      <w:pPr>
        <w:pStyle w:val="Heading1"/>
      </w:pPr>
    </w:p>
    <w:p w14:paraId="3EFE209F" w14:textId="4033A9D0" w:rsidR="001D0AED" w:rsidRDefault="001D0AED" w:rsidP="001D0AED">
      <w:pPr>
        <w:pStyle w:val="Heading1"/>
      </w:pPr>
      <w:r>
        <w:t>P</w:t>
      </w:r>
      <w:r w:rsidRPr="00B540DD">
        <w:t>ublications</w:t>
      </w:r>
    </w:p>
    <w:p w14:paraId="36365120" w14:textId="77777777" w:rsidR="001D0AED" w:rsidRPr="00CE56E4" w:rsidRDefault="001D0AED" w:rsidP="001D0AED">
      <w:pPr>
        <w:jc w:val="center"/>
        <w:rPr>
          <w:rFonts w:ascii="Times New Roman" w:hAnsi="Times New Roman" w:cs="Times New Roman"/>
          <w:i/>
        </w:rPr>
      </w:pPr>
      <w:r w:rsidRPr="00CE56E4">
        <w:rPr>
          <w:rFonts w:ascii="Times New Roman" w:hAnsi="Times New Roman" w:cs="Times New Roman"/>
          <w:i/>
        </w:rPr>
        <w:t>Note: Italicized co-authors were students</w:t>
      </w:r>
    </w:p>
    <w:p w14:paraId="5CD2F88A" w14:textId="77777777" w:rsidR="001D0AED" w:rsidRPr="0037498A"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rPr>
      </w:pPr>
    </w:p>
    <w:p w14:paraId="24959DA7" w14:textId="77777777" w:rsidR="001D0AED" w:rsidRPr="00B540DD" w:rsidRDefault="001D0AED" w:rsidP="001D0AED">
      <w:pPr>
        <w:pStyle w:val="Heading2"/>
        <w:rPr>
          <w:i/>
        </w:rPr>
      </w:pPr>
      <w:r w:rsidRPr="00B540DD">
        <w:t>Scholarly Books and Monographs</w:t>
      </w:r>
      <w:r w:rsidRPr="00B540DD">
        <w:rPr>
          <w:i/>
        </w:rPr>
        <w:t xml:space="preserve"> </w:t>
      </w:r>
    </w:p>
    <w:p w14:paraId="1ACDC924"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i/>
        </w:rPr>
      </w:pPr>
      <w:r w:rsidRPr="00B540DD">
        <w:rPr>
          <w:rFonts w:ascii="Times New Roman" w:hAnsi="Times New Roman" w:cs="Times New Roman"/>
          <w:bCs/>
          <w:i/>
        </w:rPr>
        <w:tab/>
      </w:r>
    </w:p>
    <w:p w14:paraId="63AA29C4"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rPr>
      </w:pPr>
      <w:r w:rsidRPr="00B540DD">
        <w:rPr>
          <w:rFonts w:ascii="Times New Roman" w:hAnsi="Times New Roman" w:cs="Times New Roman"/>
          <w:bCs/>
          <w:i/>
        </w:rPr>
        <w:tab/>
      </w:r>
      <w:r w:rsidRPr="00B540DD">
        <w:rPr>
          <w:rFonts w:ascii="Times New Roman" w:hAnsi="Times New Roman" w:cs="Times New Roman"/>
          <w:bCs/>
        </w:rPr>
        <w:t>201</w:t>
      </w:r>
      <w:r>
        <w:rPr>
          <w:rFonts w:ascii="Times New Roman" w:hAnsi="Times New Roman" w:cs="Times New Roman"/>
          <w:bCs/>
        </w:rPr>
        <w:t>8</w:t>
      </w:r>
      <w:r w:rsidRPr="00B540DD">
        <w:rPr>
          <w:rFonts w:ascii="Times New Roman" w:hAnsi="Times New Roman" w:cs="Times New Roman"/>
          <w:bCs/>
        </w:rPr>
        <w:tab/>
      </w:r>
      <w:r w:rsidRPr="00B540DD">
        <w:rPr>
          <w:rFonts w:ascii="Times New Roman" w:hAnsi="Times New Roman" w:cs="Times New Roman"/>
          <w:bCs/>
          <w:i/>
        </w:rPr>
        <w:t>Joyful Human Rights</w:t>
      </w:r>
      <w:r>
        <w:rPr>
          <w:rFonts w:ascii="Times New Roman" w:hAnsi="Times New Roman" w:cs="Times New Roman"/>
          <w:bCs/>
        </w:rPr>
        <w:t xml:space="preserve">.  Forthcoming </w:t>
      </w:r>
      <w:r w:rsidRPr="00B540DD">
        <w:rPr>
          <w:rFonts w:ascii="Times New Roman" w:hAnsi="Times New Roman" w:cs="Times New Roman"/>
          <w:bCs/>
        </w:rPr>
        <w:t xml:space="preserve">with the University of Pennsylvania Press. </w:t>
      </w:r>
    </w:p>
    <w:p w14:paraId="12112D2E"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i/>
        </w:rPr>
      </w:pPr>
    </w:p>
    <w:p w14:paraId="37FF038C"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bCs/>
        </w:rPr>
      </w:pPr>
      <w:r w:rsidRPr="00B540DD">
        <w:rPr>
          <w:rFonts w:ascii="Times New Roman" w:hAnsi="Times New Roman" w:cs="Times New Roman"/>
          <w:bCs/>
        </w:rPr>
        <w:tab/>
        <w:t>2014</w:t>
      </w:r>
      <w:r w:rsidRPr="00B540DD">
        <w:rPr>
          <w:rFonts w:ascii="Times New Roman" w:hAnsi="Times New Roman" w:cs="Times New Roman"/>
          <w:bCs/>
          <w:i/>
        </w:rPr>
        <w:tab/>
        <w:t>Binational Human Rights: The U.S.-Mexico Experience</w:t>
      </w:r>
      <w:r w:rsidRPr="00B540DD">
        <w:rPr>
          <w:rFonts w:ascii="Times New Roman" w:hAnsi="Times New Roman" w:cs="Times New Roman"/>
          <w:bCs/>
        </w:rPr>
        <w:t xml:space="preserve">.  Co-Editor with Carol Mueller, </w:t>
      </w:r>
      <w:proofErr w:type="gramStart"/>
      <w:r w:rsidRPr="00B540DD">
        <w:rPr>
          <w:rFonts w:ascii="Times New Roman" w:hAnsi="Times New Roman" w:cs="Times New Roman"/>
          <w:bCs/>
        </w:rPr>
        <w:t>The</w:t>
      </w:r>
      <w:proofErr w:type="gramEnd"/>
      <w:r w:rsidRPr="00B540DD">
        <w:rPr>
          <w:rFonts w:ascii="Times New Roman" w:hAnsi="Times New Roman" w:cs="Times New Roman"/>
          <w:bCs/>
        </w:rPr>
        <w:t xml:space="preserve"> University of Pennsylvania Press (978-0-8122-4628-5). </w:t>
      </w:r>
    </w:p>
    <w:p w14:paraId="4D37D06D"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i/>
        </w:rPr>
      </w:pPr>
    </w:p>
    <w:p w14:paraId="7143B2C5"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rPr>
      </w:pPr>
      <w:r w:rsidRPr="00B540DD">
        <w:rPr>
          <w:rFonts w:ascii="Times New Roman" w:hAnsi="Times New Roman" w:cs="Times New Roman"/>
          <w:bCs/>
          <w:i/>
        </w:rPr>
        <w:tab/>
      </w:r>
      <w:r w:rsidRPr="00B540DD">
        <w:rPr>
          <w:rFonts w:ascii="Times New Roman" w:hAnsi="Times New Roman" w:cs="Times New Roman"/>
          <w:bCs/>
        </w:rPr>
        <w:t>2011</w:t>
      </w:r>
      <w:r w:rsidRPr="00B540DD">
        <w:rPr>
          <w:rFonts w:ascii="Times New Roman" w:hAnsi="Times New Roman" w:cs="Times New Roman"/>
          <w:bCs/>
          <w:i/>
        </w:rPr>
        <w:tab/>
        <w:t>Human Rights Law and the Marginalized Other</w:t>
      </w:r>
      <w:r w:rsidRPr="00B540DD">
        <w:rPr>
          <w:rFonts w:ascii="Times New Roman" w:hAnsi="Times New Roman" w:cs="Times New Roman"/>
          <w:bCs/>
        </w:rPr>
        <w:t>. Cambridge University Press,</w:t>
      </w:r>
    </w:p>
    <w:p w14:paraId="4D2E3337"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rPr>
      </w:pPr>
      <w:r w:rsidRPr="00B540DD">
        <w:rPr>
          <w:rFonts w:ascii="Times New Roman" w:hAnsi="Times New Roman" w:cs="Times New Roman"/>
          <w:bCs/>
        </w:rPr>
        <w:tab/>
      </w:r>
      <w:r w:rsidRPr="00B540DD">
        <w:rPr>
          <w:rFonts w:ascii="Times New Roman" w:hAnsi="Times New Roman" w:cs="Times New Roman"/>
          <w:bCs/>
        </w:rPr>
        <w:tab/>
      </w:r>
      <w:r w:rsidRPr="00B540DD">
        <w:rPr>
          <w:rFonts w:ascii="Times New Roman" w:hAnsi="Times New Roman" w:cs="Times New Roman"/>
          <w:bCs/>
        </w:rPr>
        <w:tab/>
        <w:t xml:space="preserve">(978-1-107-01007-9).   </w:t>
      </w:r>
    </w:p>
    <w:p w14:paraId="006FA45E"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rPr>
      </w:pPr>
    </w:p>
    <w:p w14:paraId="56016664"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bCs/>
        </w:rPr>
      </w:pPr>
      <w:r w:rsidRPr="00B540DD">
        <w:rPr>
          <w:rFonts w:ascii="Times New Roman" w:hAnsi="Times New Roman" w:cs="Times New Roman"/>
          <w:bCs/>
        </w:rPr>
        <w:tab/>
        <w:t>2010</w:t>
      </w:r>
      <w:r w:rsidRPr="00B540DD">
        <w:rPr>
          <w:rFonts w:ascii="Times New Roman" w:hAnsi="Times New Roman" w:cs="Times New Roman"/>
          <w:bCs/>
          <w:i/>
        </w:rPr>
        <w:t xml:space="preserve"> </w:t>
      </w:r>
      <w:r w:rsidRPr="00B540DD">
        <w:rPr>
          <w:rFonts w:ascii="Times New Roman" w:hAnsi="Times New Roman" w:cs="Times New Roman"/>
          <w:bCs/>
          <w:i/>
        </w:rPr>
        <w:tab/>
        <w:t>Human Rights in Our Time: Multidisciplinary Perspectives</w:t>
      </w:r>
      <w:r w:rsidRPr="00B540DD">
        <w:rPr>
          <w:rFonts w:ascii="Times New Roman" w:hAnsi="Times New Roman" w:cs="Times New Roman"/>
          <w:bCs/>
        </w:rPr>
        <w:t xml:space="preserve">. Co-Editor with Todd Landman and Rhona Smith. Norwegian Centre for Human Rights and the Raoul Wallenberg Institute of Human Rights and Humanitarian Law.  (Originally Published in Chinese as </w:t>
      </w:r>
      <w:proofErr w:type="gramStart"/>
      <w:r w:rsidRPr="00B540DD">
        <w:rPr>
          <w:rFonts w:ascii="Times New Roman" w:hAnsi="Times New Roman" w:cs="Times New Roman"/>
          <w:bCs/>
          <w:i/>
        </w:rPr>
        <w:t>Wo</w:t>
      </w:r>
      <w:proofErr w:type="gramEnd"/>
      <w:r w:rsidRPr="00B540DD">
        <w:rPr>
          <w:rFonts w:ascii="Times New Roman" w:hAnsi="Times New Roman" w:cs="Times New Roman"/>
          <w:bCs/>
          <w:i/>
        </w:rPr>
        <w:t xml:space="preserve"> Men Shi Dai De Ren </w:t>
      </w:r>
      <w:proofErr w:type="spellStart"/>
      <w:r w:rsidRPr="00B540DD">
        <w:rPr>
          <w:rFonts w:ascii="Times New Roman" w:hAnsi="Times New Roman" w:cs="Times New Roman"/>
          <w:bCs/>
          <w:i/>
        </w:rPr>
        <w:t>Quan</w:t>
      </w:r>
      <w:proofErr w:type="spellEnd"/>
      <w:r w:rsidRPr="00B540DD">
        <w:rPr>
          <w:rFonts w:ascii="Times New Roman" w:hAnsi="Times New Roman" w:cs="Times New Roman"/>
          <w:bCs/>
          <w:i/>
        </w:rPr>
        <w:t xml:space="preserve"> - Duo </w:t>
      </w:r>
      <w:proofErr w:type="spellStart"/>
      <w:r w:rsidRPr="00B540DD">
        <w:rPr>
          <w:rFonts w:ascii="Times New Roman" w:hAnsi="Times New Roman" w:cs="Times New Roman"/>
          <w:bCs/>
          <w:i/>
        </w:rPr>
        <w:t>Xue</w:t>
      </w:r>
      <w:proofErr w:type="spellEnd"/>
      <w:r w:rsidRPr="00B540DD">
        <w:rPr>
          <w:rFonts w:ascii="Times New Roman" w:hAnsi="Times New Roman" w:cs="Times New Roman"/>
          <w:bCs/>
          <w:i/>
        </w:rPr>
        <w:t xml:space="preserve"> </w:t>
      </w:r>
      <w:proofErr w:type="spellStart"/>
      <w:r w:rsidRPr="00B540DD">
        <w:rPr>
          <w:rFonts w:ascii="Times New Roman" w:hAnsi="Times New Roman" w:cs="Times New Roman"/>
          <w:bCs/>
          <w:i/>
        </w:rPr>
        <w:t>Ke</w:t>
      </w:r>
      <w:proofErr w:type="spellEnd"/>
      <w:r w:rsidRPr="00B540DD">
        <w:rPr>
          <w:rFonts w:ascii="Times New Roman" w:hAnsi="Times New Roman" w:cs="Times New Roman"/>
          <w:bCs/>
          <w:i/>
        </w:rPr>
        <w:t xml:space="preserve"> De Shi Ye</w:t>
      </w:r>
      <w:r w:rsidRPr="00B540DD">
        <w:rPr>
          <w:rFonts w:ascii="Times New Roman" w:hAnsi="Times New Roman" w:cs="Times New Roman"/>
          <w:bCs/>
        </w:rPr>
        <w:t xml:space="preserve">) Beijing: China Legal Publishing House, 2010.   </w:t>
      </w:r>
    </w:p>
    <w:p w14:paraId="0EC1E5AC"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rPr>
      </w:pPr>
    </w:p>
    <w:p w14:paraId="3F94A02C"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bCs/>
        </w:rPr>
        <w:tab/>
        <w:t>2003</w:t>
      </w:r>
      <w:r w:rsidRPr="00B540DD">
        <w:rPr>
          <w:rFonts w:ascii="Times New Roman" w:hAnsi="Times New Roman" w:cs="Times New Roman"/>
          <w:bCs/>
        </w:rPr>
        <w:tab/>
      </w:r>
      <w:r w:rsidRPr="00B540DD">
        <w:rPr>
          <w:rFonts w:ascii="Times New Roman" w:hAnsi="Times New Roman" w:cs="Times New Roman"/>
          <w:i/>
          <w:iCs/>
        </w:rPr>
        <w:t>An-</w:t>
      </w:r>
      <w:proofErr w:type="spellStart"/>
      <w:r w:rsidRPr="00B540DD">
        <w:rPr>
          <w:rFonts w:ascii="Times New Roman" w:hAnsi="Times New Roman" w:cs="Times New Roman"/>
          <w:i/>
          <w:iCs/>
        </w:rPr>
        <w:t>archy</w:t>
      </w:r>
      <w:proofErr w:type="spellEnd"/>
      <w:r w:rsidRPr="00B540DD">
        <w:rPr>
          <w:rFonts w:ascii="Times New Roman" w:hAnsi="Times New Roman" w:cs="Times New Roman"/>
          <w:i/>
          <w:iCs/>
        </w:rPr>
        <w:t xml:space="preserve"> and Justice: An Introduction to Emmanuel Levinas's Political Thought</w:t>
      </w:r>
      <w:r w:rsidRPr="00B540DD">
        <w:rPr>
          <w:rFonts w:ascii="Times New Roman" w:hAnsi="Times New Roman" w:cs="Times New Roman"/>
        </w:rPr>
        <w:t>. Lexington Books (0-7391-0703-8).</w:t>
      </w:r>
    </w:p>
    <w:p w14:paraId="43D183A9"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i/>
        </w:rPr>
      </w:pPr>
    </w:p>
    <w:p w14:paraId="57B4D5C4" w14:textId="77777777" w:rsidR="001D0AED" w:rsidRPr="00B540DD" w:rsidRDefault="001D0AED" w:rsidP="001D0AED">
      <w:pPr>
        <w:pStyle w:val="Heading2"/>
      </w:pPr>
      <w:r w:rsidRPr="00B540DD">
        <w:t>Chapters</w:t>
      </w:r>
      <w:r>
        <w:t xml:space="preserve"> in Scholarly Books and Monographs</w:t>
      </w:r>
    </w:p>
    <w:p w14:paraId="4F79A535"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08C3B667" w14:textId="667EF176"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201</w:t>
      </w:r>
      <w:r>
        <w:rPr>
          <w:rFonts w:ascii="Times New Roman" w:hAnsi="Times New Roman" w:cs="Times New Roman"/>
        </w:rPr>
        <w:t>8</w:t>
      </w:r>
      <w:r w:rsidRPr="00B540DD">
        <w:rPr>
          <w:rFonts w:ascii="Times New Roman" w:hAnsi="Times New Roman" w:cs="Times New Roman"/>
        </w:rPr>
        <w:t xml:space="preserve"> </w:t>
      </w:r>
      <w:r w:rsidRPr="00B540DD">
        <w:rPr>
          <w:rFonts w:ascii="Times New Roman" w:hAnsi="Times New Roman" w:cs="Times New Roman"/>
        </w:rPr>
        <w:tab/>
        <w:t xml:space="preserve">“Critical Ethnography and Human Rights Research” </w:t>
      </w:r>
      <w:r w:rsidR="00426E02">
        <w:rPr>
          <w:rFonts w:ascii="Times New Roman" w:hAnsi="Times New Roman" w:cs="Times New Roman"/>
        </w:rPr>
        <w:t xml:space="preserve">Forthcoming </w:t>
      </w:r>
      <w:r w:rsidRPr="00B540DD">
        <w:rPr>
          <w:rFonts w:ascii="Times New Roman" w:hAnsi="Times New Roman" w:cs="Times New Roman"/>
        </w:rPr>
        <w:t xml:space="preserve">for </w:t>
      </w:r>
      <w:r w:rsidRPr="00B540DD">
        <w:rPr>
          <w:rFonts w:ascii="Times New Roman" w:hAnsi="Times New Roman" w:cs="Times New Roman"/>
          <w:i/>
        </w:rPr>
        <w:t>Research Methods in Human Rights</w:t>
      </w:r>
      <w:r w:rsidRPr="00B540DD">
        <w:rPr>
          <w:rFonts w:ascii="Times New Roman" w:hAnsi="Times New Roman" w:cs="Times New Roman"/>
        </w:rPr>
        <w:t xml:space="preserve">, edited by Rhona Smith and Lee McConnell, Routledge. With </w:t>
      </w:r>
      <w:r w:rsidRPr="00B540DD">
        <w:rPr>
          <w:rFonts w:ascii="Times New Roman" w:hAnsi="Times New Roman" w:cs="Times New Roman"/>
          <w:i/>
        </w:rPr>
        <w:t>Lindsey Feldman</w:t>
      </w:r>
      <w:r w:rsidRPr="00B540DD">
        <w:rPr>
          <w:rFonts w:ascii="Times New Roman" w:hAnsi="Times New Roman" w:cs="Times New Roman"/>
        </w:rPr>
        <w:t xml:space="preserve"> </w:t>
      </w:r>
    </w:p>
    <w:p w14:paraId="57394038"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4A618407" w14:textId="7A73DFE9"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2017</w:t>
      </w:r>
      <w:r w:rsidRPr="00B540DD">
        <w:rPr>
          <w:rFonts w:ascii="Times New Roman" w:hAnsi="Times New Roman" w:cs="Times New Roman"/>
        </w:rPr>
        <w:tab/>
        <w:t xml:space="preserve">“The Human Right to Dignity and Commodification of Prisoners: Considering Worldwide Challenges to Prison Privatization.” </w:t>
      </w:r>
      <w:r>
        <w:rPr>
          <w:rFonts w:ascii="Times New Roman" w:hAnsi="Times New Roman" w:cs="Times New Roman"/>
        </w:rPr>
        <w:t>I</w:t>
      </w:r>
      <w:r w:rsidRPr="00B540DD">
        <w:rPr>
          <w:rFonts w:ascii="Times New Roman" w:hAnsi="Times New Roman" w:cs="Times New Roman"/>
        </w:rPr>
        <w:t xml:space="preserve">n </w:t>
      </w:r>
      <w:r w:rsidRPr="00B540DD">
        <w:rPr>
          <w:rFonts w:ascii="Times New Roman" w:hAnsi="Times New Roman" w:cs="Times New Roman"/>
          <w:i/>
        </w:rPr>
        <w:t>Privatization, Vulnerability, and Social Responsibility</w:t>
      </w:r>
      <w:r w:rsidRPr="00B540DD">
        <w:rPr>
          <w:rFonts w:ascii="Times New Roman" w:hAnsi="Times New Roman" w:cs="Times New Roman"/>
        </w:rPr>
        <w:t xml:space="preserve">, edited by Martha </w:t>
      </w:r>
      <w:proofErr w:type="spellStart"/>
      <w:r w:rsidRPr="00B540DD">
        <w:rPr>
          <w:rFonts w:ascii="Times New Roman" w:hAnsi="Times New Roman" w:cs="Times New Roman"/>
        </w:rPr>
        <w:t>Fineman</w:t>
      </w:r>
      <w:proofErr w:type="spellEnd"/>
      <w:r w:rsidRPr="00B540DD">
        <w:rPr>
          <w:rFonts w:ascii="Times New Roman" w:hAnsi="Times New Roman" w:cs="Times New Roman"/>
        </w:rPr>
        <w:t xml:space="preserve">, Ulrika </w:t>
      </w:r>
      <w:proofErr w:type="spellStart"/>
      <w:r w:rsidRPr="00B540DD">
        <w:rPr>
          <w:rFonts w:ascii="Times New Roman" w:hAnsi="Times New Roman" w:cs="Times New Roman"/>
        </w:rPr>
        <w:t>Andersson</w:t>
      </w:r>
      <w:proofErr w:type="spellEnd"/>
      <w:r w:rsidRPr="00B540DD">
        <w:rPr>
          <w:rFonts w:ascii="Times New Roman" w:hAnsi="Times New Roman" w:cs="Times New Roman"/>
        </w:rPr>
        <w:t xml:space="preserve"> and </w:t>
      </w:r>
      <w:proofErr w:type="spellStart"/>
      <w:r w:rsidRPr="00B540DD">
        <w:rPr>
          <w:rFonts w:ascii="Times New Roman" w:hAnsi="Times New Roman" w:cs="Times New Roman"/>
        </w:rPr>
        <w:t>Titti</w:t>
      </w:r>
      <w:proofErr w:type="spellEnd"/>
      <w:r w:rsidRPr="00B540DD">
        <w:rPr>
          <w:rFonts w:ascii="Times New Roman" w:hAnsi="Times New Roman" w:cs="Times New Roman"/>
        </w:rPr>
        <w:t xml:space="preserve"> Mattsson. </w:t>
      </w:r>
      <w:r w:rsidR="002B4533">
        <w:rPr>
          <w:rFonts w:ascii="Times New Roman" w:hAnsi="Times New Roman" w:cs="Times New Roman"/>
        </w:rPr>
        <w:t xml:space="preserve">Routledge (ISBN: </w:t>
      </w:r>
      <w:r w:rsidR="002B4533" w:rsidRPr="002B4533">
        <w:rPr>
          <w:rFonts w:ascii="Times New Roman" w:hAnsi="Times New Roman" w:cs="Times New Roman"/>
        </w:rPr>
        <w:t>1472489071</w:t>
      </w:r>
      <w:r w:rsidR="002B4533">
        <w:rPr>
          <w:rFonts w:ascii="Times New Roman" w:hAnsi="Times New Roman" w:cs="Times New Roman"/>
        </w:rPr>
        <w:t>)</w:t>
      </w:r>
      <w:r w:rsidRPr="00B540DD">
        <w:rPr>
          <w:rFonts w:ascii="Times New Roman" w:hAnsi="Times New Roman" w:cs="Times New Roman"/>
        </w:rPr>
        <w:t xml:space="preserve">. With Leonard Hammer. </w:t>
      </w:r>
    </w:p>
    <w:p w14:paraId="1A12D8A9"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600E963F" w14:textId="0088BBA0" w:rsidR="001D0AED" w:rsidRPr="00C92911" w:rsidRDefault="001D0AED" w:rsidP="008B3032">
      <w:pPr>
        <w:widowControl/>
        <w:tabs>
          <w:tab w:val="left" w:pos="-720"/>
          <w:tab w:val="left" w:pos="333"/>
          <w:tab w:val="left" w:pos="720"/>
          <w:tab w:val="left" w:pos="1440"/>
          <w:tab w:val="left" w:pos="2160"/>
          <w:tab w:val="left" w:pos="2880"/>
          <w:tab w:val="left" w:pos="324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2017 </w:t>
      </w:r>
      <w:r w:rsidRPr="00B540DD">
        <w:rPr>
          <w:rFonts w:ascii="Times New Roman" w:hAnsi="Times New Roman" w:cs="Times New Roman"/>
        </w:rPr>
        <w:tab/>
        <w:t xml:space="preserve">“Reproductive Justice and Resistance at the U.S.-Mexico Borderlands” </w:t>
      </w:r>
      <w:r>
        <w:rPr>
          <w:rFonts w:ascii="Times New Roman" w:hAnsi="Times New Roman" w:cs="Times New Roman"/>
        </w:rPr>
        <w:t xml:space="preserve">in </w:t>
      </w:r>
      <w:r w:rsidR="008B3032" w:rsidRPr="008B3032">
        <w:rPr>
          <w:rFonts w:ascii="Times New Roman" w:hAnsi="Times New Roman" w:cs="Times New Roman"/>
          <w:i/>
        </w:rPr>
        <w:t>Radical Reproductive Justice: Foundation, Theory, Practice, Critique</w:t>
      </w:r>
      <w:r w:rsidR="002B4533">
        <w:rPr>
          <w:rFonts w:ascii="Times New Roman" w:hAnsi="Times New Roman" w:cs="Times New Roman"/>
        </w:rPr>
        <w:t xml:space="preserve"> (ISBN: </w:t>
      </w:r>
      <w:r w:rsidR="002B4533" w:rsidRPr="002B4533">
        <w:rPr>
          <w:rFonts w:ascii="Times New Roman" w:hAnsi="Times New Roman" w:cs="Times New Roman"/>
        </w:rPr>
        <w:t>9781558614376</w:t>
      </w:r>
      <w:r w:rsidR="002B4533">
        <w:rPr>
          <w:rFonts w:ascii="Times New Roman" w:hAnsi="Times New Roman" w:cs="Times New Roman"/>
        </w:rPr>
        <w:t>),</w:t>
      </w:r>
      <w:r w:rsidR="008B3032">
        <w:rPr>
          <w:rFonts w:ascii="Times New Roman" w:hAnsi="Times New Roman" w:cs="Times New Roman"/>
        </w:rPr>
        <w:t xml:space="preserve"> </w:t>
      </w:r>
      <w:r w:rsidRPr="00C92911">
        <w:rPr>
          <w:rFonts w:ascii="Times New Roman" w:hAnsi="Times New Roman" w:cs="Times New Roman"/>
        </w:rPr>
        <w:t xml:space="preserve">edited by </w:t>
      </w:r>
      <w:r w:rsidR="008B3032">
        <w:rPr>
          <w:rFonts w:ascii="Times New Roman" w:hAnsi="Times New Roman" w:cs="Times New Roman"/>
        </w:rPr>
        <w:t>Loretta Ross</w:t>
      </w:r>
      <w:r w:rsidRPr="00C92911">
        <w:rPr>
          <w:rFonts w:ascii="Times New Roman" w:hAnsi="Times New Roman" w:cs="Times New Roman"/>
        </w:rPr>
        <w:t>, et al.</w:t>
      </w:r>
      <w:r>
        <w:rPr>
          <w:rFonts w:ascii="Times New Roman" w:hAnsi="Times New Roman" w:cs="Times New Roman"/>
        </w:rPr>
        <w:t xml:space="preserve"> with Anna Ochoa O’Leary.</w:t>
      </w:r>
      <w:r w:rsidRPr="00C92911">
        <w:rPr>
          <w:rFonts w:ascii="Times New Roman" w:hAnsi="Times New Roman" w:cs="Times New Roman"/>
        </w:rPr>
        <w:t xml:space="preserve"> </w:t>
      </w:r>
    </w:p>
    <w:p w14:paraId="2AA6DA56"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5E12DAD9" w14:textId="502B6310"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lastRenderedPageBreak/>
        <w:tab/>
        <w:t xml:space="preserve">2017 </w:t>
      </w:r>
      <w:r w:rsidRPr="00B540DD">
        <w:rPr>
          <w:rFonts w:ascii="Times New Roman" w:hAnsi="Times New Roman" w:cs="Times New Roman"/>
        </w:rPr>
        <w:tab/>
        <w:t xml:space="preserve">“Levinas’ Divine Comedy and Archbishop Romero’s Joyful Laughter” </w:t>
      </w:r>
      <w:r>
        <w:rPr>
          <w:rFonts w:ascii="Times New Roman" w:hAnsi="Times New Roman" w:cs="Times New Roman"/>
        </w:rPr>
        <w:t xml:space="preserve">in </w:t>
      </w:r>
      <w:r w:rsidR="002B4533" w:rsidRPr="002B4533">
        <w:rPr>
          <w:rFonts w:ascii="Times New Roman" w:hAnsi="Times New Roman" w:cs="Times New Roman"/>
          <w:i/>
        </w:rPr>
        <w:t>Comedy Begins with Our Simplest Gestures: Levinas, Ethics, and Humor</w:t>
      </w:r>
      <w:r w:rsidRPr="00B540DD">
        <w:rPr>
          <w:rFonts w:ascii="Times New Roman" w:hAnsi="Times New Roman" w:cs="Times New Roman"/>
        </w:rPr>
        <w:t>, ed. by Brian Bergen-Aurand. Duquesne University Press</w:t>
      </w:r>
      <w:r>
        <w:rPr>
          <w:rFonts w:ascii="Times New Roman" w:hAnsi="Times New Roman" w:cs="Times New Roman"/>
        </w:rPr>
        <w:t xml:space="preserve">. </w:t>
      </w:r>
      <w:r w:rsidRPr="00B540DD">
        <w:rPr>
          <w:rFonts w:ascii="Times New Roman" w:hAnsi="Times New Roman" w:cs="Times New Roman"/>
        </w:rPr>
        <w:t xml:space="preserve"> </w:t>
      </w:r>
    </w:p>
    <w:p w14:paraId="1462AD39"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289C16E3"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2014</w:t>
      </w:r>
      <w:r w:rsidRPr="00B540DD">
        <w:rPr>
          <w:rFonts w:ascii="Times New Roman" w:hAnsi="Times New Roman" w:cs="Times New Roman"/>
        </w:rPr>
        <w:tab/>
        <w:t>“Accounting for Death: Infant Mortality, the MDGs, and Women’s (Dis</w:t>
      </w:r>
      <w:proofErr w:type="gramStart"/>
      <w:r w:rsidRPr="00B540DD">
        <w:rPr>
          <w:rFonts w:ascii="Times New Roman" w:hAnsi="Times New Roman" w:cs="Times New Roman"/>
        </w:rPr>
        <w:t>)Empowerment</w:t>
      </w:r>
      <w:proofErr w:type="gramEnd"/>
      <w:r w:rsidRPr="00B540DD">
        <w:rPr>
          <w:rFonts w:ascii="Times New Roman" w:hAnsi="Times New Roman" w:cs="Times New Roman"/>
        </w:rPr>
        <w:t xml:space="preserve">” in </w:t>
      </w:r>
      <w:r w:rsidRPr="00B540DD">
        <w:rPr>
          <w:rFonts w:ascii="Times New Roman" w:hAnsi="Times New Roman" w:cs="Times New Roman"/>
          <w:i/>
        </w:rPr>
        <w:t>Counting on Marilyn Waring</w:t>
      </w:r>
      <w:r w:rsidRPr="00B540DD">
        <w:rPr>
          <w:rFonts w:ascii="Times New Roman" w:hAnsi="Times New Roman" w:cs="Times New Roman"/>
        </w:rPr>
        <w:t xml:space="preserve">: </w:t>
      </w:r>
      <w:r w:rsidRPr="00B540DD">
        <w:rPr>
          <w:rFonts w:ascii="Times New Roman" w:hAnsi="Times New Roman" w:cs="Times New Roman"/>
          <w:i/>
        </w:rPr>
        <w:t>New Advances in Feminist Economics</w:t>
      </w:r>
      <w:r w:rsidRPr="00B540DD">
        <w:rPr>
          <w:rFonts w:ascii="Times New Roman" w:hAnsi="Times New Roman" w:cs="Times New Roman"/>
        </w:rPr>
        <w:t xml:space="preserve">, Edited by </w:t>
      </w:r>
      <w:proofErr w:type="spellStart"/>
      <w:r w:rsidRPr="00B540DD">
        <w:rPr>
          <w:rFonts w:ascii="Times New Roman" w:hAnsi="Times New Roman" w:cs="Times New Roman"/>
        </w:rPr>
        <w:t>Margunn</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Bjørnholt</w:t>
      </w:r>
      <w:proofErr w:type="spellEnd"/>
      <w:r w:rsidRPr="00B540DD">
        <w:rPr>
          <w:rFonts w:ascii="Times New Roman" w:hAnsi="Times New Roman" w:cs="Times New Roman"/>
        </w:rPr>
        <w:t xml:space="preserve"> and Ailsa McKay Demeter Press.  With Monica J. Casper. </w:t>
      </w:r>
    </w:p>
    <w:p w14:paraId="409F28B1" w14:textId="77777777" w:rsidR="00AF3649" w:rsidRPr="00B540DD" w:rsidRDefault="00AF3649"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0726B844"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bCs/>
        </w:rPr>
      </w:pPr>
      <w:r w:rsidRPr="00B540DD">
        <w:rPr>
          <w:rFonts w:ascii="Times New Roman" w:hAnsi="Times New Roman" w:cs="Times New Roman"/>
        </w:rPr>
        <w:tab/>
        <w:t>2014</w:t>
      </w:r>
      <w:r w:rsidRPr="00B540DD">
        <w:rPr>
          <w:rFonts w:ascii="Times New Roman" w:hAnsi="Times New Roman" w:cs="Times New Roman"/>
        </w:rPr>
        <w:tab/>
        <w:t xml:space="preserve">“Sexual Violence against Migrant Women and Children in Arizona” In </w:t>
      </w:r>
      <w:r w:rsidRPr="00B540DD">
        <w:rPr>
          <w:rFonts w:ascii="Times New Roman" w:hAnsi="Times New Roman" w:cs="Times New Roman"/>
          <w:bCs/>
          <w:i/>
        </w:rPr>
        <w:t>Binational Human Rights: The U.S.-Mexico Experience</w:t>
      </w:r>
      <w:r w:rsidRPr="00B540DD">
        <w:rPr>
          <w:rFonts w:ascii="Times New Roman" w:hAnsi="Times New Roman" w:cs="Times New Roman"/>
          <w:bCs/>
        </w:rPr>
        <w:t xml:space="preserve">.  Co-Editor with Carol Mueller, </w:t>
      </w:r>
      <w:proofErr w:type="gramStart"/>
      <w:r w:rsidRPr="00B540DD">
        <w:rPr>
          <w:rFonts w:ascii="Times New Roman" w:hAnsi="Times New Roman" w:cs="Times New Roman"/>
          <w:bCs/>
        </w:rPr>
        <w:t>The</w:t>
      </w:r>
      <w:proofErr w:type="gramEnd"/>
      <w:r w:rsidRPr="00B540DD">
        <w:rPr>
          <w:rFonts w:ascii="Times New Roman" w:hAnsi="Times New Roman" w:cs="Times New Roman"/>
          <w:bCs/>
        </w:rPr>
        <w:t xml:space="preserve"> University of Pennsylvania Press. With Michelle Téllez. </w:t>
      </w:r>
    </w:p>
    <w:p w14:paraId="7377CC36"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55E226B5"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bCs/>
        </w:rPr>
      </w:pPr>
      <w:r w:rsidRPr="00B540DD">
        <w:rPr>
          <w:rFonts w:ascii="Times New Roman" w:hAnsi="Times New Roman" w:cs="Times New Roman"/>
        </w:rPr>
        <w:tab/>
        <w:t xml:space="preserve">2014 </w:t>
      </w:r>
      <w:r w:rsidRPr="00B540DD">
        <w:rPr>
          <w:rFonts w:ascii="Times New Roman" w:hAnsi="Times New Roman" w:cs="Times New Roman"/>
        </w:rPr>
        <w:tab/>
        <w:t xml:space="preserve">“Introduction” In </w:t>
      </w:r>
      <w:r w:rsidRPr="00B540DD">
        <w:rPr>
          <w:rFonts w:ascii="Times New Roman" w:hAnsi="Times New Roman" w:cs="Times New Roman"/>
          <w:bCs/>
          <w:i/>
        </w:rPr>
        <w:t>Binational Human Rights: The U.S.-Mexico Experience</w:t>
      </w:r>
      <w:r w:rsidRPr="00B540DD">
        <w:rPr>
          <w:rFonts w:ascii="Times New Roman" w:hAnsi="Times New Roman" w:cs="Times New Roman"/>
          <w:bCs/>
        </w:rPr>
        <w:t>.  Co-Editor with Carol Mueller.  The University of Pennsylvania Press. With Carol Mueller.</w:t>
      </w:r>
    </w:p>
    <w:p w14:paraId="5FF3C797"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263CE3E4"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2014 </w:t>
      </w:r>
      <w:r w:rsidRPr="00B540DD">
        <w:rPr>
          <w:rFonts w:ascii="Times New Roman" w:hAnsi="Times New Roman" w:cs="Times New Roman"/>
        </w:rPr>
        <w:tab/>
        <w:t xml:space="preserve">“Binational Human Rights Violations, Structural Violence, and Pessimism” In </w:t>
      </w:r>
      <w:r w:rsidRPr="00B540DD">
        <w:rPr>
          <w:rFonts w:ascii="Times New Roman" w:hAnsi="Times New Roman" w:cs="Times New Roman"/>
          <w:bCs/>
          <w:i/>
        </w:rPr>
        <w:t>Binational Human Rights: The U.S.-Mexico Experience</w:t>
      </w:r>
      <w:r w:rsidRPr="00B540DD">
        <w:rPr>
          <w:rFonts w:ascii="Times New Roman" w:hAnsi="Times New Roman" w:cs="Times New Roman"/>
          <w:bCs/>
        </w:rPr>
        <w:t xml:space="preserve">. The University of Pennsylvania Press. </w:t>
      </w:r>
    </w:p>
    <w:p w14:paraId="08FF7B39"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4C26E192"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2012 </w:t>
      </w:r>
      <w:r w:rsidRPr="00B540DD">
        <w:rPr>
          <w:rFonts w:ascii="Times New Roman" w:hAnsi="Times New Roman" w:cs="Times New Roman"/>
        </w:rPr>
        <w:tab/>
        <w:t xml:space="preserve">“Making the Teaching of Social Justice Matter” in </w:t>
      </w:r>
      <w:r w:rsidRPr="00B540DD">
        <w:rPr>
          <w:rFonts w:ascii="Times New Roman" w:hAnsi="Times New Roman" w:cs="Times New Roman"/>
          <w:i/>
        </w:rPr>
        <w:t>Real Social Science</w:t>
      </w:r>
      <w:r w:rsidRPr="00B540DD">
        <w:rPr>
          <w:rFonts w:ascii="Times New Roman" w:hAnsi="Times New Roman" w:cs="Times New Roman"/>
        </w:rPr>
        <w:t xml:space="preserve">. Cambridge University Press, edited by Bent Flyvbjerg, Todd Landman, and Sanford </w:t>
      </w:r>
      <w:proofErr w:type="spellStart"/>
      <w:r w:rsidRPr="00B540DD">
        <w:rPr>
          <w:rFonts w:ascii="Times New Roman" w:hAnsi="Times New Roman" w:cs="Times New Roman"/>
        </w:rPr>
        <w:t>Schram</w:t>
      </w:r>
      <w:proofErr w:type="spellEnd"/>
      <w:r w:rsidRPr="00B540DD">
        <w:rPr>
          <w:rFonts w:ascii="Times New Roman" w:hAnsi="Times New Roman" w:cs="Times New Roman"/>
        </w:rPr>
        <w:t xml:space="preserve">.  2012. </w:t>
      </w:r>
    </w:p>
    <w:p w14:paraId="0AA869CC" w14:textId="77777777" w:rsidR="001D0AE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p>
    <w:p w14:paraId="79EF5CB8"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bCs/>
        </w:rPr>
      </w:pPr>
      <w:r w:rsidRPr="00B540DD">
        <w:rPr>
          <w:rFonts w:ascii="Times New Roman" w:hAnsi="Times New Roman" w:cs="Times New Roman"/>
        </w:rPr>
        <w:tab/>
        <w:t>2010</w:t>
      </w:r>
      <w:r w:rsidRPr="00B540DD">
        <w:rPr>
          <w:rFonts w:ascii="Times New Roman" w:hAnsi="Times New Roman" w:cs="Times New Roman"/>
        </w:rPr>
        <w:tab/>
        <w:t>“Introduction” in</w:t>
      </w:r>
      <w:r w:rsidRPr="00B540DD">
        <w:rPr>
          <w:rFonts w:ascii="Times New Roman" w:hAnsi="Times New Roman" w:cs="Times New Roman"/>
          <w:bCs/>
          <w:i/>
        </w:rPr>
        <w:t xml:space="preserve"> Human Rights in Our Time: Multidisciplinary Perspectives</w:t>
      </w:r>
      <w:r w:rsidRPr="00B540DD">
        <w:rPr>
          <w:rFonts w:ascii="Times New Roman" w:hAnsi="Times New Roman" w:cs="Times New Roman"/>
          <w:bCs/>
        </w:rPr>
        <w:t xml:space="preserve">. Co-Editor with Todd Landman and Rhona Smith. Norwegian Centre for Human Rights and the Raoul Wallenberg Institute of Human Rights and Humanitarian Law.  Originally Published in Chinese, Beijing: China Legal Publishing House.  2010. </w:t>
      </w:r>
      <w:proofErr w:type="gramStart"/>
      <w:r w:rsidRPr="00B540DD">
        <w:rPr>
          <w:rFonts w:ascii="Times New Roman" w:hAnsi="Times New Roman" w:cs="Times New Roman"/>
          <w:bCs/>
        </w:rPr>
        <w:t>With</w:t>
      </w:r>
      <w:proofErr w:type="gramEnd"/>
      <w:r w:rsidRPr="00B540DD">
        <w:rPr>
          <w:rFonts w:ascii="Times New Roman" w:hAnsi="Times New Roman" w:cs="Times New Roman"/>
          <w:bCs/>
        </w:rPr>
        <w:t xml:space="preserve"> Todd Landman and Rhona Smith.</w:t>
      </w:r>
    </w:p>
    <w:p w14:paraId="6EC50616" w14:textId="77777777" w:rsidR="001D0AED" w:rsidRDefault="001D0AED" w:rsidP="001D0AED">
      <w:pPr>
        <w:widowControl/>
        <w:tabs>
          <w:tab w:val="left" w:pos="333"/>
          <w:tab w:val="left" w:pos="720"/>
          <w:tab w:val="left" w:pos="1440"/>
          <w:tab w:val="left" w:pos="2160"/>
          <w:tab w:val="left" w:pos="2880"/>
        </w:tabs>
        <w:ind w:left="1440" w:hanging="1440"/>
        <w:contextualSpacing/>
        <w:rPr>
          <w:rFonts w:ascii="Times New Roman" w:hAnsi="Times New Roman" w:cs="Times New Roman"/>
        </w:rPr>
      </w:pPr>
    </w:p>
    <w:p w14:paraId="178774F4" w14:textId="77777777" w:rsidR="001D0AED" w:rsidRPr="00B540DD" w:rsidRDefault="001D0AED" w:rsidP="001D0AED">
      <w:pPr>
        <w:widowControl/>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2010 </w:t>
      </w:r>
      <w:r w:rsidRPr="00B540DD">
        <w:rPr>
          <w:rFonts w:ascii="Times New Roman" w:hAnsi="Times New Roman" w:cs="Times New Roman"/>
        </w:rPr>
        <w:tab/>
        <w:t xml:space="preserve">“Innovative Transnational Remedies for the Women of Ciudad Juárez.” In </w:t>
      </w:r>
      <w:r w:rsidRPr="00B540DD">
        <w:rPr>
          <w:rFonts w:ascii="Times New Roman" w:hAnsi="Times New Roman" w:cs="Times New Roman"/>
          <w:i/>
        </w:rPr>
        <w:t xml:space="preserve">Terrorizing Women: A Cartography of </w:t>
      </w:r>
      <w:proofErr w:type="spellStart"/>
      <w:r w:rsidRPr="00B540DD">
        <w:rPr>
          <w:rFonts w:ascii="Times New Roman" w:hAnsi="Times New Roman" w:cs="Times New Roman"/>
          <w:i/>
        </w:rPr>
        <w:t>Feminicide</w:t>
      </w:r>
      <w:proofErr w:type="spellEnd"/>
      <w:r w:rsidRPr="00B540DD">
        <w:rPr>
          <w:rFonts w:ascii="Times New Roman" w:hAnsi="Times New Roman" w:cs="Times New Roman"/>
          <w:i/>
        </w:rPr>
        <w:t xml:space="preserve"> in the </w:t>
      </w:r>
      <w:proofErr w:type="spellStart"/>
      <w:r w:rsidRPr="00B540DD">
        <w:rPr>
          <w:rFonts w:ascii="Times New Roman" w:hAnsi="Times New Roman" w:cs="Times New Roman"/>
          <w:i/>
        </w:rPr>
        <w:t>Américas</w:t>
      </w:r>
      <w:proofErr w:type="spellEnd"/>
      <w:r w:rsidRPr="00B540DD">
        <w:rPr>
          <w:rFonts w:ascii="Times New Roman" w:hAnsi="Times New Roman" w:cs="Times New Roman"/>
        </w:rPr>
        <w:t xml:space="preserve"> edited by Cynthia </w:t>
      </w:r>
      <w:proofErr w:type="spellStart"/>
      <w:r w:rsidRPr="00B540DD">
        <w:rPr>
          <w:rFonts w:ascii="Times New Roman" w:hAnsi="Times New Roman" w:cs="Times New Roman"/>
        </w:rPr>
        <w:t>Bejerano</w:t>
      </w:r>
      <w:proofErr w:type="spellEnd"/>
      <w:r w:rsidRPr="00B540DD">
        <w:rPr>
          <w:rFonts w:ascii="Times New Roman" w:hAnsi="Times New Roman" w:cs="Times New Roman"/>
        </w:rPr>
        <w:t xml:space="preserve"> and Rosa-Linda </w:t>
      </w:r>
      <w:proofErr w:type="spellStart"/>
      <w:r w:rsidRPr="00B540DD">
        <w:rPr>
          <w:rFonts w:ascii="Times New Roman" w:hAnsi="Times New Roman" w:cs="Times New Roman"/>
        </w:rPr>
        <w:t>Fregoso</w:t>
      </w:r>
      <w:proofErr w:type="spellEnd"/>
      <w:r w:rsidRPr="00B540DD">
        <w:rPr>
          <w:rFonts w:ascii="Times New Roman" w:hAnsi="Times New Roman" w:cs="Times New Roman"/>
        </w:rPr>
        <w:t xml:space="preserve">. Duke University Press, 2010. With </w:t>
      </w:r>
      <w:r w:rsidRPr="00B540DD">
        <w:rPr>
          <w:rFonts w:ascii="Times New Roman" w:hAnsi="Times New Roman" w:cs="Times New Roman"/>
          <w:i/>
        </w:rPr>
        <w:t xml:space="preserve">Rebecca </w:t>
      </w:r>
      <w:proofErr w:type="spellStart"/>
      <w:r w:rsidRPr="00B540DD">
        <w:rPr>
          <w:rFonts w:ascii="Times New Roman" w:hAnsi="Times New Roman" w:cs="Times New Roman"/>
          <w:i/>
        </w:rPr>
        <w:t>Coplan</w:t>
      </w:r>
      <w:proofErr w:type="spellEnd"/>
      <w:r w:rsidRPr="00B540DD">
        <w:rPr>
          <w:rFonts w:ascii="Times New Roman" w:hAnsi="Times New Roman" w:cs="Times New Roman"/>
        </w:rPr>
        <w:t>. Translated as “</w:t>
      </w:r>
      <w:proofErr w:type="spellStart"/>
      <w:r w:rsidRPr="00B540DD">
        <w:rPr>
          <w:rFonts w:ascii="Times New Roman" w:hAnsi="Times New Roman" w:cs="Times New Roman"/>
        </w:rPr>
        <w:t>Recursos</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innovadores</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transnacionales</w:t>
      </w:r>
      <w:proofErr w:type="spellEnd"/>
      <w:r w:rsidRPr="00B540DD">
        <w:rPr>
          <w:rFonts w:ascii="Times New Roman" w:hAnsi="Times New Roman" w:cs="Times New Roman"/>
        </w:rPr>
        <w:t xml:space="preserve"> para las </w:t>
      </w:r>
      <w:proofErr w:type="spellStart"/>
      <w:r w:rsidRPr="00B540DD">
        <w:rPr>
          <w:rFonts w:ascii="Times New Roman" w:hAnsi="Times New Roman" w:cs="Times New Roman"/>
        </w:rPr>
        <w:t>mujeres</w:t>
      </w:r>
      <w:proofErr w:type="spellEnd"/>
      <w:r w:rsidRPr="00B540DD">
        <w:rPr>
          <w:rFonts w:ascii="Times New Roman" w:hAnsi="Times New Roman" w:cs="Times New Roman"/>
        </w:rPr>
        <w:t xml:space="preserve"> de Ciudad Juárez” in </w:t>
      </w:r>
      <w:proofErr w:type="spellStart"/>
      <w:r w:rsidRPr="00B540DD">
        <w:rPr>
          <w:rFonts w:ascii="Times New Roman" w:hAnsi="Times New Roman" w:cs="Times New Roman"/>
        </w:rPr>
        <w:t>Feminicidio</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en</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América</w:t>
      </w:r>
      <w:proofErr w:type="spellEnd"/>
      <w:r w:rsidRPr="00B540DD">
        <w:rPr>
          <w:rFonts w:ascii="Times New Roman" w:hAnsi="Times New Roman" w:cs="Times New Roman"/>
        </w:rPr>
        <w:t xml:space="preserve"> Latina, Rosa-Linda </w:t>
      </w:r>
      <w:proofErr w:type="spellStart"/>
      <w:r w:rsidRPr="00B540DD">
        <w:rPr>
          <w:rFonts w:ascii="Times New Roman" w:hAnsi="Times New Roman" w:cs="Times New Roman"/>
        </w:rPr>
        <w:t>Fregoso</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Coordinadora</w:t>
      </w:r>
      <w:proofErr w:type="spellEnd"/>
      <w:r w:rsidRPr="00B540DD">
        <w:rPr>
          <w:rFonts w:ascii="Times New Roman" w:hAnsi="Times New Roman" w:cs="Times New Roman"/>
        </w:rPr>
        <w:t xml:space="preserve">, Centro de </w:t>
      </w:r>
      <w:proofErr w:type="spellStart"/>
      <w:r w:rsidRPr="00B540DD">
        <w:rPr>
          <w:rFonts w:ascii="Times New Roman" w:hAnsi="Times New Roman" w:cs="Times New Roman"/>
        </w:rPr>
        <w:t>Investigaciones</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Interdisciplinarias</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en</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Cicencias</w:t>
      </w:r>
      <w:proofErr w:type="spellEnd"/>
      <w:r w:rsidRPr="00B540DD">
        <w:rPr>
          <w:rFonts w:ascii="Times New Roman" w:hAnsi="Times New Roman" w:cs="Times New Roman"/>
        </w:rPr>
        <w:t xml:space="preserve"> y </w:t>
      </w:r>
      <w:proofErr w:type="spellStart"/>
      <w:r w:rsidRPr="00B540DD">
        <w:rPr>
          <w:rFonts w:ascii="Times New Roman" w:hAnsi="Times New Roman" w:cs="Times New Roman"/>
        </w:rPr>
        <w:t>Humanides</w:t>
      </w:r>
      <w:proofErr w:type="spellEnd"/>
      <w:r w:rsidRPr="00B540DD">
        <w:rPr>
          <w:rFonts w:ascii="Times New Roman" w:hAnsi="Times New Roman" w:cs="Times New Roman"/>
        </w:rPr>
        <w:t xml:space="preserve">, 2011. </w:t>
      </w:r>
    </w:p>
    <w:p w14:paraId="429E6AF7"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bCs/>
          <w:i/>
        </w:rPr>
      </w:pPr>
    </w:p>
    <w:p w14:paraId="527A53A8" w14:textId="77777777" w:rsidR="001D0AED" w:rsidRPr="00B540DD" w:rsidRDefault="001D0AED" w:rsidP="001D0AED">
      <w:pPr>
        <w:pStyle w:val="Heading2"/>
      </w:pPr>
      <w:r>
        <w:t xml:space="preserve">Refereed </w:t>
      </w:r>
      <w:r w:rsidRPr="00B540DD">
        <w:t xml:space="preserve">Journal Articles </w:t>
      </w:r>
    </w:p>
    <w:p w14:paraId="39E82A46" w14:textId="77777777" w:rsidR="001D0AED" w:rsidRPr="00B540DD" w:rsidRDefault="001D0AED" w:rsidP="001D0AED">
      <w:pPr>
        <w:widowControl/>
        <w:tabs>
          <w:tab w:val="left" w:pos="333"/>
          <w:tab w:val="left" w:pos="360"/>
          <w:tab w:val="left" w:pos="720"/>
          <w:tab w:val="left" w:pos="1440"/>
          <w:tab w:val="left" w:pos="2160"/>
          <w:tab w:val="left" w:pos="2880"/>
        </w:tabs>
        <w:ind w:left="720"/>
        <w:contextualSpacing/>
        <w:rPr>
          <w:rFonts w:ascii="Times New Roman" w:hAnsi="Times New Roman" w:cs="Times New Roman"/>
        </w:rPr>
      </w:pPr>
    </w:p>
    <w:p w14:paraId="1AAA9BE5" w14:textId="5E5F4096" w:rsidR="001D0AE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Pr>
          <w:rFonts w:ascii="Times New Roman" w:hAnsi="Times New Roman" w:cs="Times New Roman"/>
        </w:rPr>
        <w:tab/>
        <w:t>201</w:t>
      </w:r>
      <w:r w:rsidR="002B4533">
        <w:rPr>
          <w:rFonts w:ascii="Times New Roman" w:hAnsi="Times New Roman" w:cs="Times New Roman"/>
        </w:rPr>
        <w:t>8</w:t>
      </w:r>
      <w:r>
        <w:rPr>
          <w:rFonts w:ascii="Times New Roman" w:hAnsi="Times New Roman" w:cs="Times New Roman"/>
        </w:rPr>
        <w:tab/>
        <w:t>“</w:t>
      </w:r>
      <w:r w:rsidRPr="00160B83">
        <w:rPr>
          <w:rFonts w:ascii="Times New Roman" w:hAnsi="Times New Roman" w:cs="Times New Roman"/>
        </w:rPr>
        <w:t>Immigration Enforcement, the Racialization of Legal Status, and Perceptions of the Police:</w:t>
      </w:r>
      <w:r>
        <w:rPr>
          <w:rFonts w:ascii="Times New Roman" w:hAnsi="Times New Roman" w:cs="Times New Roman"/>
        </w:rPr>
        <w:t xml:space="preserve"> </w:t>
      </w:r>
      <w:r w:rsidRPr="00160B83">
        <w:rPr>
          <w:rFonts w:ascii="Times New Roman" w:hAnsi="Times New Roman" w:cs="Times New Roman"/>
        </w:rPr>
        <w:t>Latinos in Chicago, Los Angeles, Houston, and Phoenix in Comparative Perspective</w:t>
      </w:r>
      <w:r>
        <w:rPr>
          <w:rFonts w:ascii="Times New Roman" w:hAnsi="Times New Roman" w:cs="Times New Roman"/>
        </w:rPr>
        <w:t xml:space="preserve">” Forthcoming in </w:t>
      </w:r>
      <w:r w:rsidRPr="00AF3649">
        <w:rPr>
          <w:rFonts w:ascii="Times New Roman" w:hAnsi="Times New Roman" w:cs="Times New Roman"/>
          <w:i/>
        </w:rPr>
        <w:t>DuBois Review</w:t>
      </w:r>
      <w:r>
        <w:rPr>
          <w:rFonts w:ascii="Times New Roman" w:hAnsi="Times New Roman" w:cs="Times New Roman"/>
        </w:rPr>
        <w:t xml:space="preserve">. With Cecilia Menjívar, </w:t>
      </w:r>
      <w:r w:rsidRPr="00160B83">
        <w:rPr>
          <w:rFonts w:ascii="Times New Roman" w:hAnsi="Times New Roman" w:cs="Times New Roman"/>
          <w:i/>
        </w:rPr>
        <w:t>Daniel Alvord</w:t>
      </w:r>
      <w:r>
        <w:rPr>
          <w:rFonts w:ascii="Times New Roman" w:hAnsi="Times New Roman" w:cs="Times New Roman"/>
        </w:rPr>
        <w:t xml:space="preserve">, and </w:t>
      </w:r>
      <w:r w:rsidRPr="00160B83">
        <w:rPr>
          <w:rFonts w:ascii="Times New Roman" w:hAnsi="Times New Roman" w:cs="Times New Roman"/>
          <w:i/>
        </w:rPr>
        <w:t>Elizabeth Salerno Valdez</w:t>
      </w:r>
      <w:r>
        <w:rPr>
          <w:rFonts w:ascii="Times New Roman" w:hAnsi="Times New Roman" w:cs="Times New Roman"/>
          <w:i/>
        </w:rPr>
        <w:t xml:space="preserve">. </w:t>
      </w:r>
    </w:p>
    <w:p w14:paraId="1E2B5937" w14:textId="77777777" w:rsidR="001D0AE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p>
    <w:p w14:paraId="000A4F3A"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lastRenderedPageBreak/>
        <w:tab/>
        <w:t>2015</w:t>
      </w:r>
      <w:r w:rsidRPr="00B540DD">
        <w:rPr>
          <w:rFonts w:ascii="Times New Roman" w:hAnsi="Times New Roman" w:cs="Times New Roman"/>
        </w:rPr>
        <w:tab/>
        <w:t xml:space="preserve">“Moments of Negation, Duration, and Human Rights Law without Judges” </w:t>
      </w:r>
      <w:proofErr w:type="spellStart"/>
      <w:r w:rsidRPr="00B540DD">
        <w:rPr>
          <w:rFonts w:ascii="Times New Roman" w:hAnsi="Times New Roman" w:cs="Times New Roman"/>
          <w:i/>
        </w:rPr>
        <w:t>Teoria</w:t>
      </w:r>
      <w:proofErr w:type="spellEnd"/>
      <w:r w:rsidRPr="00B540DD">
        <w:rPr>
          <w:rFonts w:ascii="Times New Roman" w:hAnsi="Times New Roman" w:cs="Times New Roman"/>
          <w:i/>
        </w:rPr>
        <w:t xml:space="preserve"> e </w:t>
      </w:r>
      <w:proofErr w:type="spellStart"/>
      <w:r w:rsidRPr="00B540DD">
        <w:rPr>
          <w:rFonts w:ascii="Times New Roman" w:hAnsi="Times New Roman" w:cs="Times New Roman"/>
          <w:i/>
        </w:rPr>
        <w:t>Critica</w:t>
      </w:r>
      <w:proofErr w:type="spellEnd"/>
      <w:r w:rsidRPr="00B540DD">
        <w:rPr>
          <w:rFonts w:ascii="Times New Roman" w:hAnsi="Times New Roman" w:cs="Times New Roman"/>
          <w:i/>
        </w:rPr>
        <w:t xml:space="preserve"> </w:t>
      </w:r>
      <w:proofErr w:type="spellStart"/>
      <w:proofErr w:type="gramStart"/>
      <w:r w:rsidRPr="00B540DD">
        <w:rPr>
          <w:rFonts w:ascii="Times New Roman" w:hAnsi="Times New Roman" w:cs="Times New Roman"/>
          <w:i/>
        </w:rPr>
        <w:t>della</w:t>
      </w:r>
      <w:proofErr w:type="spellEnd"/>
      <w:proofErr w:type="gramEnd"/>
      <w:r w:rsidRPr="00B540DD">
        <w:rPr>
          <w:rFonts w:ascii="Times New Roman" w:hAnsi="Times New Roman" w:cs="Times New Roman"/>
          <w:i/>
        </w:rPr>
        <w:t xml:space="preserve"> </w:t>
      </w:r>
      <w:proofErr w:type="spellStart"/>
      <w:r w:rsidRPr="00B540DD">
        <w:rPr>
          <w:rFonts w:ascii="Times New Roman" w:hAnsi="Times New Roman" w:cs="Times New Roman"/>
          <w:i/>
        </w:rPr>
        <w:t>Regolazione</w:t>
      </w:r>
      <w:proofErr w:type="spellEnd"/>
      <w:r w:rsidRPr="00B540DD">
        <w:rPr>
          <w:rFonts w:ascii="Times New Roman" w:hAnsi="Times New Roman" w:cs="Times New Roman"/>
          <w:i/>
        </w:rPr>
        <w:t xml:space="preserve"> </w:t>
      </w:r>
      <w:proofErr w:type="spellStart"/>
      <w:r w:rsidRPr="00B540DD">
        <w:rPr>
          <w:rFonts w:ascii="Times New Roman" w:hAnsi="Times New Roman" w:cs="Times New Roman"/>
          <w:i/>
        </w:rPr>
        <w:t>Sociale</w:t>
      </w:r>
      <w:proofErr w:type="spellEnd"/>
      <w:r w:rsidRPr="00B540DD">
        <w:rPr>
          <w:rFonts w:ascii="Times New Roman" w:hAnsi="Times New Roman" w:cs="Times New Roman"/>
        </w:rPr>
        <w:t xml:space="preserve"> 2: 79-96.</w:t>
      </w:r>
    </w:p>
    <w:p w14:paraId="268E190C" w14:textId="77777777" w:rsidR="001D0AED" w:rsidRPr="00B540DD" w:rsidRDefault="001D0AED" w:rsidP="001D0AED">
      <w:pPr>
        <w:widowControl/>
        <w:tabs>
          <w:tab w:val="left" w:pos="333"/>
          <w:tab w:val="left" w:pos="360"/>
          <w:tab w:val="left" w:pos="720"/>
          <w:tab w:val="left" w:pos="1440"/>
          <w:tab w:val="left" w:pos="2160"/>
          <w:tab w:val="left" w:pos="2880"/>
        </w:tabs>
        <w:contextualSpacing/>
        <w:rPr>
          <w:rFonts w:ascii="Times New Roman" w:hAnsi="Times New Roman" w:cs="Times New Roman"/>
        </w:rPr>
      </w:pPr>
    </w:p>
    <w:p w14:paraId="3463A4F2"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2015</w:t>
      </w:r>
      <w:r w:rsidRPr="00B540DD">
        <w:rPr>
          <w:rFonts w:ascii="Times New Roman" w:hAnsi="Times New Roman" w:cs="Times New Roman"/>
        </w:rPr>
        <w:tab/>
        <w:t xml:space="preserve">“Privatization of Prisons in Israel and Beyond: A </w:t>
      </w:r>
      <w:proofErr w:type="gramStart"/>
      <w:r w:rsidRPr="00B540DD">
        <w:rPr>
          <w:rFonts w:ascii="Times New Roman" w:hAnsi="Times New Roman" w:cs="Times New Roman"/>
        </w:rPr>
        <w:t>Per</w:t>
      </w:r>
      <w:proofErr w:type="gramEnd"/>
      <w:r w:rsidRPr="00B540DD">
        <w:rPr>
          <w:rFonts w:ascii="Times New Roman" w:hAnsi="Times New Roman" w:cs="Times New Roman"/>
        </w:rPr>
        <w:t xml:space="preserve"> Se Violation of the Human Right to Dignity” </w:t>
      </w:r>
      <w:r w:rsidRPr="00B540DD">
        <w:rPr>
          <w:rFonts w:ascii="Times New Roman" w:hAnsi="Times New Roman" w:cs="Times New Roman"/>
          <w:i/>
        </w:rPr>
        <w:t>Santa Clara Journal of International Law</w:t>
      </w:r>
      <w:r w:rsidRPr="00B540DD">
        <w:rPr>
          <w:rFonts w:ascii="Times New Roman" w:hAnsi="Times New Roman" w:cs="Times New Roman"/>
        </w:rPr>
        <w:t xml:space="preserve"> 13 (2): 487-515. With Leonard Hammer. </w:t>
      </w:r>
    </w:p>
    <w:p w14:paraId="6DBBB93E" w14:textId="77777777" w:rsidR="001D0AED" w:rsidRPr="00B540DD" w:rsidRDefault="001D0AED" w:rsidP="001D0AED">
      <w:pPr>
        <w:widowControl/>
        <w:tabs>
          <w:tab w:val="left" w:pos="333"/>
          <w:tab w:val="left" w:pos="360"/>
          <w:tab w:val="left" w:pos="720"/>
          <w:tab w:val="left" w:pos="1440"/>
          <w:tab w:val="left" w:pos="2160"/>
          <w:tab w:val="left" w:pos="2880"/>
        </w:tabs>
        <w:ind w:left="720"/>
        <w:contextualSpacing/>
        <w:rPr>
          <w:rFonts w:ascii="Times New Roman" w:hAnsi="Times New Roman" w:cs="Times New Roman"/>
        </w:rPr>
      </w:pPr>
    </w:p>
    <w:p w14:paraId="55BE7DDA"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2015 </w:t>
      </w:r>
      <w:r w:rsidRPr="00B540DD">
        <w:rPr>
          <w:rFonts w:ascii="Times New Roman" w:hAnsi="Times New Roman" w:cs="Times New Roman"/>
        </w:rPr>
        <w:tab/>
        <w:t xml:space="preserve">“Violence and Vulnerability of Migrants in Drop Houses in Arizona: The Predictable Outcome of a Chain Reaction of Violence.”  </w:t>
      </w:r>
      <w:r w:rsidRPr="00B540DD">
        <w:rPr>
          <w:rFonts w:ascii="Times New Roman" w:hAnsi="Times New Roman" w:cs="Times New Roman"/>
          <w:i/>
        </w:rPr>
        <w:t xml:space="preserve">Violence </w:t>
      </w:r>
      <w:proofErr w:type="gramStart"/>
      <w:r w:rsidRPr="00B540DD">
        <w:rPr>
          <w:rFonts w:ascii="Times New Roman" w:hAnsi="Times New Roman" w:cs="Times New Roman"/>
          <w:i/>
        </w:rPr>
        <w:t>Against</w:t>
      </w:r>
      <w:proofErr w:type="gramEnd"/>
      <w:r w:rsidRPr="00B540DD">
        <w:rPr>
          <w:rFonts w:ascii="Times New Roman" w:hAnsi="Times New Roman" w:cs="Times New Roman"/>
          <w:i/>
        </w:rPr>
        <w:t xml:space="preserve"> Women</w:t>
      </w:r>
      <w:r w:rsidRPr="00B540DD">
        <w:rPr>
          <w:rFonts w:ascii="Times New Roman" w:hAnsi="Times New Roman" w:cs="Times New Roman"/>
        </w:rPr>
        <w:t xml:space="preserve"> 21 (5): 551-570. With Michelle Téllez and Cecilia Menjívar.</w:t>
      </w:r>
    </w:p>
    <w:p w14:paraId="07EEF7A1"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2012</w:t>
      </w:r>
      <w:r w:rsidRPr="00B540DD">
        <w:rPr>
          <w:rFonts w:ascii="Times New Roman" w:hAnsi="Times New Roman" w:cs="Times New Roman"/>
        </w:rPr>
        <w:tab/>
        <w:t xml:space="preserve">“Culpability, Social Triage, and Structural Violence in the Aftermath of Katrina” </w:t>
      </w:r>
      <w:r w:rsidRPr="00B540DD">
        <w:rPr>
          <w:rFonts w:ascii="Times New Roman" w:hAnsi="Times New Roman" w:cs="Times New Roman"/>
          <w:i/>
        </w:rPr>
        <w:t>Perspectives on Politics</w:t>
      </w:r>
      <w:r w:rsidRPr="00B540DD">
        <w:rPr>
          <w:rFonts w:ascii="Times New Roman" w:hAnsi="Times New Roman" w:cs="Times New Roman"/>
        </w:rPr>
        <w:t xml:space="preserve"> 10: 675-686. With Monica J. Casper. </w:t>
      </w:r>
    </w:p>
    <w:p w14:paraId="759E9062" w14:textId="77777777" w:rsidR="001D0AED" w:rsidRPr="00B540DD" w:rsidRDefault="001D0AED" w:rsidP="001D0AED">
      <w:pPr>
        <w:widowControl/>
        <w:tabs>
          <w:tab w:val="left" w:pos="333"/>
          <w:tab w:val="left" w:pos="360"/>
          <w:tab w:val="left" w:pos="720"/>
          <w:tab w:val="left" w:pos="1440"/>
          <w:tab w:val="left" w:pos="2160"/>
          <w:tab w:val="left" w:pos="2880"/>
        </w:tabs>
        <w:ind w:left="720"/>
        <w:contextualSpacing/>
        <w:rPr>
          <w:rFonts w:ascii="Times New Roman" w:hAnsi="Times New Roman" w:cs="Times New Roman"/>
        </w:rPr>
      </w:pPr>
    </w:p>
    <w:p w14:paraId="5F1608F2"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bCs/>
        </w:rPr>
      </w:pPr>
      <w:r w:rsidRPr="00B540DD">
        <w:rPr>
          <w:rFonts w:ascii="Times New Roman" w:hAnsi="Times New Roman" w:cs="Times New Roman"/>
        </w:rPr>
        <w:tab/>
        <w:t xml:space="preserve">2008 </w:t>
      </w:r>
      <w:r w:rsidRPr="00B540DD">
        <w:rPr>
          <w:rFonts w:ascii="Times New Roman" w:hAnsi="Times New Roman" w:cs="Times New Roman"/>
        </w:rPr>
        <w:tab/>
        <w:t xml:space="preserve">“Enrique Dussel and the Individualized Saturated Other.” </w:t>
      </w:r>
      <w:r w:rsidRPr="00B540DD">
        <w:rPr>
          <w:rFonts w:ascii="Times New Roman" w:hAnsi="Times New Roman" w:cs="Times New Roman"/>
          <w:bCs/>
          <w:i/>
        </w:rPr>
        <w:t>Listening: Journal of Religion and Culture</w:t>
      </w:r>
      <w:r w:rsidRPr="00B540DD">
        <w:rPr>
          <w:rFonts w:ascii="Times New Roman" w:hAnsi="Times New Roman" w:cs="Times New Roman"/>
          <w:bCs/>
        </w:rPr>
        <w:t xml:space="preserve">, 43: 26-37.    </w:t>
      </w:r>
    </w:p>
    <w:p w14:paraId="6B6203CD" w14:textId="77777777" w:rsidR="001D0AED" w:rsidRPr="00B540DD" w:rsidRDefault="001D0AED" w:rsidP="001D0AED">
      <w:pPr>
        <w:widowControl/>
        <w:tabs>
          <w:tab w:val="left" w:pos="333"/>
          <w:tab w:val="left" w:pos="360"/>
          <w:tab w:val="left" w:pos="720"/>
          <w:tab w:val="left" w:pos="1440"/>
          <w:tab w:val="left" w:pos="2160"/>
          <w:tab w:val="left" w:pos="2880"/>
        </w:tabs>
        <w:contextualSpacing/>
        <w:rPr>
          <w:rFonts w:ascii="Times New Roman" w:hAnsi="Times New Roman" w:cs="Times New Roman"/>
        </w:rPr>
      </w:pPr>
    </w:p>
    <w:p w14:paraId="2A38D226"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bCs/>
        </w:rPr>
      </w:pPr>
      <w:r w:rsidRPr="00B540DD">
        <w:rPr>
          <w:rFonts w:ascii="Times New Roman" w:hAnsi="Times New Roman" w:cs="Times New Roman"/>
        </w:rPr>
        <w:tab/>
        <w:t>2007</w:t>
      </w:r>
      <w:r w:rsidRPr="00B540DD">
        <w:rPr>
          <w:rFonts w:ascii="Times New Roman" w:hAnsi="Times New Roman" w:cs="Times New Roman"/>
        </w:rPr>
        <w:tab/>
        <w:t>“</w:t>
      </w:r>
      <w:r w:rsidRPr="00B540DD">
        <w:rPr>
          <w:rFonts w:ascii="Times New Roman" w:hAnsi="Times New Roman" w:cs="Times New Roman"/>
          <w:bCs/>
        </w:rPr>
        <w:t xml:space="preserve">Liability of Secondary Actors under the Alien Tort Statute: Aiding and Abetting and Acquiescence to Torture in the Context of the Femicides of Ciudad Juárez.” </w:t>
      </w:r>
      <w:r w:rsidRPr="00B540DD">
        <w:rPr>
          <w:rFonts w:ascii="Times New Roman" w:hAnsi="Times New Roman" w:cs="Times New Roman"/>
          <w:bCs/>
          <w:i/>
        </w:rPr>
        <w:t>Yale Human Rights &amp; Development Law Journal</w:t>
      </w:r>
      <w:r w:rsidRPr="00B540DD">
        <w:rPr>
          <w:rFonts w:ascii="Times New Roman" w:hAnsi="Times New Roman" w:cs="Times New Roman"/>
          <w:bCs/>
        </w:rPr>
        <w:t xml:space="preserve"> 10: 88-140.</w:t>
      </w:r>
    </w:p>
    <w:p w14:paraId="60E2CD40" w14:textId="77777777" w:rsidR="001D0AED" w:rsidRPr="00B540DD" w:rsidRDefault="001D0AED" w:rsidP="001D0AED">
      <w:pPr>
        <w:widowControl/>
        <w:tabs>
          <w:tab w:val="left" w:pos="333"/>
          <w:tab w:val="left" w:pos="360"/>
          <w:tab w:val="left" w:pos="720"/>
          <w:tab w:val="left" w:pos="1440"/>
          <w:tab w:val="left" w:pos="2160"/>
          <w:tab w:val="left" w:pos="2880"/>
        </w:tabs>
        <w:ind w:left="720"/>
        <w:contextualSpacing/>
        <w:rPr>
          <w:rFonts w:ascii="Times New Roman" w:hAnsi="Times New Roman" w:cs="Times New Roman"/>
        </w:rPr>
      </w:pPr>
    </w:p>
    <w:p w14:paraId="77E8FB18"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2006 </w:t>
      </w:r>
      <w:r w:rsidRPr="00B540DD">
        <w:rPr>
          <w:rFonts w:ascii="Times New Roman" w:hAnsi="Times New Roman" w:cs="Times New Roman"/>
        </w:rPr>
        <w:tab/>
        <w:t xml:space="preserve">“Remedies for the Women of Ciudad Juárez through the Inter-American Court of Human Rights.” </w:t>
      </w:r>
      <w:r w:rsidRPr="00B540DD">
        <w:rPr>
          <w:rFonts w:ascii="Times New Roman" w:hAnsi="Times New Roman" w:cs="Times New Roman"/>
          <w:i/>
        </w:rPr>
        <w:t>The Journal of International Human Rights</w:t>
      </w:r>
      <w:r w:rsidRPr="00B540DD">
        <w:rPr>
          <w:rFonts w:ascii="Times New Roman" w:hAnsi="Times New Roman" w:cs="Times New Roman"/>
        </w:rPr>
        <w:t xml:space="preserve"> 4 (3), (</w:t>
      </w:r>
      <w:proofErr w:type="gramStart"/>
      <w:r w:rsidRPr="00B540DD">
        <w:rPr>
          <w:rFonts w:ascii="Times New Roman" w:hAnsi="Times New Roman" w:cs="Times New Roman"/>
        </w:rPr>
        <w:t>Spring</w:t>
      </w:r>
      <w:proofErr w:type="gramEnd"/>
      <w:r w:rsidRPr="00B540DD">
        <w:rPr>
          <w:rFonts w:ascii="Times New Roman" w:hAnsi="Times New Roman" w:cs="Times New Roman"/>
        </w:rPr>
        <w:t>): 492-517.</w:t>
      </w:r>
    </w:p>
    <w:p w14:paraId="3FF5C8AC" w14:textId="77777777" w:rsidR="001D0AED" w:rsidRPr="00B540DD" w:rsidRDefault="001D0AED" w:rsidP="001D0AED">
      <w:pPr>
        <w:widowControl/>
        <w:tabs>
          <w:tab w:val="left" w:pos="333"/>
          <w:tab w:val="left" w:pos="360"/>
          <w:tab w:val="left" w:pos="720"/>
          <w:tab w:val="left" w:pos="1440"/>
          <w:tab w:val="left" w:pos="2160"/>
          <w:tab w:val="left" w:pos="2880"/>
        </w:tabs>
        <w:ind w:left="720"/>
        <w:contextualSpacing/>
        <w:rPr>
          <w:rFonts w:ascii="Times New Roman" w:hAnsi="Times New Roman" w:cs="Times New Roman"/>
        </w:rPr>
      </w:pPr>
    </w:p>
    <w:p w14:paraId="53203930" w14:textId="77777777" w:rsidR="001D0AED" w:rsidRPr="00B540DD" w:rsidRDefault="001D0AED" w:rsidP="001D0AED">
      <w:pPr>
        <w:widowControl/>
        <w:tabs>
          <w:tab w:val="left" w:pos="333"/>
          <w:tab w:val="left" w:pos="360"/>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2006 </w:t>
      </w:r>
      <w:r w:rsidRPr="00B540DD">
        <w:rPr>
          <w:rFonts w:ascii="Times New Roman" w:hAnsi="Times New Roman" w:cs="Times New Roman"/>
        </w:rPr>
        <w:tab/>
        <w:t xml:space="preserve">“Concrete Abstractions and the Rights of Man.” </w:t>
      </w:r>
      <w:r w:rsidRPr="00B540DD">
        <w:rPr>
          <w:rFonts w:ascii="Times New Roman" w:hAnsi="Times New Roman" w:cs="Times New Roman"/>
          <w:i/>
        </w:rPr>
        <w:t>Subject Matters</w:t>
      </w:r>
      <w:r w:rsidRPr="00B540DD">
        <w:rPr>
          <w:rFonts w:ascii="Times New Roman" w:hAnsi="Times New Roman" w:cs="Times New Roman"/>
        </w:rPr>
        <w:t xml:space="preserve"> 3(1): 113-20. </w:t>
      </w:r>
    </w:p>
    <w:p w14:paraId="163EC3F3" w14:textId="77777777" w:rsidR="001D0AED" w:rsidRPr="00B540DD" w:rsidRDefault="001D0AED" w:rsidP="001D0AED">
      <w:pPr>
        <w:widowControl/>
        <w:tabs>
          <w:tab w:val="left" w:pos="333"/>
          <w:tab w:val="left" w:pos="360"/>
          <w:tab w:val="left" w:pos="720"/>
          <w:tab w:val="left" w:pos="1440"/>
          <w:tab w:val="left" w:pos="2160"/>
          <w:tab w:val="left" w:pos="2880"/>
        </w:tabs>
        <w:contextualSpacing/>
        <w:rPr>
          <w:rFonts w:ascii="Times New Roman" w:hAnsi="Times New Roman" w:cs="Times New Roman"/>
        </w:rPr>
      </w:pPr>
    </w:p>
    <w:p w14:paraId="00F00F22" w14:textId="77777777" w:rsidR="001D0AED" w:rsidRPr="00B540DD" w:rsidRDefault="001D0AED" w:rsidP="001D0AED">
      <w:pPr>
        <w:widowControl/>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2005 </w:t>
      </w:r>
      <w:r w:rsidRPr="00B540DD">
        <w:rPr>
          <w:rFonts w:ascii="Times New Roman" w:hAnsi="Times New Roman" w:cs="Times New Roman"/>
        </w:rPr>
        <w:tab/>
        <w:t xml:space="preserve">“Beliefs in Conspiracy Theories among African Americans:  A Comparison of Elites and Masses.” </w:t>
      </w:r>
      <w:r w:rsidRPr="00B540DD">
        <w:rPr>
          <w:rFonts w:ascii="Times New Roman" w:hAnsi="Times New Roman" w:cs="Times New Roman"/>
          <w:i/>
        </w:rPr>
        <w:t>Social Science Quarterly</w:t>
      </w:r>
      <w:r w:rsidRPr="00B540DD">
        <w:rPr>
          <w:rFonts w:ascii="Times New Roman" w:hAnsi="Times New Roman" w:cs="Times New Roman"/>
        </w:rPr>
        <w:t xml:space="preserve"> 86 (3), (September): 582-98. With Sharon K. Parsons.</w:t>
      </w:r>
    </w:p>
    <w:p w14:paraId="14813444" w14:textId="77777777" w:rsidR="001D0AED" w:rsidRPr="00B540DD" w:rsidRDefault="001D0AED" w:rsidP="001D0AED">
      <w:pPr>
        <w:widowControl/>
        <w:tabs>
          <w:tab w:val="left" w:pos="333"/>
          <w:tab w:val="left" w:pos="720"/>
          <w:tab w:val="left" w:pos="1440"/>
          <w:tab w:val="left" w:pos="2160"/>
          <w:tab w:val="left" w:pos="2880"/>
        </w:tabs>
        <w:ind w:left="1440"/>
        <w:contextualSpacing/>
        <w:rPr>
          <w:rFonts w:ascii="Times New Roman" w:hAnsi="Times New Roman" w:cs="Times New Roman"/>
        </w:rPr>
      </w:pPr>
    </w:p>
    <w:p w14:paraId="3BBECEED" w14:textId="77777777" w:rsidR="001D0AED" w:rsidRPr="00B540DD" w:rsidRDefault="001D0AED" w:rsidP="001D0AED">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2003 </w:t>
      </w:r>
      <w:r w:rsidRPr="00B540DD">
        <w:rPr>
          <w:rFonts w:ascii="Times New Roman" w:hAnsi="Times New Roman" w:cs="Times New Roman"/>
        </w:rPr>
        <w:tab/>
        <w:t xml:space="preserve">“The Determinants of Satisfaction and Turnover among Nursing Assistants: The Results of a Statewide Survey.” </w:t>
      </w:r>
      <w:r w:rsidRPr="00B540DD">
        <w:rPr>
          <w:rFonts w:ascii="Times New Roman" w:hAnsi="Times New Roman" w:cs="Times New Roman"/>
          <w:i/>
          <w:iCs/>
        </w:rPr>
        <w:t xml:space="preserve">Journal of </w:t>
      </w:r>
      <w:proofErr w:type="spellStart"/>
      <w:r w:rsidRPr="00B540DD">
        <w:rPr>
          <w:rFonts w:ascii="Times New Roman" w:hAnsi="Times New Roman" w:cs="Times New Roman"/>
          <w:i/>
          <w:iCs/>
        </w:rPr>
        <w:t>Gerontological</w:t>
      </w:r>
      <w:proofErr w:type="spellEnd"/>
      <w:r w:rsidRPr="00B540DD">
        <w:rPr>
          <w:rFonts w:ascii="Times New Roman" w:hAnsi="Times New Roman" w:cs="Times New Roman"/>
          <w:i/>
          <w:iCs/>
        </w:rPr>
        <w:t xml:space="preserve"> Nursing</w:t>
      </w:r>
      <w:r w:rsidRPr="00B540DD">
        <w:rPr>
          <w:rFonts w:ascii="Times New Roman" w:hAnsi="Times New Roman" w:cs="Times New Roman"/>
        </w:rPr>
        <w:t xml:space="preserve"> 29 (3): 51-8.  With Sharon K. Parsons, </w:t>
      </w:r>
      <w:r w:rsidRPr="00B540DD">
        <w:rPr>
          <w:rFonts w:ascii="Times New Roman" w:hAnsi="Times New Roman" w:cs="Times New Roman"/>
          <w:i/>
          <w:iCs/>
        </w:rPr>
        <w:t>Katherine Penn</w:t>
      </w:r>
      <w:r w:rsidRPr="00B540DD">
        <w:rPr>
          <w:rFonts w:ascii="Times New Roman" w:hAnsi="Times New Roman" w:cs="Times New Roman"/>
        </w:rPr>
        <w:t xml:space="preserve">, and </w:t>
      </w:r>
      <w:r w:rsidRPr="00B540DD">
        <w:rPr>
          <w:rFonts w:ascii="Times New Roman" w:hAnsi="Times New Roman" w:cs="Times New Roman"/>
          <w:i/>
          <w:iCs/>
        </w:rPr>
        <w:t>Melanie Furlough</w:t>
      </w:r>
      <w:r w:rsidRPr="00B540DD">
        <w:rPr>
          <w:rFonts w:ascii="Times New Roman" w:hAnsi="Times New Roman" w:cs="Times New Roman"/>
        </w:rPr>
        <w:t xml:space="preserve">. </w:t>
      </w:r>
    </w:p>
    <w:p w14:paraId="22151E3F"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720" w:hanging="720"/>
        <w:contextualSpacing/>
        <w:rPr>
          <w:rFonts w:ascii="Times New Roman" w:hAnsi="Times New Roman" w:cs="Times New Roman"/>
        </w:rPr>
      </w:pPr>
    </w:p>
    <w:p w14:paraId="1F362544"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2000</w:t>
      </w:r>
      <w:r w:rsidRPr="00B540DD">
        <w:rPr>
          <w:rFonts w:ascii="Times New Roman" w:hAnsi="Times New Roman" w:cs="Times New Roman"/>
        </w:rPr>
        <w:tab/>
        <w:t xml:space="preserve">“Zionism, Place, and the Other: Toward a Levinasian International Relations.” </w:t>
      </w:r>
      <w:r w:rsidRPr="00B540DD">
        <w:rPr>
          <w:rFonts w:ascii="Times New Roman" w:hAnsi="Times New Roman" w:cs="Times New Roman"/>
          <w:i/>
          <w:iCs/>
        </w:rPr>
        <w:t>Philosophy in the Contemporary World</w:t>
      </w:r>
      <w:r w:rsidRPr="00B540DD">
        <w:rPr>
          <w:rFonts w:ascii="Times New Roman" w:hAnsi="Times New Roman" w:cs="Times New Roman"/>
        </w:rPr>
        <w:t xml:space="preserve"> 7 (1), (</w:t>
      </w:r>
      <w:proofErr w:type="gramStart"/>
      <w:r w:rsidRPr="00B540DD">
        <w:rPr>
          <w:rFonts w:ascii="Times New Roman" w:hAnsi="Times New Roman" w:cs="Times New Roman"/>
        </w:rPr>
        <w:t>Spring</w:t>
      </w:r>
      <w:proofErr w:type="gramEnd"/>
      <w:r w:rsidRPr="00B540DD">
        <w:rPr>
          <w:rFonts w:ascii="Times New Roman" w:hAnsi="Times New Roman" w:cs="Times New Roman"/>
        </w:rPr>
        <w:t>): 21-25.</w:t>
      </w:r>
    </w:p>
    <w:p w14:paraId="7B405507"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6E0AD7A4"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1999</w:t>
      </w:r>
      <w:r w:rsidRPr="00B540DD">
        <w:rPr>
          <w:rFonts w:ascii="Times New Roman" w:hAnsi="Times New Roman" w:cs="Times New Roman"/>
        </w:rPr>
        <w:tab/>
        <w:t>“The Third: Levinas's Theoretical Move from An-</w:t>
      </w:r>
      <w:proofErr w:type="spellStart"/>
      <w:r w:rsidRPr="00B540DD">
        <w:rPr>
          <w:rFonts w:ascii="Times New Roman" w:hAnsi="Times New Roman" w:cs="Times New Roman"/>
        </w:rPr>
        <w:t>archical</w:t>
      </w:r>
      <w:proofErr w:type="spellEnd"/>
      <w:r w:rsidRPr="00B540DD">
        <w:rPr>
          <w:rFonts w:ascii="Times New Roman" w:hAnsi="Times New Roman" w:cs="Times New Roman"/>
        </w:rPr>
        <w:t xml:space="preserve"> Ethics to the Realm of Justice and Politics.” </w:t>
      </w:r>
      <w:r w:rsidRPr="00B540DD">
        <w:rPr>
          <w:rFonts w:ascii="Times New Roman" w:hAnsi="Times New Roman" w:cs="Times New Roman"/>
          <w:i/>
          <w:iCs/>
        </w:rPr>
        <w:t>Philosophy and Social Criticism</w:t>
      </w:r>
      <w:r w:rsidRPr="00B540DD">
        <w:rPr>
          <w:rFonts w:ascii="Times New Roman" w:hAnsi="Times New Roman" w:cs="Times New Roman"/>
        </w:rPr>
        <w:t xml:space="preserve"> 25 (6): 85-106.</w:t>
      </w:r>
    </w:p>
    <w:p w14:paraId="30FF9036" w14:textId="77777777" w:rsidR="001D0AED" w:rsidRPr="00B540DD" w:rsidRDefault="001D0AED" w:rsidP="001D0AED">
      <w:pPr>
        <w:pStyle w:val="TOC6"/>
        <w:widowControl/>
        <w:tabs>
          <w:tab w:val="clear" w:pos="9360"/>
          <w:tab w:val="left" w:pos="-720"/>
          <w:tab w:val="left" w:pos="0"/>
          <w:tab w:val="left" w:pos="333"/>
          <w:tab w:val="left" w:pos="720"/>
          <w:tab w:val="left" w:pos="1440"/>
          <w:tab w:val="left" w:pos="2160"/>
          <w:tab w:val="left" w:pos="2880"/>
        </w:tabs>
        <w:spacing w:line="240" w:lineRule="auto"/>
        <w:contextualSpacing/>
        <w:rPr>
          <w:rFonts w:ascii="Times New Roman" w:hAnsi="Times New Roman" w:cs="Times New Roman"/>
        </w:rPr>
      </w:pPr>
    </w:p>
    <w:p w14:paraId="574C352B" w14:textId="77777777" w:rsidR="001D0AED" w:rsidRPr="00B540DD" w:rsidRDefault="001D0AED" w:rsidP="001D0AED">
      <w:pPr>
        <w:pStyle w:val="Heading2"/>
      </w:pPr>
      <w:r w:rsidRPr="00B540DD">
        <w:t>International Research Reports</w:t>
      </w:r>
    </w:p>
    <w:p w14:paraId="21A08C63"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720" w:hanging="720"/>
        <w:contextualSpacing/>
        <w:rPr>
          <w:rFonts w:ascii="Times New Roman" w:hAnsi="Times New Roman" w:cs="Times New Roman"/>
        </w:rPr>
      </w:pPr>
    </w:p>
    <w:p w14:paraId="27367CAC" w14:textId="77777777" w:rsidR="001D0AED" w:rsidRPr="00B540DD" w:rsidRDefault="001D0AED" w:rsidP="001D0AED">
      <w:pPr>
        <w:tabs>
          <w:tab w:val="left" w:pos="333"/>
          <w:tab w:val="left" w:pos="360"/>
          <w:tab w:val="left" w:pos="720"/>
          <w:tab w:val="left" w:pos="1440"/>
          <w:tab w:val="left" w:pos="2160"/>
          <w:tab w:val="left" w:pos="2880"/>
        </w:tabs>
        <w:ind w:left="1440" w:hanging="1440"/>
        <w:contextualSpacing/>
        <w:rPr>
          <w:rFonts w:ascii="Times New Roman" w:hAnsi="Times New Roman" w:cs="Times New Roman"/>
          <w:lang w:val="en-GB"/>
        </w:rPr>
      </w:pPr>
      <w:r w:rsidRPr="00B540DD">
        <w:rPr>
          <w:rFonts w:ascii="Times New Roman" w:hAnsi="Times New Roman" w:cs="Times New Roman"/>
          <w:lang w:val="en-GB"/>
        </w:rPr>
        <w:tab/>
        <w:t>2012</w:t>
      </w:r>
      <w:r w:rsidRPr="00B540DD">
        <w:rPr>
          <w:rFonts w:ascii="Times New Roman" w:hAnsi="Times New Roman" w:cs="Times New Roman"/>
          <w:lang w:val="en-GB"/>
        </w:rPr>
        <w:tab/>
        <w:t xml:space="preserve">“CSO Strategy to Promote Child Rights in the African Commission on Human and Peoples’ Rights.” The African Children’s Charter Project funded by the Swedish International Development Agency (SIDA). </w:t>
      </w:r>
    </w:p>
    <w:p w14:paraId="705989A1" w14:textId="77777777" w:rsidR="001D0AED" w:rsidRPr="00B540DD" w:rsidRDefault="001D0AED" w:rsidP="001D0AED">
      <w:pPr>
        <w:tabs>
          <w:tab w:val="left" w:pos="333"/>
          <w:tab w:val="left" w:pos="360"/>
          <w:tab w:val="left" w:pos="720"/>
          <w:tab w:val="left" w:pos="1440"/>
          <w:tab w:val="left" w:pos="2160"/>
          <w:tab w:val="left" w:pos="2880"/>
        </w:tabs>
        <w:ind w:left="720"/>
        <w:contextualSpacing/>
        <w:rPr>
          <w:rFonts w:ascii="Times New Roman" w:hAnsi="Times New Roman" w:cs="Times New Roman"/>
          <w:lang w:val="en-GB"/>
        </w:rPr>
      </w:pPr>
    </w:p>
    <w:p w14:paraId="3601D9B4" w14:textId="77777777" w:rsidR="001D0AED" w:rsidRPr="00B540DD" w:rsidRDefault="001D0AED" w:rsidP="001D0AED">
      <w:pPr>
        <w:tabs>
          <w:tab w:val="left" w:pos="333"/>
          <w:tab w:val="left" w:pos="360"/>
          <w:tab w:val="left" w:pos="720"/>
          <w:tab w:val="left" w:pos="1440"/>
          <w:tab w:val="left" w:pos="2160"/>
          <w:tab w:val="left" w:pos="2880"/>
        </w:tabs>
        <w:ind w:left="1440" w:hanging="1440"/>
        <w:contextualSpacing/>
        <w:rPr>
          <w:rFonts w:ascii="Times New Roman" w:hAnsi="Times New Roman" w:cs="Times New Roman"/>
          <w:lang w:val="en-GB"/>
        </w:rPr>
      </w:pPr>
      <w:r w:rsidRPr="00B540DD">
        <w:rPr>
          <w:rFonts w:ascii="Times New Roman" w:hAnsi="Times New Roman" w:cs="Times New Roman"/>
          <w:lang w:val="en-GB"/>
        </w:rPr>
        <w:lastRenderedPageBreak/>
        <w:tab/>
        <w:t>2007</w:t>
      </w:r>
      <w:r w:rsidRPr="00B540DD">
        <w:rPr>
          <w:rFonts w:ascii="Times New Roman" w:hAnsi="Times New Roman" w:cs="Times New Roman"/>
          <w:lang w:val="en-GB"/>
        </w:rPr>
        <w:tab/>
        <w:t xml:space="preserve">Final Report on the Legal Capacity Building Programme (LCBP), </w:t>
      </w:r>
      <w:proofErr w:type="gramStart"/>
      <w:r w:rsidRPr="00B540DD">
        <w:rPr>
          <w:rFonts w:ascii="Times New Roman" w:hAnsi="Times New Roman" w:cs="Times New Roman"/>
          <w:lang w:val="en-GB"/>
        </w:rPr>
        <w:t>The</w:t>
      </w:r>
      <w:proofErr w:type="gramEnd"/>
      <w:r w:rsidRPr="00B540DD">
        <w:rPr>
          <w:rFonts w:ascii="Times New Roman" w:hAnsi="Times New Roman" w:cs="Times New Roman"/>
          <w:lang w:val="en-GB"/>
        </w:rPr>
        <w:t xml:space="preserve"> Gambia, Under the Auspices of the Department for International Development (DFID).” (United Kingdom) and the Institute for Human Rights and Development in Africa.</w:t>
      </w:r>
    </w:p>
    <w:p w14:paraId="00099DBE" w14:textId="77777777" w:rsidR="001D0AED" w:rsidRPr="00B540DD" w:rsidRDefault="001D0AED" w:rsidP="001D0AED">
      <w:pPr>
        <w:widowControl/>
        <w:tabs>
          <w:tab w:val="left" w:pos="333"/>
          <w:tab w:val="left" w:pos="360"/>
          <w:tab w:val="left" w:pos="720"/>
          <w:tab w:val="left" w:pos="1440"/>
          <w:tab w:val="left" w:pos="2160"/>
          <w:tab w:val="left" w:pos="2880"/>
        </w:tabs>
        <w:ind w:left="720"/>
        <w:contextualSpacing/>
        <w:rPr>
          <w:rFonts w:ascii="Times New Roman" w:hAnsi="Times New Roman" w:cs="Times New Roman"/>
          <w:lang w:val="en-GB"/>
        </w:rPr>
      </w:pPr>
    </w:p>
    <w:p w14:paraId="0BF54337"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2004 </w:t>
      </w:r>
      <w:r w:rsidRPr="00B540DD">
        <w:rPr>
          <w:rFonts w:ascii="Times New Roman" w:hAnsi="Times New Roman" w:cs="Times New Roman"/>
        </w:rPr>
        <w:tab/>
        <w:t xml:space="preserve">“Knowledge, Attitudes, and Preventative Behaviors about HIV/AIDS among Upper-Basic and Senior Secondary Students in </w:t>
      </w:r>
      <w:proofErr w:type="gramStart"/>
      <w:r w:rsidRPr="00B540DD">
        <w:rPr>
          <w:rFonts w:ascii="Times New Roman" w:hAnsi="Times New Roman" w:cs="Times New Roman"/>
        </w:rPr>
        <w:t>The</w:t>
      </w:r>
      <w:proofErr w:type="gramEnd"/>
      <w:r w:rsidRPr="00B540DD">
        <w:rPr>
          <w:rFonts w:ascii="Times New Roman" w:hAnsi="Times New Roman" w:cs="Times New Roman"/>
        </w:rPr>
        <w:t xml:space="preserve"> Gambia: A Multivariate Analysis.” Manuscript submitted to the National AIDS Secretariat of The Gambia, West Africa. With Alan </w:t>
      </w:r>
      <w:proofErr w:type="spellStart"/>
      <w:r w:rsidRPr="00B540DD">
        <w:rPr>
          <w:rFonts w:ascii="Times New Roman" w:hAnsi="Times New Roman" w:cs="Times New Roman"/>
        </w:rPr>
        <w:t>Chiem</w:t>
      </w:r>
      <w:proofErr w:type="spellEnd"/>
      <w:r w:rsidRPr="00B540DD">
        <w:rPr>
          <w:rFonts w:ascii="Times New Roman" w:hAnsi="Times New Roman" w:cs="Times New Roman"/>
        </w:rPr>
        <w:t xml:space="preserve"> and </w:t>
      </w:r>
      <w:proofErr w:type="spellStart"/>
      <w:r w:rsidRPr="00B540DD">
        <w:rPr>
          <w:rFonts w:ascii="Times New Roman" w:hAnsi="Times New Roman" w:cs="Times New Roman"/>
        </w:rPr>
        <w:t>Hamat</w:t>
      </w:r>
      <w:proofErr w:type="spellEnd"/>
      <w:r w:rsidRPr="00B540DD">
        <w:rPr>
          <w:rFonts w:ascii="Times New Roman" w:hAnsi="Times New Roman" w:cs="Times New Roman"/>
        </w:rPr>
        <w:t xml:space="preserve"> Sowe, </w:t>
      </w:r>
      <w:proofErr w:type="gramStart"/>
      <w:r w:rsidRPr="00B540DD">
        <w:rPr>
          <w:rFonts w:ascii="Times New Roman" w:hAnsi="Times New Roman" w:cs="Times New Roman"/>
        </w:rPr>
        <w:t>Summer</w:t>
      </w:r>
      <w:proofErr w:type="gramEnd"/>
      <w:r w:rsidRPr="00B540DD">
        <w:rPr>
          <w:rFonts w:ascii="Times New Roman" w:hAnsi="Times New Roman" w:cs="Times New Roman"/>
        </w:rPr>
        <w:t xml:space="preserve"> 2004.  Results Presented by Alan </w:t>
      </w:r>
      <w:proofErr w:type="spellStart"/>
      <w:r w:rsidRPr="00B540DD">
        <w:rPr>
          <w:rFonts w:ascii="Times New Roman" w:hAnsi="Times New Roman" w:cs="Times New Roman"/>
        </w:rPr>
        <w:t>Chiem</w:t>
      </w:r>
      <w:proofErr w:type="spellEnd"/>
      <w:r w:rsidRPr="00B540DD">
        <w:rPr>
          <w:rFonts w:ascii="Times New Roman" w:hAnsi="Times New Roman" w:cs="Times New Roman"/>
        </w:rPr>
        <w:t xml:space="preserve"> at the Global Health Council Meeting, “Youth and Health: Generation on the Edge” Washington, DC, June 2004. </w:t>
      </w:r>
    </w:p>
    <w:p w14:paraId="5B204981" w14:textId="77777777" w:rsidR="001D0AED" w:rsidRPr="00B540DD" w:rsidRDefault="001D0AED" w:rsidP="001D0AED">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p>
    <w:p w14:paraId="00B0CE06" w14:textId="77777777" w:rsidR="001D0AED" w:rsidRPr="00B540DD" w:rsidRDefault="001D0AED" w:rsidP="001D0AED">
      <w:pPr>
        <w:widowControl/>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2003 </w:t>
      </w:r>
      <w:r w:rsidRPr="00B540DD">
        <w:rPr>
          <w:rFonts w:ascii="Times New Roman" w:hAnsi="Times New Roman" w:cs="Times New Roman"/>
        </w:rPr>
        <w:tab/>
        <w:t xml:space="preserve">“Pan-African Workshop on Procedures of the African Regional Human Rights System: Assessment Report.” Prepared for the Institute for Human Rights and Development in Africa, Banjul, The Gambia, </w:t>
      </w:r>
      <w:proofErr w:type="gramStart"/>
      <w:r w:rsidRPr="00B540DD">
        <w:rPr>
          <w:rFonts w:ascii="Times New Roman" w:hAnsi="Times New Roman" w:cs="Times New Roman"/>
        </w:rPr>
        <w:t>West</w:t>
      </w:r>
      <w:proofErr w:type="gramEnd"/>
      <w:r w:rsidRPr="00B540DD">
        <w:rPr>
          <w:rFonts w:ascii="Times New Roman" w:hAnsi="Times New Roman" w:cs="Times New Roman"/>
        </w:rPr>
        <w:t xml:space="preserve"> Africa. June 2003. </w:t>
      </w:r>
    </w:p>
    <w:p w14:paraId="19DC7C9F"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720" w:hanging="720"/>
        <w:contextualSpacing/>
        <w:rPr>
          <w:rFonts w:ascii="Times New Roman" w:hAnsi="Times New Roman" w:cs="Times New Roman"/>
        </w:rPr>
      </w:pPr>
    </w:p>
    <w:p w14:paraId="3AA59B55" w14:textId="77777777" w:rsidR="001D0AED" w:rsidRPr="00B540DD" w:rsidRDefault="001D0AED" w:rsidP="001D0AED">
      <w:pPr>
        <w:pStyle w:val="BodyTextIndent2"/>
        <w:widowControl/>
        <w:tabs>
          <w:tab w:val="clear" w:pos="-720"/>
          <w:tab w:val="left" w:pos="333"/>
          <w:tab w:val="left" w:pos="720"/>
          <w:tab w:val="left" w:pos="1440"/>
          <w:tab w:val="left" w:pos="2160"/>
          <w:tab w:val="left" w:pos="2880"/>
        </w:tabs>
        <w:spacing w:line="240" w:lineRule="auto"/>
        <w:ind w:left="1440" w:hanging="1440"/>
        <w:contextualSpacing/>
        <w:rPr>
          <w:rFonts w:ascii="Times New Roman" w:hAnsi="Times New Roman" w:cs="Times New Roman"/>
        </w:rPr>
      </w:pPr>
      <w:r w:rsidRPr="00B540DD">
        <w:rPr>
          <w:rFonts w:ascii="Times New Roman" w:hAnsi="Times New Roman" w:cs="Times New Roman"/>
        </w:rPr>
        <w:tab/>
        <w:t xml:space="preserve">2003 </w:t>
      </w:r>
      <w:r w:rsidRPr="00B540DD">
        <w:rPr>
          <w:rFonts w:ascii="Times New Roman" w:hAnsi="Times New Roman" w:cs="Times New Roman"/>
        </w:rPr>
        <w:tab/>
        <w:t xml:space="preserve">“The Assessment of an Economic Management Training Program in China.” Submitted to </w:t>
      </w:r>
      <w:proofErr w:type="spellStart"/>
      <w:r w:rsidRPr="00B540DD">
        <w:rPr>
          <w:rFonts w:ascii="Times New Roman" w:hAnsi="Times New Roman" w:cs="Times New Roman"/>
        </w:rPr>
        <w:t>Zheijang</w:t>
      </w:r>
      <w:proofErr w:type="spellEnd"/>
      <w:r w:rsidRPr="00B540DD">
        <w:rPr>
          <w:rFonts w:ascii="Times New Roman" w:hAnsi="Times New Roman" w:cs="Times New Roman"/>
        </w:rPr>
        <w:t xml:space="preserve"> Normal University, Jinhua, </w:t>
      </w:r>
      <w:proofErr w:type="spellStart"/>
      <w:r w:rsidRPr="00B540DD">
        <w:rPr>
          <w:rFonts w:ascii="Times New Roman" w:hAnsi="Times New Roman" w:cs="Times New Roman"/>
        </w:rPr>
        <w:t>Zheijang</w:t>
      </w:r>
      <w:proofErr w:type="spellEnd"/>
      <w:r w:rsidRPr="00B540DD">
        <w:rPr>
          <w:rFonts w:ascii="Times New Roman" w:hAnsi="Times New Roman" w:cs="Times New Roman"/>
        </w:rPr>
        <w:t xml:space="preserve"> Province, </w:t>
      </w:r>
      <w:proofErr w:type="gramStart"/>
      <w:r w:rsidRPr="00B540DD">
        <w:rPr>
          <w:rFonts w:ascii="Times New Roman" w:hAnsi="Times New Roman" w:cs="Times New Roman"/>
        </w:rPr>
        <w:t>People’s</w:t>
      </w:r>
      <w:proofErr w:type="gramEnd"/>
      <w:r w:rsidRPr="00B540DD">
        <w:rPr>
          <w:rFonts w:ascii="Times New Roman" w:hAnsi="Times New Roman" w:cs="Times New Roman"/>
        </w:rPr>
        <w:t xml:space="preserve"> Republic of China.  With Lu </w:t>
      </w:r>
      <w:proofErr w:type="spellStart"/>
      <w:r w:rsidRPr="00B540DD">
        <w:rPr>
          <w:rFonts w:ascii="Times New Roman" w:hAnsi="Times New Roman" w:cs="Times New Roman"/>
        </w:rPr>
        <w:t>Fuying</w:t>
      </w:r>
      <w:proofErr w:type="spellEnd"/>
      <w:r w:rsidRPr="00B540DD">
        <w:rPr>
          <w:rFonts w:ascii="Times New Roman" w:hAnsi="Times New Roman" w:cs="Times New Roman"/>
        </w:rPr>
        <w:t xml:space="preserve">, </w:t>
      </w:r>
      <w:proofErr w:type="gramStart"/>
      <w:r w:rsidRPr="00B540DD">
        <w:rPr>
          <w:rFonts w:ascii="Times New Roman" w:hAnsi="Times New Roman" w:cs="Times New Roman"/>
        </w:rPr>
        <w:t>Spring</w:t>
      </w:r>
      <w:proofErr w:type="gramEnd"/>
      <w:r w:rsidRPr="00B540DD">
        <w:rPr>
          <w:rFonts w:ascii="Times New Roman" w:hAnsi="Times New Roman" w:cs="Times New Roman"/>
        </w:rPr>
        <w:t xml:space="preserve"> 2003.   </w:t>
      </w:r>
    </w:p>
    <w:p w14:paraId="7E44DA5D" w14:textId="77777777" w:rsidR="001D0AED" w:rsidRPr="00B540DD" w:rsidRDefault="001D0AED" w:rsidP="001D0AED">
      <w:pPr>
        <w:widowControl/>
        <w:tabs>
          <w:tab w:val="left" w:pos="333"/>
          <w:tab w:val="left" w:pos="720"/>
          <w:tab w:val="left" w:pos="1440"/>
          <w:tab w:val="left" w:pos="2160"/>
          <w:tab w:val="left" w:pos="2880"/>
        </w:tabs>
        <w:contextualSpacing/>
        <w:rPr>
          <w:rFonts w:ascii="Times New Roman" w:hAnsi="Times New Roman" w:cs="Times New Roman"/>
          <w:b/>
        </w:rPr>
      </w:pPr>
    </w:p>
    <w:p w14:paraId="327A1912" w14:textId="77777777" w:rsidR="001D0AED" w:rsidRPr="00B540DD" w:rsidRDefault="001D0AED" w:rsidP="001D0AED">
      <w:pPr>
        <w:pStyle w:val="Heading2"/>
      </w:pPr>
      <w:r w:rsidRPr="00B540DD">
        <w:t xml:space="preserve">Non-Refereed Publications </w:t>
      </w:r>
    </w:p>
    <w:p w14:paraId="1120A7FA" w14:textId="77777777" w:rsidR="001D0AED" w:rsidRPr="00B540DD" w:rsidRDefault="001D0AED" w:rsidP="001D0AED">
      <w:pPr>
        <w:tabs>
          <w:tab w:val="left" w:pos="333"/>
          <w:tab w:val="left" w:pos="720"/>
          <w:tab w:val="left" w:pos="1440"/>
          <w:tab w:val="left" w:pos="2160"/>
          <w:tab w:val="left" w:pos="2880"/>
        </w:tabs>
        <w:contextualSpacing/>
        <w:rPr>
          <w:rFonts w:ascii="Times New Roman" w:hAnsi="Times New Roman" w:cs="Times New Roman"/>
        </w:rPr>
      </w:pPr>
    </w:p>
    <w:p w14:paraId="4478F199" w14:textId="2BA75AE7" w:rsidR="004C4AD3" w:rsidRDefault="004C4AD3" w:rsidP="001D0AED">
      <w:pPr>
        <w:tabs>
          <w:tab w:val="left" w:pos="333"/>
          <w:tab w:val="left" w:pos="720"/>
          <w:tab w:val="left" w:pos="1440"/>
          <w:tab w:val="left" w:pos="2160"/>
          <w:tab w:val="left" w:pos="2880"/>
        </w:tabs>
        <w:ind w:left="1440" w:hanging="1440"/>
        <w:contextualSpacing/>
        <w:rPr>
          <w:rFonts w:ascii="Times New Roman" w:hAnsi="Times New Roman" w:cs="Times New Roman"/>
        </w:rPr>
      </w:pPr>
      <w:r>
        <w:rPr>
          <w:rFonts w:ascii="Times New Roman" w:hAnsi="Times New Roman" w:cs="Times New Roman"/>
        </w:rPr>
        <w:tab/>
        <w:t>2017</w:t>
      </w:r>
      <w:r>
        <w:rPr>
          <w:rFonts w:ascii="Times New Roman" w:hAnsi="Times New Roman" w:cs="Times New Roman"/>
        </w:rPr>
        <w:tab/>
        <w:t>“</w:t>
      </w:r>
      <w:r w:rsidRPr="004C4AD3">
        <w:rPr>
          <w:rFonts w:ascii="Times New Roman" w:hAnsi="Times New Roman" w:cs="Times New Roman"/>
        </w:rPr>
        <w:t>Embracing the Joy in Human Rights: An Interview with William Simmons</w:t>
      </w:r>
      <w:r>
        <w:rPr>
          <w:rFonts w:ascii="Times New Roman" w:hAnsi="Times New Roman" w:cs="Times New Roman"/>
        </w:rPr>
        <w:t xml:space="preserve">” Praxis Center, </w:t>
      </w:r>
      <w:hyperlink r:id="rId8" w:history="1">
        <w:r w:rsidRPr="00323887">
          <w:rPr>
            <w:rStyle w:val="Hyperlink"/>
            <w:rFonts w:ascii="Times New Roman" w:hAnsi="Times New Roman" w:cs="Times New Roman"/>
          </w:rPr>
          <w:t>https://www.kzoo.edu/praxis/joy-in-human-rights/</w:t>
        </w:r>
      </w:hyperlink>
      <w:r>
        <w:rPr>
          <w:rFonts w:ascii="Times New Roman" w:hAnsi="Times New Roman" w:cs="Times New Roman"/>
        </w:rPr>
        <w:t xml:space="preserve">.  </w:t>
      </w:r>
    </w:p>
    <w:p w14:paraId="6ED94BF4" w14:textId="77777777" w:rsidR="004C4AD3" w:rsidRDefault="004C4AD3" w:rsidP="001D0AED">
      <w:pPr>
        <w:tabs>
          <w:tab w:val="left" w:pos="333"/>
          <w:tab w:val="left" w:pos="720"/>
          <w:tab w:val="left" w:pos="1440"/>
          <w:tab w:val="left" w:pos="2160"/>
          <w:tab w:val="left" w:pos="2880"/>
        </w:tabs>
        <w:ind w:left="1440" w:hanging="1440"/>
        <w:contextualSpacing/>
        <w:rPr>
          <w:rFonts w:ascii="Times New Roman" w:hAnsi="Times New Roman" w:cs="Times New Roman"/>
        </w:rPr>
      </w:pPr>
    </w:p>
    <w:p w14:paraId="2CD8CC88" w14:textId="77777777" w:rsidR="001D0AED" w:rsidRPr="00B540DD" w:rsidRDefault="001D0AED" w:rsidP="001D0AED">
      <w:pPr>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2012 </w:t>
      </w:r>
      <w:r w:rsidRPr="00B540DD">
        <w:rPr>
          <w:rFonts w:ascii="Times New Roman" w:hAnsi="Times New Roman" w:cs="Times New Roman"/>
        </w:rPr>
        <w:tab/>
        <w:t xml:space="preserve">Book Review of </w:t>
      </w:r>
      <w:r w:rsidRPr="00B540DD">
        <w:rPr>
          <w:rFonts w:ascii="Times New Roman" w:hAnsi="Times New Roman" w:cs="Times New Roman"/>
          <w:i/>
        </w:rPr>
        <w:t xml:space="preserve">Liberalism without Perfection </w:t>
      </w:r>
      <w:r w:rsidRPr="00B540DD">
        <w:rPr>
          <w:rFonts w:ascii="Times New Roman" w:hAnsi="Times New Roman" w:cs="Times New Roman"/>
        </w:rPr>
        <w:t xml:space="preserve">by Jonathan </w:t>
      </w:r>
      <w:proofErr w:type="spellStart"/>
      <w:r w:rsidRPr="00B540DD">
        <w:rPr>
          <w:rFonts w:ascii="Times New Roman" w:hAnsi="Times New Roman" w:cs="Times New Roman"/>
        </w:rPr>
        <w:t>Quong</w:t>
      </w:r>
      <w:proofErr w:type="spellEnd"/>
      <w:r w:rsidRPr="00B540DD">
        <w:rPr>
          <w:rFonts w:ascii="Times New Roman" w:hAnsi="Times New Roman" w:cs="Times New Roman"/>
        </w:rPr>
        <w:t xml:space="preserve">. </w:t>
      </w:r>
      <w:r w:rsidRPr="00B540DD">
        <w:rPr>
          <w:rFonts w:ascii="Times New Roman" w:hAnsi="Times New Roman" w:cs="Times New Roman"/>
          <w:i/>
        </w:rPr>
        <w:t>Perspectives on Politics</w:t>
      </w:r>
      <w:r w:rsidRPr="00B540DD">
        <w:rPr>
          <w:rFonts w:ascii="Times New Roman" w:hAnsi="Times New Roman" w:cs="Times New Roman"/>
        </w:rPr>
        <w:t xml:space="preserve"> 10 (4): 1063-64. </w:t>
      </w:r>
    </w:p>
    <w:p w14:paraId="142B456A" w14:textId="77777777" w:rsidR="001D0AED" w:rsidRPr="00B540DD" w:rsidRDefault="001D0AED" w:rsidP="001D0AED">
      <w:pPr>
        <w:tabs>
          <w:tab w:val="left" w:pos="333"/>
          <w:tab w:val="left" w:pos="720"/>
          <w:tab w:val="left" w:pos="1440"/>
          <w:tab w:val="left" w:pos="2160"/>
          <w:tab w:val="left" w:pos="2880"/>
        </w:tabs>
        <w:ind w:left="720"/>
        <w:contextualSpacing/>
        <w:rPr>
          <w:rFonts w:ascii="Times New Roman" w:hAnsi="Times New Roman" w:cs="Times New Roman"/>
        </w:rPr>
      </w:pPr>
    </w:p>
    <w:p w14:paraId="5B12BC56" w14:textId="77777777" w:rsidR="001D0AED" w:rsidRPr="00B540DD" w:rsidRDefault="001D0AED" w:rsidP="001D0AED">
      <w:pPr>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2011</w:t>
      </w:r>
      <w:r w:rsidRPr="00B540DD">
        <w:rPr>
          <w:rFonts w:ascii="Times New Roman" w:hAnsi="Times New Roman" w:cs="Times New Roman"/>
        </w:rPr>
        <w:tab/>
        <w:t xml:space="preserve">"Bad Boys, Bad Boys, </w:t>
      </w:r>
      <w:proofErr w:type="spellStart"/>
      <w:r w:rsidRPr="00B540DD">
        <w:rPr>
          <w:rFonts w:ascii="Times New Roman" w:hAnsi="Times New Roman" w:cs="Times New Roman"/>
        </w:rPr>
        <w:t>Whatcha</w:t>
      </w:r>
      <w:proofErr w:type="spellEnd"/>
      <w:r w:rsidRPr="00B540DD">
        <w:rPr>
          <w:rFonts w:ascii="Times New Roman" w:hAnsi="Times New Roman" w:cs="Times New Roman"/>
        </w:rPr>
        <w:t xml:space="preserve"> </w:t>
      </w:r>
      <w:proofErr w:type="spellStart"/>
      <w:r w:rsidRPr="00B540DD">
        <w:rPr>
          <w:rFonts w:ascii="Times New Roman" w:hAnsi="Times New Roman" w:cs="Times New Roman"/>
        </w:rPr>
        <w:t>Gonna</w:t>
      </w:r>
      <w:proofErr w:type="spellEnd"/>
      <w:r w:rsidRPr="00B540DD">
        <w:rPr>
          <w:rFonts w:ascii="Times New Roman" w:hAnsi="Times New Roman" w:cs="Times New Roman"/>
        </w:rPr>
        <w:t xml:space="preserve"> Do?" </w:t>
      </w:r>
      <w:r w:rsidRPr="00B540DD">
        <w:rPr>
          <w:rFonts w:ascii="Times New Roman" w:hAnsi="Times New Roman" w:cs="Times New Roman"/>
          <w:i/>
        </w:rPr>
        <w:t>The Feminist Wire</w:t>
      </w:r>
      <w:r w:rsidRPr="00B540DD">
        <w:rPr>
          <w:rFonts w:ascii="Times New Roman" w:hAnsi="Times New Roman" w:cs="Times New Roman"/>
        </w:rPr>
        <w:t xml:space="preserve">, June 6, 2011. With Monica J. Casper </w:t>
      </w:r>
      <w:hyperlink r:id="rId9" w:history="1">
        <w:r w:rsidRPr="00B540DD">
          <w:rPr>
            <w:rStyle w:val="Hyperlink"/>
            <w:rFonts w:ascii="Times New Roman" w:hAnsi="Times New Roman" w:cs="Times New Roman"/>
          </w:rPr>
          <w:t>http://thefeministwire.com/2011/06/bad-boys-bad-boys-whatcha-gonna-do/</w:t>
        </w:r>
      </w:hyperlink>
    </w:p>
    <w:p w14:paraId="78D01E5C" w14:textId="77777777" w:rsidR="001D0AED" w:rsidRPr="00B540DD" w:rsidRDefault="001D0AED" w:rsidP="001D0AED">
      <w:pPr>
        <w:tabs>
          <w:tab w:val="left" w:pos="333"/>
          <w:tab w:val="left" w:pos="720"/>
          <w:tab w:val="left" w:pos="1440"/>
          <w:tab w:val="left" w:pos="2160"/>
          <w:tab w:val="left" w:pos="2880"/>
        </w:tabs>
        <w:contextualSpacing/>
        <w:rPr>
          <w:rFonts w:ascii="Times New Roman" w:hAnsi="Times New Roman" w:cs="Times New Roman"/>
        </w:rPr>
      </w:pPr>
    </w:p>
    <w:p w14:paraId="63299792" w14:textId="77777777" w:rsidR="001D0AED" w:rsidRPr="00B540DD" w:rsidRDefault="001D0AED" w:rsidP="001D0AED">
      <w:pPr>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2010 </w:t>
      </w:r>
      <w:r w:rsidRPr="00B540DD">
        <w:rPr>
          <w:rFonts w:ascii="Times New Roman" w:hAnsi="Times New Roman" w:cs="Times New Roman"/>
        </w:rPr>
        <w:tab/>
        <w:t xml:space="preserve">“The U.S. Asylum System as a State of Exception” Letters to a Detainee: Immigration Detention in Arizona Compiled by Laura </w:t>
      </w:r>
      <w:proofErr w:type="spellStart"/>
      <w:r w:rsidRPr="00B540DD">
        <w:rPr>
          <w:rFonts w:ascii="Times New Roman" w:hAnsi="Times New Roman" w:cs="Times New Roman"/>
        </w:rPr>
        <w:t>Belous</w:t>
      </w:r>
      <w:proofErr w:type="spellEnd"/>
      <w:r w:rsidRPr="00B540DD">
        <w:rPr>
          <w:rFonts w:ascii="Times New Roman" w:hAnsi="Times New Roman" w:cs="Times New Roman"/>
        </w:rPr>
        <w:t xml:space="preserve"> and Melissa </w:t>
      </w:r>
      <w:proofErr w:type="spellStart"/>
      <w:r w:rsidRPr="00B540DD">
        <w:rPr>
          <w:rFonts w:ascii="Times New Roman" w:hAnsi="Times New Roman" w:cs="Times New Roman"/>
        </w:rPr>
        <w:t>Mundt</w:t>
      </w:r>
      <w:proofErr w:type="spellEnd"/>
      <w:r w:rsidRPr="00B540DD">
        <w:rPr>
          <w:rFonts w:ascii="Times New Roman" w:hAnsi="Times New Roman" w:cs="Times New Roman"/>
        </w:rPr>
        <w:t>. Florence Immigration and Refugee Rights Project. 2010</w:t>
      </w:r>
    </w:p>
    <w:p w14:paraId="4DA8A876" w14:textId="77777777" w:rsidR="001D0AED" w:rsidRPr="00B540DD" w:rsidRDefault="001D0AED" w:rsidP="001D0AED">
      <w:pPr>
        <w:tabs>
          <w:tab w:val="left" w:pos="333"/>
          <w:tab w:val="left" w:pos="720"/>
          <w:tab w:val="left" w:pos="1440"/>
          <w:tab w:val="left" w:pos="2160"/>
          <w:tab w:val="left" w:pos="2880"/>
        </w:tabs>
        <w:contextualSpacing/>
        <w:rPr>
          <w:rFonts w:ascii="Times New Roman" w:hAnsi="Times New Roman" w:cs="Times New Roman"/>
        </w:rPr>
      </w:pPr>
    </w:p>
    <w:p w14:paraId="5A538A56" w14:textId="77777777" w:rsidR="001D0AED" w:rsidRPr="00B540DD" w:rsidRDefault="001D0AED" w:rsidP="001D0AED">
      <w:pPr>
        <w:tabs>
          <w:tab w:val="left" w:pos="333"/>
          <w:tab w:val="left" w:pos="720"/>
          <w:tab w:val="left" w:pos="1440"/>
          <w:tab w:val="left" w:pos="2160"/>
          <w:tab w:val="left" w:pos="2880"/>
        </w:tabs>
        <w:contextualSpacing/>
        <w:rPr>
          <w:rFonts w:ascii="Times New Roman" w:hAnsi="Times New Roman" w:cs="Times New Roman"/>
        </w:rPr>
      </w:pPr>
      <w:r w:rsidRPr="00B540DD">
        <w:rPr>
          <w:rFonts w:ascii="Times New Roman" w:hAnsi="Times New Roman" w:cs="Times New Roman"/>
        </w:rPr>
        <w:tab/>
        <w:t xml:space="preserve">2009 </w:t>
      </w:r>
      <w:r w:rsidRPr="00B540DD">
        <w:rPr>
          <w:rFonts w:ascii="Times New Roman" w:hAnsi="Times New Roman" w:cs="Times New Roman"/>
        </w:rPr>
        <w:tab/>
        <w:t xml:space="preserve">“Human Rights Law on Trial in the DRC” </w:t>
      </w:r>
      <w:r w:rsidRPr="00B540DD">
        <w:rPr>
          <w:rFonts w:ascii="Times New Roman" w:hAnsi="Times New Roman" w:cs="Times New Roman"/>
          <w:i/>
        </w:rPr>
        <w:t>Human Rights and Human Welfare</w:t>
      </w:r>
      <w:r w:rsidRPr="00B540DD">
        <w:rPr>
          <w:rFonts w:ascii="Times New Roman" w:hAnsi="Times New Roman" w:cs="Times New Roman"/>
        </w:rPr>
        <w:t xml:space="preserve"> </w:t>
      </w:r>
    </w:p>
    <w:p w14:paraId="51EEEC6B" w14:textId="77777777" w:rsidR="001D0AED" w:rsidRPr="00B540DD" w:rsidRDefault="001D0AED" w:rsidP="001D0AED">
      <w:pPr>
        <w:tabs>
          <w:tab w:val="left" w:pos="333"/>
          <w:tab w:val="left" w:pos="720"/>
          <w:tab w:val="left" w:pos="1440"/>
          <w:tab w:val="left" w:pos="2160"/>
          <w:tab w:val="left" w:pos="2880"/>
        </w:tabs>
        <w:ind w:firstLine="720"/>
        <w:contextualSpacing/>
        <w:rPr>
          <w:rFonts w:ascii="Times New Roman" w:hAnsi="Times New Roman" w:cs="Times New Roman"/>
        </w:rPr>
      </w:pPr>
      <w:r w:rsidRPr="00B540DD">
        <w:rPr>
          <w:rFonts w:ascii="Times New Roman" w:hAnsi="Times New Roman" w:cs="Times New Roman"/>
        </w:rPr>
        <w:tab/>
        <w:t xml:space="preserve">Roundtable. </w:t>
      </w:r>
      <w:r w:rsidRPr="00B540DD">
        <w:rPr>
          <w:rFonts w:ascii="Times New Roman" w:hAnsi="Times New Roman" w:cs="Times New Roman"/>
        </w:rPr>
        <w:tab/>
      </w:r>
    </w:p>
    <w:p w14:paraId="55F0A348" w14:textId="77777777" w:rsidR="001D0AED" w:rsidRDefault="001D0AED" w:rsidP="001D0AED">
      <w:pPr>
        <w:tabs>
          <w:tab w:val="left" w:pos="333"/>
          <w:tab w:val="left" w:pos="720"/>
          <w:tab w:val="left" w:pos="1440"/>
          <w:tab w:val="left" w:pos="2160"/>
          <w:tab w:val="left" w:pos="2880"/>
        </w:tabs>
        <w:contextualSpacing/>
        <w:rPr>
          <w:rFonts w:ascii="Times New Roman" w:hAnsi="Times New Roman" w:cs="Times New Roman"/>
        </w:rPr>
      </w:pPr>
    </w:p>
    <w:p w14:paraId="4E570A96" w14:textId="77777777" w:rsidR="004C4AD3" w:rsidRDefault="004C4AD3" w:rsidP="001D0AED">
      <w:pPr>
        <w:tabs>
          <w:tab w:val="left" w:pos="333"/>
          <w:tab w:val="left" w:pos="720"/>
          <w:tab w:val="left" w:pos="1440"/>
          <w:tab w:val="left" w:pos="2160"/>
          <w:tab w:val="left" w:pos="2880"/>
        </w:tabs>
        <w:contextualSpacing/>
        <w:rPr>
          <w:rFonts w:ascii="Times New Roman" w:hAnsi="Times New Roman" w:cs="Times New Roman"/>
        </w:rPr>
      </w:pPr>
    </w:p>
    <w:p w14:paraId="3D06AB91" w14:textId="77777777" w:rsidR="004C4AD3" w:rsidRPr="00F21EC2" w:rsidRDefault="004C4AD3" w:rsidP="004C4AD3">
      <w:pPr>
        <w:widowControl/>
        <w:tabs>
          <w:tab w:val="left" w:pos="-720"/>
          <w:tab w:val="left" w:pos="0"/>
        </w:tabs>
        <w:suppressAutoHyphens/>
        <w:ind w:left="720" w:hanging="720"/>
        <w:contextualSpacing/>
        <w:rPr>
          <w:rFonts w:ascii="Times New Roman" w:hAnsi="Times New Roman" w:cs="Times New Roman"/>
          <w:b/>
        </w:rPr>
      </w:pPr>
      <w:r w:rsidRPr="00F21EC2">
        <w:rPr>
          <w:rFonts w:ascii="Times New Roman" w:hAnsi="Times New Roman" w:cs="Times New Roman"/>
          <w:b/>
        </w:rPr>
        <w:t>Selected Conference Presentations</w:t>
      </w:r>
    </w:p>
    <w:p w14:paraId="43F0ADBF" w14:textId="77777777" w:rsidR="004C4AD3" w:rsidRDefault="004C4AD3" w:rsidP="004C4AD3">
      <w:pPr>
        <w:widowControl/>
        <w:contextualSpacing/>
        <w:rPr>
          <w:rFonts w:ascii="Times New Roman" w:hAnsi="Times New Roman" w:cs="Times New Roman"/>
        </w:rPr>
      </w:pPr>
    </w:p>
    <w:p w14:paraId="59A568BB" w14:textId="77777777" w:rsidR="005A37D1" w:rsidRDefault="005A37D1" w:rsidP="005A37D1">
      <w:pPr>
        <w:widowControl/>
        <w:tabs>
          <w:tab w:val="left" w:pos="-720"/>
        </w:tabs>
        <w:suppressAutoHyphens/>
        <w:ind w:left="720"/>
        <w:contextualSpacing/>
        <w:rPr>
          <w:rFonts w:ascii="Times New Roman" w:hAnsi="Times New Roman" w:cs="Times New Roman"/>
        </w:rPr>
      </w:pPr>
      <w:r>
        <w:rPr>
          <w:rFonts w:ascii="Times New Roman" w:hAnsi="Times New Roman" w:cs="Times New Roman"/>
        </w:rPr>
        <w:t>“</w:t>
      </w:r>
      <w:r w:rsidRPr="005A37D1">
        <w:rPr>
          <w:rFonts w:ascii="Times New Roman" w:hAnsi="Times New Roman" w:cs="Times New Roman"/>
        </w:rPr>
        <w:t>Joyful Human Rights Activism</w:t>
      </w:r>
      <w:r>
        <w:rPr>
          <w:rFonts w:ascii="Times New Roman" w:hAnsi="Times New Roman" w:cs="Times New Roman"/>
        </w:rPr>
        <w:t xml:space="preserve">” at </w:t>
      </w:r>
      <w:proofErr w:type="gramStart"/>
      <w:r>
        <w:rPr>
          <w:rFonts w:ascii="Times New Roman" w:hAnsi="Times New Roman" w:cs="Times New Roman"/>
        </w:rPr>
        <w:t>The</w:t>
      </w:r>
      <w:proofErr w:type="gramEnd"/>
      <w:r>
        <w:rPr>
          <w:rFonts w:ascii="Times New Roman" w:hAnsi="Times New Roman" w:cs="Times New Roman"/>
        </w:rPr>
        <w:t xml:space="preserve"> Social Practice of Human Rights: Charting the Frontiers of Research and Advocacy. University of Dayton. October 2017.</w:t>
      </w:r>
    </w:p>
    <w:p w14:paraId="1D2726CB" w14:textId="77777777" w:rsidR="004C4AD3" w:rsidRDefault="004C4AD3" w:rsidP="004C4AD3">
      <w:pPr>
        <w:widowControl/>
        <w:ind w:left="720"/>
        <w:contextualSpacing/>
        <w:rPr>
          <w:rFonts w:ascii="Times New Roman" w:hAnsi="Times New Roman" w:cs="Times New Roman"/>
        </w:rPr>
      </w:pPr>
    </w:p>
    <w:p w14:paraId="1A754ED2" w14:textId="4D78C53A" w:rsidR="004C4AD3" w:rsidRDefault="004C4AD3" w:rsidP="004C4AD3">
      <w:pPr>
        <w:widowControl/>
        <w:ind w:left="720"/>
        <w:contextualSpacing/>
        <w:rPr>
          <w:rFonts w:ascii="Times New Roman" w:hAnsi="Times New Roman" w:cs="Times New Roman"/>
        </w:rPr>
      </w:pPr>
      <w:r>
        <w:rPr>
          <w:rFonts w:ascii="Times New Roman" w:hAnsi="Times New Roman" w:cs="Times New Roman"/>
        </w:rPr>
        <w:t>“</w:t>
      </w:r>
      <w:r w:rsidRPr="004C4AD3">
        <w:rPr>
          <w:rFonts w:ascii="Times New Roman" w:hAnsi="Times New Roman" w:cs="Times New Roman"/>
        </w:rPr>
        <w:t>Implications of Pervasive Maltreatment and Mislabeling of Female Trafficking Victims and Consensual Sex Workers in Arizona, USA:</w:t>
      </w:r>
      <w:r>
        <w:rPr>
          <w:rFonts w:ascii="Times New Roman" w:hAnsi="Times New Roman" w:cs="Times New Roman"/>
        </w:rPr>
        <w:t xml:space="preserve"> </w:t>
      </w:r>
      <w:r w:rsidRPr="004C4AD3">
        <w:rPr>
          <w:rFonts w:ascii="Times New Roman" w:hAnsi="Times New Roman" w:cs="Times New Roman"/>
        </w:rPr>
        <w:t>To</w:t>
      </w:r>
      <w:r>
        <w:rPr>
          <w:rFonts w:ascii="Times New Roman" w:hAnsi="Times New Roman" w:cs="Times New Roman"/>
        </w:rPr>
        <w:t xml:space="preserve">wards a Comparative Perspective” </w:t>
      </w:r>
      <w:r>
        <w:rPr>
          <w:rFonts w:ascii="Times New Roman" w:hAnsi="Times New Roman" w:cs="Times New Roman"/>
        </w:rPr>
        <w:lastRenderedPageBreak/>
        <w:t>I</w:t>
      </w:r>
      <w:r w:rsidRPr="004C4AD3">
        <w:rPr>
          <w:rFonts w:ascii="Times New Roman" w:hAnsi="Times New Roman" w:cs="Times New Roman"/>
        </w:rPr>
        <w:t>rregular Migrants, Refugees or Victims of Human-Trafficking? Analysis, Advocacy and Assistance between Categorizat</w:t>
      </w:r>
      <w:r>
        <w:rPr>
          <w:rFonts w:ascii="Times New Roman" w:hAnsi="Times New Roman" w:cs="Times New Roman"/>
        </w:rPr>
        <w:t xml:space="preserve">ions and (Self-) Identifications, International Seminar on Mixed Migration, Bangkok, Thailand, June 2017. With Leonard Hammer. </w:t>
      </w:r>
    </w:p>
    <w:p w14:paraId="215D7F25" w14:textId="77777777" w:rsidR="004C4AD3" w:rsidRDefault="004C4AD3" w:rsidP="004C4AD3">
      <w:pPr>
        <w:widowControl/>
        <w:ind w:left="720"/>
        <w:contextualSpacing/>
        <w:rPr>
          <w:rFonts w:ascii="Times New Roman" w:hAnsi="Times New Roman" w:cs="Times New Roman"/>
        </w:rPr>
      </w:pPr>
    </w:p>
    <w:p w14:paraId="03464A96" w14:textId="77777777" w:rsidR="004C4AD3" w:rsidRDefault="004C4AD3" w:rsidP="004C4AD3">
      <w:pPr>
        <w:widowControl/>
        <w:ind w:left="720"/>
        <w:contextualSpacing/>
        <w:rPr>
          <w:rFonts w:ascii="Times New Roman" w:hAnsi="Times New Roman" w:cs="Times New Roman"/>
        </w:rPr>
      </w:pPr>
      <w:r>
        <w:rPr>
          <w:rFonts w:ascii="Times New Roman" w:hAnsi="Times New Roman" w:cs="Times New Roman"/>
        </w:rPr>
        <w:t>“</w:t>
      </w:r>
      <w:r w:rsidRPr="001173EB">
        <w:rPr>
          <w:rFonts w:ascii="Times New Roman" w:hAnsi="Times New Roman" w:cs="Times New Roman"/>
        </w:rPr>
        <w:t>Global Human Rights Direct: Disrupting Hegemonic Discourses through the Voices of the Marginalized</w:t>
      </w:r>
      <w:r>
        <w:rPr>
          <w:rFonts w:ascii="Times New Roman" w:hAnsi="Times New Roman" w:cs="Times New Roman"/>
        </w:rPr>
        <w:t>” Presented at The Social Practice of Human Rights: Charting the Frontiers of Research and Advocacy. University of Dayton. October 2015.</w:t>
      </w:r>
    </w:p>
    <w:p w14:paraId="3AA819EF" w14:textId="77777777" w:rsidR="004C4AD3" w:rsidRDefault="004C4AD3" w:rsidP="004C4AD3">
      <w:pPr>
        <w:widowControl/>
        <w:ind w:left="720"/>
        <w:contextualSpacing/>
        <w:rPr>
          <w:rFonts w:ascii="Times New Roman" w:hAnsi="Times New Roman" w:cs="Times New Roman"/>
        </w:rPr>
      </w:pPr>
    </w:p>
    <w:p w14:paraId="5DF7BD91" w14:textId="77777777" w:rsidR="004C4AD3" w:rsidRDefault="004C4AD3" w:rsidP="004C4AD3">
      <w:pPr>
        <w:widowControl/>
        <w:ind w:left="720"/>
        <w:contextualSpacing/>
        <w:rPr>
          <w:rFonts w:ascii="Times New Roman" w:hAnsi="Times New Roman" w:cs="Times New Roman"/>
        </w:rPr>
      </w:pPr>
      <w:r>
        <w:rPr>
          <w:rFonts w:ascii="Times New Roman" w:hAnsi="Times New Roman" w:cs="Times New Roman"/>
        </w:rPr>
        <w:t xml:space="preserve">“The Joys of Political Theory” Presented at the Annual Meeting of the Western Political Science Association, Las Vegas, </w:t>
      </w:r>
      <w:proofErr w:type="gramStart"/>
      <w:r>
        <w:rPr>
          <w:rFonts w:ascii="Times New Roman" w:hAnsi="Times New Roman" w:cs="Times New Roman"/>
        </w:rPr>
        <w:t>April</w:t>
      </w:r>
      <w:proofErr w:type="gramEnd"/>
      <w:r>
        <w:rPr>
          <w:rFonts w:ascii="Times New Roman" w:hAnsi="Times New Roman" w:cs="Times New Roman"/>
        </w:rPr>
        <w:t xml:space="preserve"> 2015. </w:t>
      </w:r>
    </w:p>
    <w:p w14:paraId="0430490F" w14:textId="77777777" w:rsidR="004C4AD3" w:rsidRDefault="004C4AD3" w:rsidP="004C4AD3">
      <w:pPr>
        <w:widowControl/>
        <w:ind w:left="720"/>
        <w:contextualSpacing/>
        <w:rPr>
          <w:rFonts w:ascii="Times New Roman" w:hAnsi="Times New Roman" w:cs="Times New Roman"/>
        </w:rPr>
      </w:pPr>
    </w:p>
    <w:p w14:paraId="4B6F6EB5" w14:textId="77777777" w:rsidR="004C4AD3" w:rsidRDefault="004C4AD3" w:rsidP="004C4AD3">
      <w:pPr>
        <w:widowControl/>
        <w:ind w:left="720"/>
        <w:contextualSpacing/>
        <w:rPr>
          <w:rFonts w:ascii="Times New Roman" w:hAnsi="Times New Roman" w:cs="Times New Roman"/>
        </w:rPr>
      </w:pPr>
      <w:r>
        <w:rPr>
          <w:rFonts w:ascii="Times New Roman" w:hAnsi="Times New Roman" w:cs="Times New Roman"/>
        </w:rPr>
        <w:t>“</w:t>
      </w:r>
      <w:r w:rsidRPr="009F1256">
        <w:rPr>
          <w:rFonts w:ascii="Times New Roman" w:hAnsi="Times New Roman" w:cs="Times New Roman"/>
        </w:rPr>
        <w:t>Commodifying Incarcerated Bodies in the U.S., Israel, and Beyond</w:t>
      </w:r>
      <w:r>
        <w:rPr>
          <w:rFonts w:ascii="Times New Roman" w:hAnsi="Times New Roman" w:cs="Times New Roman"/>
        </w:rPr>
        <w:t xml:space="preserve">” Presented at </w:t>
      </w:r>
      <w:r w:rsidRPr="009F1256">
        <w:rPr>
          <w:rFonts w:ascii="Times New Roman" w:hAnsi="Times New Roman" w:cs="Times New Roman"/>
        </w:rPr>
        <w:t xml:space="preserve">Open Embodiments: Locating </w:t>
      </w:r>
      <w:proofErr w:type="spellStart"/>
      <w:r w:rsidRPr="009F1256">
        <w:rPr>
          <w:rFonts w:ascii="Times New Roman" w:hAnsi="Times New Roman" w:cs="Times New Roman"/>
        </w:rPr>
        <w:t>Somatachnics</w:t>
      </w:r>
      <w:proofErr w:type="spellEnd"/>
      <w:r w:rsidRPr="009F1256">
        <w:rPr>
          <w:rFonts w:ascii="Times New Roman" w:hAnsi="Times New Roman" w:cs="Times New Roman"/>
        </w:rPr>
        <w:t xml:space="preserve"> in Tucson</w:t>
      </w:r>
      <w:r>
        <w:rPr>
          <w:rFonts w:ascii="Times New Roman" w:hAnsi="Times New Roman" w:cs="Times New Roman"/>
        </w:rPr>
        <w:t xml:space="preserve">, Tucson, </w:t>
      </w:r>
      <w:proofErr w:type="gramStart"/>
      <w:r>
        <w:rPr>
          <w:rFonts w:ascii="Times New Roman" w:hAnsi="Times New Roman" w:cs="Times New Roman"/>
        </w:rPr>
        <w:t>April</w:t>
      </w:r>
      <w:proofErr w:type="gramEnd"/>
      <w:r>
        <w:rPr>
          <w:rFonts w:ascii="Times New Roman" w:hAnsi="Times New Roman" w:cs="Times New Roman"/>
        </w:rPr>
        <w:t xml:space="preserve"> 2015. With Leonard Hammer. </w:t>
      </w:r>
    </w:p>
    <w:p w14:paraId="0CF700AE" w14:textId="77777777" w:rsidR="004C4AD3" w:rsidRDefault="004C4AD3" w:rsidP="004C4AD3">
      <w:pPr>
        <w:widowControl/>
        <w:ind w:left="720"/>
        <w:contextualSpacing/>
        <w:rPr>
          <w:rFonts w:ascii="Times New Roman" w:hAnsi="Times New Roman" w:cs="Times New Roman"/>
        </w:rPr>
      </w:pPr>
    </w:p>
    <w:p w14:paraId="7AE1CE67" w14:textId="77777777" w:rsidR="004C4AD3" w:rsidRDefault="004C4AD3" w:rsidP="004C4AD3">
      <w:pPr>
        <w:widowControl/>
        <w:ind w:left="720"/>
        <w:contextualSpacing/>
        <w:rPr>
          <w:rFonts w:ascii="Times New Roman" w:hAnsi="Times New Roman" w:cs="Times New Roman"/>
        </w:rPr>
      </w:pPr>
      <w:r>
        <w:rPr>
          <w:rFonts w:ascii="Times New Roman" w:hAnsi="Times New Roman" w:cs="Times New Roman"/>
        </w:rPr>
        <w:t>“</w:t>
      </w:r>
      <w:r w:rsidRPr="00847361">
        <w:rPr>
          <w:rFonts w:ascii="Times New Roman" w:hAnsi="Times New Roman" w:cs="Times New Roman"/>
        </w:rPr>
        <w:t>Navigating Fluid States of Exception at the U.S.-Mexico Border</w:t>
      </w:r>
      <w:r>
        <w:rPr>
          <w:rFonts w:ascii="Times New Roman" w:hAnsi="Times New Roman" w:cs="Times New Roman"/>
        </w:rPr>
        <w:t xml:space="preserve">” Presented at the Annual Meeting of the American Sociological Association, San Francisco, August 2014. </w:t>
      </w:r>
    </w:p>
    <w:p w14:paraId="43B8324A" w14:textId="77777777" w:rsidR="004C4AD3" w:rsidRDefault="004C4AD3" w:rsidP="004C4AD3">
      <w:pPr>
        <w:widowControl/>
        <w:ind w:left="720"/>
        <w:contextualSpacing/>
        <w:rPr>
          <w:rFonts w:ascii="Times New Roman" w:hAnsi="Times New Roman" w:cs="Times New Roman"/>
        </w:rPr>
      </w:pPr>
    </w:p>
    <w:p w14:paraId="0C6E17E1" w14:textId="77777777" w:rsidR="004C4AD3" w:rsidRDefault="004C4AD3" w:rsidP="004C4AD3">
      <w:pPr>
        <w:widowControl/>
        <w:ind w:left="720"/>
        <w:contextualSpacing/>
        <w:rPr>
          <w:rFonts w:ascii="Times New Roman" w:hAnsi="Times New Roman" w:cs="Times New Roman"/>
        </w:rPr>
      </w:pPr>
      <w:r>
        <w:rPr>
          <w:rFonts w:ascii="Times New Roman" w:hAnsi="Times New Roman" w:cs="Times New Roman"/>
        </w:rPr>
        <w:t>“Joyful Human Rights Martyrs” Presented at “</w:t>
      </w:r>
      <w:r w:rsidRPr="009517AD">
        <w:rPr>
          <w:rFonts w:ascii="Times New Roman" w:hAnsi="Times New Roman" w:cs="Times New Roman"/>
        </w:rPr>
        <w:t>Human Rights and Change</w:t>
      </w:r>
      <w:r>
        <w:rPr>
          <w:rFonts w:ascii="Times New Roman" w:hAnsi="Times New Roman" w:cs="Times New Roman"/>
        </w:rPr>
        <w:t xml:space="preserve">,” </w:t>
      </w:r>
      <w:r w:rsidRPr="009517AD">
        <w:rPr>
          <w:rFonts w:ascii="Times New Roman" w:hAnsi="Times New Roman" w:cs="Times New Roman"/>
        </w:rPr>
        <w:t>ISA H</w:t>
      </w:r>
      <w:r>
        <w:rPr>
          <w:rFonts w:ascii="Times New Roman" w:hAnsi="Times New Roman" w:cs="Times New Roman"/>
        </w:rPr>
        <w:t xml:space="preserve">uman Rights Joint Conference, </w:t>
      </w:r>
      <w:proofErr w:type="spellStart"/>
      <w:r w:rsidRPr="009517AD">
        <w:rPr>
          <w:rFonts w:ascii="Times New Roman" w:hAnsi="Times New Roman" w:cs="Times New Roman"/>
        </w:rPr>
        <w:t>Kadir</w:t>
      </w:r>
      <w:proofErr w:type="spellEnd"/>
      <w:r w:rsidRPr="009517AD">
        <w:rPr>
          <w:rFonts w:ascii="Times New Roman" w:hAnsi="Times New Roman" w:cs="Times New Roman"/>
        </w:rPr>
        <w:t xml:space="preserve"> Has </w:t>
      </w:r>
      <w:proofErr w:type="spellStart"/>
      <w:r w:rsidRPr="009517AD">
        <w:rPr>
          <w:rFonts w:ascii="Times New Roman" w:hAnsi="Times New Roman" w:cs="Times New Roman"/>
        </w:rPr>
        <w:t>Üniversitesi</w:t>
      </w:r>
      <w:proofErr w:type="spellEnd"/>
      <w:r w:rsidRPr="009517AD">
        <w:rPr>
          <w:rFonts w:ascii="Times New Roman" w:hAnsi="Times New Roman" w:cs="Times New Roman"/>
        </w:rPr>
        <w:t>, Istanbul, Turke</w:t>
      </w:r>
      <w:r>
        <w:rPr>
          <w:rFonts w:ascii="Times New Roman" w:hAnsi="Times New Roman" w:cs="Times New Roman"/>
        </w:rPr>
        <w:t xml:space="preserve">y, June 2014. </w:t>
      </w:r>
    </w:p>
    <w:p w14:paraId="7696C1CA" w14:textId="77777777" w:rsidR="004C4AD3" w:rsidRDefault="004C4AD3" w:rsidP="004C4AD3">
      <w:pPr>
        <w:widowControl/>
        <w:ind w:left="720"/>
        <w:contextualSpacing/>
        <w:rPr>
          <w:rFonts w:ascii="Times New Roman" w:hAnsi="Times New Roman" w:cs="Times New Roman"/>
        </w:rPr>
      </w:pPr>
    </w:p>
    <w:p w14:paraId="10956549" w14:textId="77777777" w:rsidR="004C4AD3" w:rsidRDefault="004C4AD3" w:rsidP="004C4AD3">
      <w:pPr>
        <w:widowControl/>
        <w:ind w:left="720"/>
        <w:contextualSpacing/>
        <w:rPr>
          <w:rFonts w:ascii="Times New Roman" w:hAnsi="Times New Roman" w:cs="Times New Roman"/>
        </w:rPr>
      </w:pPr>
      <w:r w:rsidRPr="009517AD">
        <w:rPr>
          <w:rFonts w:ascii="Times New Roman" w:hAnsi="Times New Roman" w:cs="Times New Roman"/>
        </w:rPr>
        <w:t>“From Ethics to Justice: Phenomenologies of the Saturated and Joyful Other"</w:t>
      </w:r>
      <w:r>
        <w:rPr>
          <w:rFonts w:ascii="Times New Roman" w:hAnsi="Times New Roman" w:cs="Times New Roman"/>
        </w:rPr>
        <w:t xml:space="preserve"> Presented at the Annual Meeting of the North American Levinas Society, Ocean City, MD, May 2014. </w:t>
      </w:r>
    </w:p>
    <w:p w14:paraId="4E5B6195" w14:textId="77777777" w:rsidR="004C4AD3" w:rsidRDefault="004C4AD3" w:rsidP="004C4AD3">
      <w:pPr>
        <w:widowControl/>
        <w:ind w:left="720"/>
        <w:contextualSpacing/>
        <w:rPr>
          <w:rFonts w:ascii="Times New Roman" w:hAnsi="Times New Roman" w:cs="Times New Roman"/>
        </w:rPr>
      </w:pPr>
    </w:p>
    <w:p w14:paraId="22BB7695" w14:textId="77777777" w:rsidR="004C4AD3" w:rsidRDefault="004C4AD3" w:rsidP="004C4AD3">
      <w:pPr>
        <w:widowControl/>
        <w:ind w:left="720"/>
        <w:contextualSpacing/>
        <w:rPr>
          <w:rFonts w:ascii="Times New Roman" w:hAnsi="Times New Roman" w:cs="Times New Roman"/>
        </w:rPr>
      </w:pPr>
      <w:r>
        <w:rPr>
          <w:rFonts w:ascii="Times New Roman" w:hAnsi="Times New Roman" w:cs="Times New Roman"/>
        </w:rPr>
        <w:t>“</w:t>
      </w:r>
      <w:r w:rsidRPr="00340B19">
        <w:rPr>
          <w:rFonts w:ascii="Times New Roman" w:hAnsi="Times New Roman" w:cs="Times New Roman"/>
        </w:rPr>
        <w:t>The Role of Sinister Joy in Human Rights Abuses: A Reconsideration of Evil in the Light of Joyful Human Rights</w:t>
      </w:r>
      <w:r>
        <w:rPr>
          <w:rFonts w:ascii="Times New Roman" w:hAnsi="Times New Roman" w:cs="Times New Roman"/>
        </w:rPr>
        <w:t>” Presented at the Annual Meeting of the International Studies Association, San Francisco, CA, April 2013.</w:t>
      </w:r>
    </w:p>
    <w:p w14:paraId="0CC109B9" w14:textId="77777777" w:rsidR="004C4AD3" w:rsidRDefault="004C4AD3" w:rsidP="004C4AD3">
      <w:pPr>
        <w:widowControl/>
        <w:ind w:left="720"/>
        <w:contextualSpacing/>
        <w:rPr>
          <w:rFonts w:ascii="Times New Roman" w:hAnsi="Times New Roman" w:cs="Times New Roman"/>
        </w:rPr>
      </w:pPr>
    </w:p>
    <w:p w14:paraId="649EBEA5" w14:textId="77777777" w:rsidR="004C4AD3" w:rsidRDefault="004C4AD3" w:rsidP="004C4AD3">
      <w:pPr>
        <w:widowControl/>
        <w:ind w:left="720"/>
        <w:contextualSpacing/>
        <w:rPr>
          <w:rFonts w:ascii="Times New Roman" w:hAnsi="Times New Roman" w:cs="Times New Roman"/>
        </w:rPr>
      </w:pPr>
      <w:r>
        <w:rPr>
          <w:rFonts w:ascii="Times New Roman" w:hAnsi="Times New Roman" w:cs="Times New Roman"/>
        </w:rPr>
        <w:t xml:space="preserve">“Joyful Human Rights” Presented at the American Sociological Association Pre-Conference: </w:t>
      </w:r>
      <w:r w:rsidRPr="00340B19">
        <w:rPr>
          <w:rFonts w:ascii="Times New Roman" w:hAnsi="Times New Roman" w:cs="Times New Roman"/>
        </w:rPr>
        <w:t>“Theories and Practices of Human Rights: An Interdisciplinary Dialogue</w:t>
      </w:r>
      <w:r>
        <w:rPr>
          <w:rFonts w:ascii="Times New Roman" w:hAnsi="Times New Roman" w:cs="Times New Roman"/>
        </w:rPr>
        <w:t>,</w:t>
      </w:r>
      <w:r w:rsidRPr="00340B19">
        <w:rPr>
          <w:rFonts w:ascii="Times New Roman" w:hAnsi="Times New Roman" w:cs="Times New Roman"/>
        </w:rPr>
        <w:t>”</w:t>
      </w:r>
      <w:r>
        <w:rPr>
          <w:rFonts w:ascii="Times New Roman" w:hAnsi="Times New Roman" w:cs="Times New Roman"/>
        </w:rPr>
        <w:t xml:space="preserve"> Denver, CO, August 2012. </w:t>
      </w:r>
    </w:p>
    <w:p w14:paraId="3904A1E0" w14:textId="77777777" w:rsidR="004C4AD3" w:rsidRDefault="004C4AD3" w:rsidP="004C4AD3">
      <w:pPr>
        <w:widowControl/>
        <w:ind w:left="720"/>
        <w:contextualSpacing/>
        <w:rPr>
          <w:rFonts w:ascii="Times New Roman" w:hAnsi="Times New Roman" w:cs="Times New Roman"/>
        </w:rPr>
      </w:pPr>
    </w:p>
    <w:p w14:paraId="01C2D15D" w14:textId="77777777" w:rsidR="004C4AD3" w:rsidRDefault="004C4AD3" w:rsidP="004C4AD3">
      <w:pPr>
        <w:widowControl/>
        <w:ind w:left="720"/>
        <w:contextualSpacing/>
        <w:rPr>
          <w:rFonts w:ascii="Times New Roman" w:hAnsi="Times New Roman" w:cs="Times New Roman"/>
        </w:rPr>
      </w:pPr>
      <w:r>
        <w:rPr>
          <w:rFonts w:ascii="Times New Roman" w:hAnsi="Times New Roman" w:cs="Times New Roman"/>
        </w:rPr>
        <w:t>“</w:t>
      </w:r>
      <w:r w:rsidRPr="00F85A34">
        <w:rPr>
          <w:rFonts w:ascii="Times New Roman" w:hAnsi="Times New Roman" w:cs="Times New Roman"/>
          <w:i/>
        </w:rPr>
        <w:t xml:space="preserve">Jouissance </w:t>
      </w:r>
      <w:r w:rsidRPr="00330A8E">
        <w:rPr>
          <w:rFonts w:ascii="Times New Roman" w:hAnsi="Times New Roman" w:cs="Times New Roman"/>
        </w:rPr>
        <w:t>and Social Movements</w:t>
      </w:r>
      <w:r>
        <w:rPr>
          <w:rFonts w:ascii="Times New Roman" w:hAnsi="Times New Roman" w:cs="Times New Roman"/>
        </w:rPr>
        <w:t xml:space="preserve">” Presented </w:t>
      </w:r>
      <w:r w:rsidRPr="00330A8E">
        <w:rPr>
          <w:rFonts w:ascii="Times New Roman" w:hAnsi="Times New Roman" w:cs="Times New Roman"/>
        </w:rPr>
        <w:t>at the Annual Meeting of the Society for the Study of Social Problems</w:t>
      </w:r>
      <w:r>
        <w:rPr>
          <w:rFonts w:ascii="Times New Roman" w:hAnsi="Times New Roman" w:cs="Times New Roman"/>
        </w:rPr>
        <w:t xml:space="preserve">, Denver, CO, August 2012. </w:t>
      </w:r>
    </w:p>
    <w:p w14:paraId="29E69F19" w14:textId="77777777" w:rsidR="004C4AD3" w:rsidRDefault="004C4AD3" w:rsidP="004C4AD3">
      <w:pPr>
        <w:widowControl/>
        <w:ind w:left="720"/>
        <w:contextualSpacing/>
        <w:rPr>
          <w:rFonts w:ascii="Times New Roman" w:hAnsi="Times New Roman" w:cs="Times New Roman"/>
        </w:rPr>
      </w:pPr>
    </w:p>
    <w:p w14:paraId="0F725269" w14:textId="77777777" w:rsidR="004C4AD3" w:rsidRPr="00F21EC2" w:rsidRDefault="004C4AD3" w:rsidP="004C4AD3">
      <w:pPr>
        <w:widowControl/>
        <w:ind w:left="720"/>
        <w:contextualSpacing/>
        <w:rPr>
          <w:rFonts w:ascii="Times New Roman" w:hAnsi="Times New Roman" w:cs="Times New Roman"/>
        </w:rPr>
      </w:pPr>
      <w:r w:rsidRPr="00F21EC2">
        <w:rPr>
          <w:rFonts w:ascii="Times New Roman" w:hAnsi="Times New Roman" w:cs="Times New Roman"/>
        </w:rPr>
        <w:t>“Human Rights: Abus</w:t>
      </w:r>
      <w:r>
        <w:rPr>
          <w:rFonts w:ascii="Times New Roman" w:hAnsi="Times New Roman" w:cs="Times New Roman"/>
        </w:rPr>
        <w:t xml:space="preserve">es, Trauma, and Enjoyment” </w:t>
      </w:r>
      <w:r w:rsidRPr="00F21EC2">
        <w:rPr>
          <w:rFonts w:ascii="Times New Roman" w:hAnsi="Times New Roman" w:cs="Times New Roman"/>
        </w:rPr>
        <w:t xml:space="preserve">Presented at the Annual Meeting of the International Studies Association. San Diego, CA, April 2012. </w:t>
      </w:r>
    </w:p>
    <w:p w14:paraId="2FD045D6" w14:textId="77777777" w:rsidR="004C4AD3" w:rsidRPr="00F21EC2" w:rsidRDefault="004C4AD3" w:rsidP="004C4AD3">
      <w:pPr>
        <w:widowControl/>
        <w:contextualSpacing/>
        <w:rPr>
          <w:rFonts w:ascii="Times New Roman" w:hAnsi="Times New Roman" w:cs="Times New Roman"/>
        </w:rPr>
      </w:pPr>
    </w:p>
    <w:p w14:paraId="6413E55A" w14:textId="77777777" w:rsidR="004C4AD3" w:rsidRPr="00F21EC2" w:rsidRDefault="004C4AD3" w:rsidP="004C4AD3">
      <w:pPr>
        <w:pStyle w:val="Title"/>
        <w:ind w:left="720"/>
        <w:contextualSpacing/>
        <w:jc w:val="left"/>
        <w:rPr>
          <w:bCs/>
          <w:i w:val="0"/>
          <w:iCs w:val="0"/>
        </w:rPr>
      </w:pPr>
      <w:r w:rsidRPr="00F21EC2">
        <w:rPr>
          <w:bCs/>
          <w:i w:val="0"/>
          <w:iCs w:val="0"/>
        </w:rPr>
        <w:t xml:space="preserve">"An Ethnographic Study of the Rhetoric versus Reality in the Implementation of Human Rights Relief for the Most Vulnerable Immigrants" Presented at the Annual Meeting of the American Political Science Association, Seattle, WA, </w:t>
      </w:r>
      <w:proofErr w:type="gramStart"/>
      <w:r w:rsidRPr="00F21EC2">
        <w:rPr>
          <w:bCs/>
          <w:i w:val="0"/>
          <w:iCs w:val="0"/>
        </w:rPr>
        <w:t>September</w:t>
      </w:r>
      <w:proofErr w:type="gramEnd"/>
      <w:r w:rsidRPr="00F21EC2">
        <w:rPr>
          <w:bCs/>
          <w:i w:val="0"/>
          <w:iCs w:val="0"/>
        </w:rPr>
        <w:t xml:space="preserve"> 2011. </w:t>
      </w:r>
    </w:p>
    <w:p w14:paraId="6A5299E4" w14:textId="77777777" w:rsidR="004C4AD3" w:rsidRPr="00F21EC2" w:rsidRDefault="004C4AD3" w:rsidP="004C4AD3">
      <w:pPr>
        <w:pStyle w:val="Title"/>
        <w:ind w:left="720"/>
        <w:contextualSpacing/>
        <w:jc w:val="left"/>
        <w:rPr>
          <w:bCs/>
          <w:i w:val="0"/>
          <w:iCs w:val="0"/>
        </w:rPr>
      </w:pPr>
    </w:p>
    <w:p w14:paraId="7DE6A4C1" w14:textId="77777777" w:rsidR="004C4AD3" w:rsidRPr="00F21EC2" w:rsidRDefault="004C4AD3" w:rsidP="004C4AD3">
      <w:pPr>
        <w:pStyle w:val="Title"/>
        <w:ind w:left="720"/>
        <w:contextualSpacing/>
        <w:jc w:val="left"/>
        <w:rPr>
          <w:bCs/>
          <w:i w:val="0"/>
          <w:iCs w:val="0"/>
        </w:rPr>
      </w:pPr>
      <w:r w:rsidRPr="00F21EC2">
        <w:rPr>
          <w:rStyle w:val="Emphasis"/>
        </w:rPr>
        <w:t xml:space="preserve">“Learning to Learn from the Voice of the Other” Presented at the Annual Meeting of the Society for the Study of Social Problems, Las Vegas, NV, </w:t>
      </w:r>
      <w:proofErr w:type="gramStart"/>
      <w:r w:rsidRPr="00F21EC2">
        <w:rPr>
          <w:rStyle w:val="Emphasis"/>
        </w:rPr>
        <w:t>August</w:t>
      </w:r>
      <w:proofErr w:type="gramEnd"/>
      <w:r w:rsidRPr="00F21EC2">
        <w:rPr>
          <w:rStyle w:val="Emphasis"/>
        </w:rPr>
        <w:t xml:space="preserve"> 2011. </w:t>
      </w:r>
    </w:p>
    <w:p w14:paraId="144B73A8" w14:textId="77777777" w:rsidR="004C4AD3" w:rsidRPr="00F21EC2" w:rsidRDefault="004C4AD3" w:rsidP="004C4AD3">
      <w:pPr>
        <w:pStyle w:val="Title"/>
        <w:ind w:left="720"/>
        <w:contextualSpacing/>
        <w:jc w:val="left"/>
        <w:rPr>
          <w:bCs/>
          <w:i w:val="0"/>
          <w:iCs w:val="0"/>
        </w:rPr>
      </w:pPr>
    </w:p>
    <w:p w14:paraId="2DA0AB1B" w14:textId="77777777" w:rsidR="004C4AD3" w:rsidRPr="00F21EC2" w:rsidRDefault="004C4AD3" w:rsidP="004C4AD3">
      <w:pPr>
        <w:pStyle w:val="Title"/>
        <w:ind w:left="720"/>
        <w:contextualSpacing/>
        <w:jc w:val="left"/>
        <w:rPr>
          <w:bCs/>
          <w:i w:val="0"/>
          <w:iCs w:val="0"/>
        </w:rPr>
      </w:pPr>
      <w:r w:rsidRPr="00F21EC2">
        <w:rPr>
          <w:bCs/>
          <w:i w:val="0"/>
          <w:iCs w:val="0"/>
        </w:rPr>
        <w:lastRenderedPageBreak/>
        <w:t xml:space="preserve">“Vulnerability, Marginalized Others, and Asylum Law” Presented at the Workshop “Masking and Manipulating Vulnerability” Emory University School of Law, March 2011. </w:t>
      </w:r>
    </w:p>
    <w:p w14:paraId="07D0F1B2" w14:textId="77777777" w:rsidR="004C4AD3" w:rsidRPr="00F21EC2" w:rsidRDefault="004C4AD3" w:rsidP="004C4AD3">
      <w:pPr>
        <w:pStyle w:val="Title"/>
        <w:ind w:left="720"/>
        <w:contextualSpacing/>
        <w:jc w:val="left"/>
        <w:rPr>
          <w:bCs/>
          <w:i w:val="0"/>
          <w:iCs w:val="0"/>
        </w:rPr>
      </w:pPr>
    </w:p>
    <w:p w14:paraId="75D4E6B1" w14:textId="77777777" w:rsidR="004C4AD3" w:rsidRPr="00F21EC2" w:rsidRDefault="004C4AD3" w:rsidP="004C4AD3">
      <w:pPr>
        <w:pStyle w:val="Title"/>
        <w:ind w:left="720"/>
        <w:contextualSpacing/>
        <w:jc w:val="left"/>
        <w:rPr>
          <w:bCs/>
          <w:i w:val="0"/>
          <w:iCs w:val="0"/>
        </w:rPr>
      </w:pPr>
      <w:r w:rsidRPr="00F21EC2">
        <w:rPr>
          <w:bCs/>
          <w:i w:val="0"/>
          <w:iCs w:val="0"/>
        </w:rPr>
        <w:t xml:space="preserve">“What’s </w:t>
      </w:r>
      <w:proofErr w:type="gramStart"/>
      <w:r w:rsidRPr="00F21EC2">
        <w:rPr>
          <w:bCs/>
          <w:i w:val="0"/>
          <w:iCs w:val="0"/>
        </w:rPr>
        <w:t>Wrong</w:t>
      </w:r>
      <w:proofErr w:type="gramEnd"/>
      <w:r w:rsidRPr="00F21EC2">
        <w:rPr>
          <w:bCs/>
          <w:i w:val="0"/>
          <w:iCs w:val="0"/>
        </w:rPr>
        <w:t xml:space="preserve"> with Infant Mortality? From ‘Objective’ Measure to Social Suffering” Presented at the Annual Meeting of the International Studies Association, New Orleans, </w:t>
      </w:r>
      <w:proofErr w:type="gramStart"/>
      <w:r w:rsidRPr="00F21EC2">
        <w:rPr>
          <w:bCs/>
          <w:i w:val="0"/>
          <w:iCs w:val="0"/>
        </w:rPr>
        <w:t>February</w:t>
      </w:r>
      <w:proofErr w:type="gramEnd"/>
      <w:r w:rsidRPr="00F21EC2">
        <w:rPr>
          <w:bCs/>
          <w:i w:val="0"/>
          <w:iCs w:val="0"/>
        </w:rPr>
        <w:t xml:space="preserve"> 2010. </w:t>
      </w:r>
    </w:p>
    <w:p w14:paraId="03A31AE0" w14:textId="77777777" w:rsidR="004C4AD3" w:rsidRPr="00F21EC2" w:rsidRDefault="004C4AD3" w:rsidP="004C4AD3">
      <w:pPr>
        <w:pStyle w:val="Title"/>
        <w:ind w:left="720"/>
        <w:contextualSpacing/>
        <w:jc w:val="left"/>
        <w:rPr>
          <w:bCs/>
          <w:i w:val="0"/>
          <w:iCs w:val="0"/>
        </w:rPr>
      </w:pPr>
    </w:p>
    <w:p w14:paraId="234ABF8B" w14:textId="77777777" w:rsidR="004C4AD3" w:rsidRPr="00F21EC2" w:rsidRDefault="004C4AD3" w:rsidP="004C4AD3">
      <w:pPr>
        <w:pStyle w:val="Title"/>
        <w:ind w:left="720"/>
        <w:contextualSpacing/>
        <w:jc w:val="left"/>
        <w:rPr>
          <w:bCs/>
          <w:i w:val="0"/>
          <w:iCs w:val="0"/>
        </w:rPr>
      </w:pPr>
      <w:r w:rsidRPr="00F21EC2">
        <w:rPr>
          <w:bCs/>
          <w:i w:val="0"/>
          <w:iCs w:val="0"/>
        </w:rPr>
        <w:t xml:space="preserve">“Re-Presentation: The Difficulties in Speaking for the Other in Recent Women’s Rights Theatre” Presented at the Annual Meeting of the International Studies Association, New York City, February 2009.  With Sarah Daniels. </w:t>
      </w:r>
    </w:p>
    <w:p w14:paraId="05A30BDF" w14:textId="77777777" w:rsidR="004C4AD3" w:rsidRPr="00F21EC2" w:rsidRDefault="004C4AD3" w:rsidP="004C4AD3">
      <w:pPr>
        <w:pStyle w:val="Title"/>
        <w:ind w:left="720"/>
        <w:contextualSpacing/>
        <w:jc w:val="left"/>
        <w:rPr>
          <w:bCs/>
          <w:i w:val="0"/>
          <w:iCs w:val="0"/>
        </w:rPr>
      </w:pPr>
    </w:p>
    <w:p w14:paraId="5B0B0B5A" w14:textId="77777777" w:rsidR="004C4AD3" w:rsidRPr="00F21EC2" w:rsidRDefault="004C4AD3" w:rsidP="004C4AD3">
      <w:pPr>
        <w:pStyle w:val="Title"/>
        <w:ind w:left="720"/>
        <w:contextualSpacing/>
        <w:jc w:val="left"/>
        <w:rPr>
          <w:bCs/>
          <w:i w:val="0"/>
          <w:iCs w:val="0"/>
        </w:rPr>
      </w:pPr>
      <w:r w:rsidRPr="00F21EC2">
        <w:rPr>
          <w:bCs/>
          <w:i w:val="0"/>
          <w:iCs w:val="0"/>
        </w:rPr>
        <w:t xml:space="preserve">“Kenosis, Hunger, Secular Ethics, and Human Rights” Presented at the Annual Conference of the North American Levinas Society, Seattle University, </w:t>
      </w:r>
      <w:proofErr w:type="gramStart"/>
      <w:r w:rsidRPr="00F21EC2">
        <w:rPr>
          <w:bCs/>
          <w:i w:val="0"/>
          <w:iCs w:val="0"/>
        </w:rPr>
        <w:t>September</w:t>
      </w:r>
      <w:proofErr w:type="gramEnd"/>
      <w:r w:rsidRPr="00F21EC2">
        <w:rPr>
          <w:bCs/>
          <w:i w:val="0"/>
          <w:iCs w:val="0"/>
        </w:rPr>
        <w:t xml:space="preserve"> 2008. </w:t>
      </w:r>
    </w:p>
    <w:p w14:paraId="51BF7561" w14:textId="77777777" w:rsidR="004C4AD3" w:rsidRPr="00F21EC2" w:rsidRDefault="004C4AD3" w:rsidP="004C4AD3">
      <w:pPr>
        <w:pStyle w:val="Title"/>
        <w:ind w:left="720"/>
        <w:contextualSpacing/>
        <w:jc w:val="left"/>
        <w:rPr>
          <w:bCs/>
          <w:i w:val="0"/>
          <w:iCs w:val="0"/>
        </w:rPr>
      </w:pPr>
    </w:p>
    <w:p w14:paraId="3906E37B" w14:textId="77777777" w:rsidR="004C4AD3" w:rsidRPr="00F21EC2" w:rsidRDefault="004C4AD3" w:rsidP="004C4AD3">
      <w:pPr>
        <w:pStyle w:val="Title"/>
        <w:ind w:left="720"/>
        <w:contextualSpacing/>
        <w:jc w:val="left"/>
        <w:rPr>
          <w:bCs/>
          <w:i w:val="0"/>
          <w:iCs w:val="0"/>
        </w:rPr>
      </w:pPr>
      <w:r w:rsidRPr="00F21EC2">
        <w:rPr>
          <w:bCs/>
          <w:i w:val="0"/>
          <w:iCs w:val="0"/>
        </w:rPr>
        <w:t>“Arendt, Little Rock, and the Cauterization of the Other” Presented at the Annual Meeting of the Southwestern Political Science Association, Las Vegas, NV. March 2008.</w:t>
      </w:r>
    </w:p>
    <w:p w14:paraId="5851A5F9" w14:textId="77777777" w:rsidR="004C4AD3" w:rsidRPr="00F21EC2" w:rsidRDefault="004C4AD3" w:rsidP="004C4AD3">
      <w:pPr>
        <w:pStyle w:val="Title"/>
        <w:ind w:firstLine="720"/>
        <w:contextualSpacing/>
        <w:jc w:val="left"/>
        <w:rPr>
          <w:bCs/>
          <w:i w:val="0"/>
          <w:iCs w:val="0"/>
        </w:rPr>
      </w:pPr>
    </w:p>
    <w:p w14:paraId="4F591573" w14:textId="77777777" w:rsidR="004C4AD3" w:rsidRPr="00F21EC2" w:rsidRDefault="004C4AD3" w:rsidP="004C4AD3">
      <w:pPr>
        <w:pStyle w:val="Title"/>
        <w:ind w:firstLine="720"/>
        <w:contextualSpacing/>
        <w:jc w:val="left"/>
        <w:rPr>
          <w:bCs/>
          <w:i w:val="0"/>
          <w:iCs w:val="0"/>
        </w:rPr>
      </w:pPr>
      <w:r w:rsidRPr="00F21EC2">
        <w:rPr>
          <w:bCs/>
          <w:i w:val="0"/>
          <w:iCs w:val="0"/>
        </w:rPr>
        <w:t xml:space="preserve">“Transcendental Justice, Democratic Iterations, and </w:t>
      </w:r>
      <w:proofErr w:type="spellStart"/>
      <w:r w:rsidRPr="00F21EC2">
        <w:rPr>
          <w:bCs/>
          <w:iCs w:val="0"/>
        </w:rPr>
        <w:t>L’Affaire</w:t>
      </w:r>
      <w:proofErr w:type="spellEnd"/>
      <w:r w:rsidRPr="00F21EC2">
        <w:rPr>
          <w:bCs/>
          <w:iCs w:val="0"/>
        </w:rPr>
        <w:t xml:space="preserve"> du Foulard.</w:t>
      </w:r>
      <w:r w:rsidRPr="00F21EC2">
        <w:rPr>
          <w:bCs/>
          <w:i w:val="0"/>
          <w:iCs w:val="0"/>
        </w:rPr>
        <w:t xml:space="preserve">” </w:t>
      </w:r>
    </w:p>
    <w:p w14:paraId="2798CE5F" w14:textId="77777777" w:rsidR="004C4AD3" w:rsidRPr="00F21EC2" w:rsidRDefault="004C4AD3" w:rsidP="004C4AD3">
      <w:pPr>
        <w:pStyle w:val="Title"/>
        <w:ind w:firstLine="720"/>
        <w:contextualSpacing/>
        <w:jc w:val="left"/>
        <w:rPr>
          <w:bCs/>
          <w:i w:val="0"/>
          <w:iCs w:val="0"/>
        </w:rPr>
      </w:pPr>
      <w:r w:rsidRPr="00F21EC2">
        <w:rPr>
          <w:bCs/>
          <w:i w:val="0"/>
          <w:iCs w:val="0"/>
        </w:rPr>
        <w:t xml:space="preserve">Presented at the Annual Meeting of the Society for Phenomenology and Existential </w:t>
      </w:r>
    </w:p>
    <w:p w14:paraId="2C31D413" w14:textId="77777777" w:rsidR="004C4AD3" w:rsidRPr="00F21EC2" w:rsidRDefault="004C4AD3" w:rsidP="004C4AD3">
      <w:pPr>
        <w:pStyle w:val="Title"/>
        <w:ind w:firstLine="720"/>
        <w:contextualSpacing/>
        <w:jc w:val="left"/>
        <w:rPr>
          <w:i w:val="0"/>
          <w:iCs w:val="0"/>
        </w:rPr>
      </w:pPr>
      <w:r w:rsidRPr="00F21EC2">
        <w:rPr>
          <w:bCs/>
          <w:i w:val="0"/>
          <w:iCs w:val="0"/>
        </w:rPr>
        <w:t xml:space="preserve">Philosophy, Chicago, IL, November 2007. </w:t>
      </w:r>
    </w:p>
    <w:p w14:paraId="0EA1B446" w14:textId="77777777" w:rsidR="004C4AD3" w:rsidRPr="00F21EC2" w:rsidRDefault="004C4AD3" w:rsidP="004C4AD3">
      <w:pPr>
        <w:widowControl/>
        <w:ind w:left="720"/>
        <w:contextualSpacing/>
        <w:rPr>
          <w:rFonts w:ascii="Times New Roman" w:hAnsi="Times New Roman" w:cs="Times New Roman"/>
        </w:rPr>
      </w:pPr>
    </w:p>
    <w:p w14:paraId="6C8D8CF6" w14:textId="77777777" w:rsidR="004C4AD3" w:rsidRPr="00F21EC2" w:rsidRDefault="004C4AD3" w:rsidP="004C4AD3">
      <w:pPr>
        <w:widowControl/>
        <w:ind w:left="720"/>
        <w:contextualSpacing/>
        <w:rPr>
          <w:rFonts w:ascii="Times New Roman" w:hAnsi="Times New Roman" w:cs="Times New Roman"/>
        </w:rPr>
      </w:pPr>
      <w:r w:rsidRPr="00F21EC2">
        <w:rPr>
          <w:rFonts w:ascii="Times New Roman" w:hAnsi="Times New Roman" w:cs="Times New Roman"/>
        </w:rPr>
        <w:t xml:space="preserve">“Self-Ascription and Group-Specific Rights: The Definition of Particular Social Groups in U.S. Asylum Law.” Presented at the Annual Meeting of the Association for Political Theory, University of Western Ontario, </w:t>
      </w:r>
      <w:proofErr w:type="gramStart"/>
      <w:r w:rsidRPr="00F21EC2">
        <w:rPr>
          <w:rFonts w:ascii="Times New Roman" w:hAnsi="Times New Roman" w:cs="Times New Roman"/>
        </w:rPr>
        <w:t>October</w:t>
      </w:r>
      <w:proofErr w:type="gramEnd"/>
      <w:r w:rsidRPr="00F21EC2">
        <w:rPr>
          <w:rFonts w:ascii="Times New Roman" w:hAnsi="Times New Roman" w:cs="Times New Roman"/>
        </w:rPr>
        <w:t xml:space="preserve"> 2007. </w:t>
      </w:r>
    </w:p>
    <w:p w14:paraId="0D65A7AA" w14:textId="77777777" w:rsidR="004C4AD3" w:rsidRPr="00F21EC2" w:rsidRDefault="004C4AD3" w:rsidP="004C4AD3">
      <w:pPr>
        <w:widowControl/>
        <w:ind w:left="720"/>
        <w:contextualSpacing/>
        <w:rPr>
          <w:rFonts w:ascii="Times New Roman" w:hAnsi="Times New Roman" w:cs="Times New Roman"/>
          <w:b/>
        </w:rPr>
      </w:pPr>
    </w:p>
    <w:p w14:paraId="0FDDE6A0" w14:textId="77777777" w:rsidR="004C4AD3" w:rsidRPr="00F21EC2" w:rsidRDefault="004C4AD3" w:rsidP="004C4AD3">
      <w:pPr>
        <w:widowControl/>
        <w:ind w:left="720"/>
        <w:contextualSpacing/>
        <w:rPr>
          <w:rFonts w:ascii="Times New Roman" w:hAnsi="Times New Roman" w:cs="Times New Roman"/>
        </w:rPr>
      </w:pPr>
      <w:r w:rsidRPr="00F21EC2">
        <w:rPr>
          <w:rFonts w:ascii="Times New Roman" w:hAnsi="Times New Roman" w:cs="Times New Roman"/>
        </w:rPr>
        <w:t xml:space="preserve">“Levinas and </w:t>
      </w:r>
      <w:proofErr w:type="spellStart"/>
      <w:r w:rsidRPr="00F21EC2">
        <w:rPr>
          <w:rFonts w:ascii="Times New Roman" w:hAnsi="Times New Roman" w:cs="Times New Roman"/>
        </w:rPr>
        <w:t>Heteronomic</w:t>
      </w:r>
      <w:proofErr w:type="spellEnd"/>
      <w:r w:rsidRPr="00F21EC2">
        <w:rPr>
          <w:rFonts w:ascii="Times New Roman" w:hAnsi="Times New Roman" w:cs="Times New Roman"/>
        </w:rPr>
        <w:t xml:space="preserve"> Human Rights Law.” Second Annual Meeting of the North American Levinas Society, Purdue University, June 2007. </w:t>
      </w:r>
    </w:p>
    <w:p w14:paraId="4EE52EA3" w14:textId="77777777" w:rsidR="004C4AD3" w:rsidRPr="00F21EC2" w:rsidRDefault="004C4AD3" w:rsidP="004C4AD3">
      <w:pPr>
        <w:widowControl/>
        <w:contextualSpacing/>
        <w:rPr>
          <w:rFonts w:ascii="Times New Roman" w:hAnsi="Times New Roman" w:cs="Times New Roman"/>
        </w:rPr>
      </w:pPr>
    </w:p>
    <w:p w14:paraId="493B0AFE" w14:textId="77777777" w:rsidR="004C4AD3" w:rsidRPr="00F21EC2" w:rsidRDefault="004C4AD3" w:rsidP="004C4AD3">
      <w:pPr>
        <w:widowControl/>
        <w:ind w:left="720"/>
        <w:contextualSpacing/>
        <w:rPr>
          <w:rFonts w:ascii="Times New Roman" w:hAnsi="Times New Roman" w:cs="Times New Roman"/>
          <w:bCs/>
        </w:rPr>
      </w:pPr>
      <w:r w:rsidRPr="00F21EC2">
        <w:rPr>
          <w:rFonts w:ascii="Times New Roman" w:hAnsi="Times New Roman" w:cs="Times New Roman"/>
        </w:rPr>
        <w:t xml:space="preserve">“Derrida, Benhabib, and </w:t>
      </w:r>
      <w:proofErr w:type="spellStart"/>
      <w:r w:rsidRPr="00F21EC2">
        <w:rPr>
          <w:rFonts w:ascii="Times New Roman" w:hAnsi="Times New Roman" w:cs="Times New Roman"/>
        </w:rPr>
        <w:t>Sahin</w:t>
      </w:r>
      <w:proofErr w:type="spellEnd"/>
      <w:r w:rsidRPr="00F21EC2">
        <w:rPr>
          <w:rFonts w:ascii="Times New Roman" w:hAnsi="Times New Roman" w:cs="Times New Roman"/>
        </w:rPr>
        <w:t xml:space="preserve">: The Violence of Law, Democratic Iterations, and </w:t>
      </w:r>
      <w:proofErr w:type="spellStart"/>
      <w:r w:rsidRPr="00F21EC2">
        <w:rPr>
          <w:rStyle w:val="Emphasis"/>
          <w:rFonts w:ascii="Times New Roman" w:hAnsi="Times New Roman" w:cs="Times New Roman"/>
        </w:rPr>
        <w:t>L’affaire</w:t>
      </w:r>
      <w:proofErr w:type="spellEnd"/>
      <w:r w:rsidRPr="00F21EC2">
        <w:rPr>
          <w:rStyle w:val="Emphasis"/>
          <w:rFonts w:ascii="Times New Roman" w:hAnsi="Times New Roman" w:cs="Times New Roman"/>
        </w:rPr>
        <w:t xml:space="preserve"> du Foulard.</w:t>
      </w:r>
      <w:r w:rsidRPr="00F21EC2">
        <w:rPr>
          <w:rStyle w:val="Emphasis"/>
          <w:rFonts w:ascii="Times New Roman" w:hAnsi="Times New Roman" w:cs="Times New Roman"/>
          <w:i w:val="0"/>
          <w:iCs w:val="0"/>
        </w:rPr>
        <w:t>”</w:t>
      </w:r>
      <w:r w:rsidRPr="00F21EC2">
        <w:rPr>
          <w:rFonts w:ascii="Times New Roman" w:hAnsi="Times New Roman" w:cs="Times New Roman"/>
        </w:rPr>
        <w:t xml:space="preserve"> </w:t>
      </w:r>
      <w:r w:rsidRPr="00F21EC2">
        <w:rPr>
          <w:rFonts w:ascii="Times New Roman" w:hAnsi="Times New Roman" w:cs="Times New Roman"/>
          <w:bCs/>
        </w:rPr>
        <w:t xml:space="preserve">Annual Conference of the Association of Political Theory, Indiana University, Bloomington, IN, November 2006. </w:t>
      </w:r>
    </w:p>
    <w:p w14:paraId="79217BB3" w14:textId="77777777" w:rsidR="004C4AD3" w:rsidRPr="00F21EC2" w:rsidRDefault="004C4AD3" w:rsidP="004C4AD3">
      <w:pPr>
        <w:widowControl/>
        <w:ind w:left="720"/>
        <w:contextualSpacing/>
        <w:rPr>
          <w:rFonts w:ascii="Times New Roman" w:hAnsi="Times New Roman" w:cs="Times New Roman"/>
        </w:rPr>
      </w:pPr>
    </w:p>
    <w:p w14:paraId="14938288" w14:textId="77777777" w:rsidR="004C4AD3" w:rsidRPr="00F21EC2" w:rsidRDefault="004C4AD3" w:rsidP="004C4AD3">
      <w:pPr>
        <w:widowControl/>
        <w:ind w:left="720"/>
        <w:contextualSpacing/>
        <w:rPr>
          <w:rFonts w:ascii="Times New Roman" w:hAnsi="Times New Roman" w:cs="Times New Roman"/>
        </w:rPr>
      </w:pPr>
      <w:r w:rsidRPr="00F21EC2">
        <w:rPr>
          <w:rStyle w:val="Emphasis"/>
          <w:rFonts w:ascii="Times New Roman" w:hAnsi="Times New Roman" w:cs="Times New Roman"/>
          <w:i w:val="0"/>
        </w:rPr>
        <w:t xml:space="preserve">“Transcendental Justice, Law, and Democracy and </w:t>
      </w:r>
      <w:proofErr w:type="spellStart"/>
      <w:r w:rsidRPr="00F21EC2">
        <w:rPr>
          <w:rStyle w:val="Emphasis"/>
          <w:rFonts w:ascii="Times New Roman" w:hAnsi="Times New Roman" w:cs="Times New Roman"/>
        </w:rPr>
        <w:t>L’affaire</w:t>
      </w:r>
      <w:proofErr w:type="spellEnd"/>
      <w:r w:rsidRPr="00F21EC2">
        <w:rPr>
          <w:rStyle w:val="Emphasis"/>
          <w:rFonts w:ascii="Times New Roman" w:hAnsi="Times New Roman" w:cs="Times New Roman"/>
        </w:rPr>
        <w:t xml:space="preserve"> du Foulard.</w:t>
      </w:r>
      <w:r w:rsidRPr="00F21EC2">
        <w:rPr>
          <w:rFonts w:ascii="Times New Roman" w:hAnsi="Times New Roman" w:cs="Times New Roman"/>
        </w:rPr>
        <w:t xml:space="preserve">” Centennial Conference on Levinas and Law, McGill University Montreal, September 2006.  </w:t>
      </w:r>
    </w:p>
    <w:p w14:paraId="7A0362A9" w14:textId="77777777" w:rsidR="004C4AD3" w:rsidRPr="00F21EC2" w:rsidRDefault="004C4AD3" w:rsidP="004C4AD3">
      <w:pPr>
        <w:widowControl/>
        <w:ind w:left="720"/>
        <w:contextualSpacing/>
        <w:rPr>
          <w:rFonts w:ascii="Times New Roman" w:hAnsi="Times New Roman" w:cs="Times New Roman"/>
        </w:rPr>
      </w:pPr>
    </w:p>
    <w:p w14:paraId="6EECE3A1" w14:textId="77777777" w:rsidR="004C4AD3" w:rsidRPr="00F21EC2" w:rsidRDefault="004C4AD3" w:rsidP="004C4AD3">
      <w:pPr>
        <w:widowControl/>
        <w:ind w:left="720"/>
        <w:contextualSpacing/>
        <w:rPr>
          <w:rFonts w:ascii="Times New Roman" w:hAnsi="Times New Roman" w:cs="Times New Roman"/>
        </w:rPr>
      </w:pPr>
      <w:r w:rsidRPr="00F21EC2">
        <w:rPr>
          <w:rFonts w:ascii="Times New Roman" w:hAnsi="Times New Roman" w:cs="Times New Roman"/>
        </w:rPr>
        <w:t xml:space="preserve">“The Post-Levinasian </w:t>
      </w:r>
      <w:proofErr w:type="spellStart"/>
      <w:r w:rsidRPr="00F21EC2">
        <w:rPr>
          <w:rFonts w:ascii="Times New Roman" w:hAnsi="Times New Roman" w:cs="Times New Roman"/>
        </w:rPr>
        <w:t>Heteronomic</w:t>
      </w:r>
      <w:proofErr w:type="spellEnd"/>
      <w:r w:rsidRPr="00F21EC2">
        <w:rPr>
          <w:rFonts w:ascii="Times New Roman" w:hAnsi="Times New Roman" w:cs="Times New Roman"/>
        </w:rPr>
        <w:t xml:space="preserve"> (Political) Philosophies of Enrique Dussel.” Presented at the First Annual Conference of the North American Levinas Society, Purdue University, </w:t>
      </w:r>
      <w:proofErr w:type="gramStart"/>
      <w:r w:rsidRPr="00F21EC2">
        <w:rPr>
          <w:rFonts w:ascii="Times New Roman" w:hAnsi="Times New Roman" w:cs="Times New Roman"/>
        </w:rPr>
        <w:t>May</w:t>
      </w:r>
      <w:proofErr w:type="gramEnd"/>
      <w:r w:rsidRPr="00F21EC2">
        <w:rPr>
          <w:rFonts w:ascii="Times New Roman" w:hAnsi="Times New Roman" w:cs="Times New Roman"/>
        </w:rPr>
        <w:t xml:space="preserve"> 2006.</w:t>
      </w:r>
    </w:p>
    <w:p w14:paraId="10E5899B" w14:textId="77777777" w:rsidR="004C4AD3" w:rsidRPr="00F21EC2" w:rsidRDefault="004C4AD3" w:rsidP="004C4AD3">
      <w:pPr>
        <w:widowControl/>
        <w:ind w:left="720"/>
        <w:contextualSpacing/>
        <w:rPr>
          <w:rFonts w:ascii="Times New Roman" w:hAnsi="Times New Roman" w:cs="Times New Roman"/>
        </w:rPr>
      </w:pPr>
    </w:p>
    <w:p w14:paraId="50DCCB5C" w14:textId="77777777" w:rsidR="004C4AD3" w:rsidRPr="00F21EC2" w:rsidRDefault="004C4AD3" w:rsidP="004C4AD3">
      <w:pPr>
        <w:widowControl/>
        <w:ind w:left="720"/>
        <w:contextualSpacing/>
        <w:rPr>
          <w:rFonts w:ascii="Times New Roman" w:hAnsi="Times New Roman" w:cs="Times New Roman"/>
        </w:rPr>
      </w:pPr>
      <w:r w:rsidRPr="00F21EC2">
        <w:rPr>
          <w:rFonts w:ascii="Times New Roman" w:hAnsi="Times New Roman" w:cs="Times New Roman"/>
        </w:rPr>
        <w:t>“Transnational Remedies for the Women of Ciudad Juárez.” J. Paul Taylor Symposium on Social Justice: Justice for Women, New Mexico State University, March 2006.</w:t>
      </w:r>
    </w:p>
    <w:p w14:paraId="41727046" w14:textId="77777777" w:rsidR="004C4AD3" w:rsidRPr="00F21EC2" w:rsidRDefault="004C4AD3" w:rsidP="004C4AD3">
      <w:pPr>
        <w:widowControl/>
        <w:ind w:left="720"/>
        <w:contextualSpacing/>
        <w:rPr>
          <w:rFonts w:ascii="Times New Roman" w:hAnsi="Times New Roman" w:cs="Times New Roman"/>
        </w:rPr>
      </w:pPr>
    </w:p>
    <w:p w14:paraId="5E49FDD4" w14:textId="77777777" w:rsidR="004C4AD3" w:rsidRPr="00F21EC2" w:rsidRDefault="004C4AD3" w:rsidP="004C4AD3">
      <w:pPr>
        <w:widowControl/>
        <w:ind w:left="720"/>
        <w:contextualSpacing/>
        <w:rPr>
          <w:rFonts w:ascii="Times New Roman" w:hAnsi="Times New Roman" w:cs="Times New Roman"/>
        </w:rPr>
      </w:pPr>
      <w:r w:rsidRPr="00F21EC2">
        <w:rPr>
          <w:rFonts w:ascii="Times New Roman" w:hAnsi="Times New Roman" w:cs="Times New Roman"/>
        </w:rPr>
        <w:t xml:space="preserve">“Remedies for the Women of Ciudad Juárez in U.S. Federal Courts under the Alien Tort Claims Act.” Presented at the Annual Meeting of the International Studies Association, San Diego, CA, </w:t>
      </w:r>
      <w:proofErr w:type="gramStart"/>
      <w:r w:rsidRPr="00F21EC2">
        <w:rPr>
          <w:rFonts w:ascii="Times New Roman" w:hAnsi="Times New Roman" w:cs="Times New Roman"/>
        </w:rPr>
        <w:t>March</w:t>
      </w:r>
      <w:proofErr w:type="gramEnd"/>
      <w:r w:rsidRPr="00F21EC2">
        <w:rPr>
          <w:rFonts w:ascii="Times New Roman" w:hAnsi="Times New Roman" w:cs="Times New Roman"/>
        </w:rPr>
        <w:t xml:space="preserve"> 2006 with </w:t>
      </w:r>
      <w:r w:rsidRPr="00F21EC2">
        <w:rPr>
          <w:rFonts w:ascii="Times New Roman" w:hAnsi="Times New Roman" w:cs="Times New Roman"/>
          <w:i/>
        </w:rPr>
        <w:t xml:space="preserve">Kelly Kaufman </w:t>
      </w:r>
      <w:r w:rsidRPr="00F21EC2">
        <w:rPr>
          <w:rFonts w:ascii="Times New Roman" w:hAnsi="Times New Roman" w:cs="Times New Roman"/>
          <w:b/>
        </w:rPr>
        <w:t>(UG).</w:t>
      </w:r>
    </w:p>
    <w:p w14:paraId="579B8408" w14:textId="77777777" w:rsidR="004C4AD3" w:rsidRPr="00F21EC2" w:rsidRDefault="004C4AD3" w:rsidP="004C4AD3">
      <w:pPr>
        <w:widowControl/>
        <w:ind w:left="720"/>
        <w:contextualSpacing/>
        <w:rPr>
          <w:rFonts w:ascii="Times New Roman" w:hAnsi="Times New Roman" w:cs="Times New Roman"/>
        </w:rPr>
      </w:pPr>
    </w:p>
    <w:p w14:paraId="042514D4" w14:textId="77777777" w:rsidR="004C4AD3" w:rsidRPr="00F21EC2" w:rsidRDefault="004C4AD3" w:rsidP="004C4AD3">
      <w:pPr>
        <w:pStyle w:val="BodyText3"/>
        <w:widowControl/>
        <w:spacing w:after="0"/>
        <w:ind w:left="720"/>
        <w:contextualSpacing/>
        <w:rPr>
          <w:rFonts w:ascii="Times New Roman" w:hAnsi="Times New Roman" w:cs="Times New Roman"/>
          <w:sz w:val="24"/>
          <w:szCs w:val="24"/>
        </w:rPr>
      </w:pPr>
      <w:r w:rsidRPr="00F21EC2">
        <w:rPr>
          <w:rFonts w:ascii="Times New Roman" w:hAnsi="Times New Roman" w:cs="Times New Roman"/>
          <w:sz w:val="24"/>
          <w:szCs w:val="24"/>
        </w:rPr>
        <w:t xml:space="preserve">“Rights after Heidegger: Phenomenologies/Hermeneutics of the Event in Heidegger, Voegelin, </w:t>
      </w:r>
      <w:proofErr w:type="spellStart"/>
      <w:r w:rsidRPr="00F21EC2">
        <w:rPr>
          <w:rFonts w:ascii="Times New Roman" w:hAnsi="Times New Roman" w:cs="Times New Roman"/>
          <w:sz w:val="24"/>
          <w:szCs w:val="24"/>
        </w:rPr>
        <w:t>Badiou</w:t>
      </w:r>
      <w:proofErr w:type="spellEnd"/>
      <w:r w:rsidRPr="00F21EC2">
        <w:rPr>
          <w:rFonts w:ascii="Times New Roman" w:hAnsi="Times New Roman" w:cs="Times New Roman"/>
          <w:sz w:val="24"/>
          <w:szCs w:val="24"/>
        </w:rPr>
        <w:t xml:space="preserve">, and Marion.” Annual Meeting of the American Political Science Association, Washington D.C. August 2005. </w:t>
      </w:r>
    </w:p>
    <w:p w14:paraId="1D9CCE67" w14:textId="77777777" w:rsidR="004C4AD3" w:rsidRPr="00F21EC2" w:rsidRDefault="004C4AD3" w:rsidP="004C4AD3">
      <w:pPr>
        <w:pStyle w:val="Heading9"/>
        <w:widowControl/>
        <w:spacing w:before="0" w:after="0"/>
        <w:ind w:left="720"/>
        <w:contextualSpacing/>
        <w:rPr>
          <w:rFonts w:ascii="Times New Roman" w:hAnsi="Times New Roman" w:cs="Times New Roman"/>
          <w:sz w:val="24"/>
          <w:szCs w:val="24"/>
        </w:rPr>
      </w:pPr>
    </w:p>
    <w:p w14:paraId="23A7008A" w14:textId="77777777" w:rsidR="004C4AD3" w:rsidRPr="00F21EC2" w:rsidRDefault="004C4AD3" w:rsidP="004C4AD3">
      <w:pPr>
        <w:pStyle w:val="Heading9"/>
        <w:widowControl/>
        <w:spacing w:before="0" w:after="0"/>
        <w:ind w:left="720"/>
        <w:contextualSpacing/>
        <w:rPr>
          <w:rFonts w:ascii="Times New Roman" w:hAnsi="Times New Roman" w:cs="Times New Roman"/>
          <w:sz w:val="24"/>
          <w:szCs w:val="24"/>
        </w:rPr>
      </w:pPr>
      <w:r w:rsidRPr="00F21EC2">
        <w:rPr>
          <w:rFonts w:ascii="Times New Roman" w:hAnsi="Times New Roman" w:cs="Times New Roman"/>
          <w:sz w:val="24"/>
          <w:szCs w:val="24"/>
        </w:rPr>
        <w:t>“Toward a Concrete Universalism of the Other in International Human Rights Law: Theoretical and Legal Approaches.” Annual Meeting of the Western Political Science Association, Oakland, CA, March 2005.</w:t>
      </w:r>
    </w:p>
    <w:p w14:paraId="58CC6DAC" w14:textId="77777777" w:rsidR="004C4AD3" w:rsidRPr="00F21EC2" w:rsidRDefault="004C4AD3" w:rsidP="004C4AD3">
      <w:pPr>
        <w:widowControl/>
        <w:contextualSpacing/>
        <w:rPr>
          <w:rFonts w:ascii="Times New Roman" w:hAnsi="Times New Roman" w:cs="Times New Roman"/>
        </w:rPr>
      </w:pPr>
    </w:p>
    <w:p w14:paraId="35983A86" w14:textId="77777777" w:rsidR="004C4AD3" w:rsidRPr="00F21EC2" w:rsidRDefault="004C4AD3" w:rsidP="004C4AD3">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 xml:space="preserve">“Innovative Transnational Remedies for the Women of Ciudad Juárez.” Migrants, Justice and the Border Event at Arizona State University, Spring 2005, with </w:t>
      </w:r>
      <w:r w:rsidRPr="00F21EC2">
        <w:rPr>
          <w:rFonts w:ascii="Times New Roman" w:hAnsi="Times New Roman" w:cs="Times New Roman"/>
          <w:i/>
        </w:rPr>
        <w:t xml:space="preserve">Kyle </w:t>
      </w:r>
      <w:proofErr w:type="spellStart"/>
      <w:r w:rsidRPr="00F21EC2">
        <w:rPr>
          <w:rFonts w:ascii="Times New Roman" w:hAnsi="Times New Roman" w:cs="Times New Roman"/>
          <w:i/>
        </w:rPr>
        <w:t>Navarette</w:t>
      </w:r>
      <w:proofErr w:type="spellEnd"/>
      <w:r w:rsidRPr="00F21EC2">
        <w:rPr>
          <w:rFonts w:ascii="Times New Roman" w:hAnsi="Times New Roman" w:cs="Times New Roman"/>
          <w:i/>
        </w:rPr>
        <w:t xml:space="preserve">.  </w:t>
      </w:r>
    </w:p>
    <w:p w14:paraId="2C09F4C2" w14:textId="77777777" w:rsidR="004C4AD3" w:rsidRPr="00F21EC2" w:rsidRDefault="004C4AD3" w:rsidP="004C4AD3">
      <w:pPr>
        <w:widowControl/>
        <w:tabs>
          <w:tab w:val="left" w:pos="-720"/>
        </w:tabs>
        <w:suppressAutoHyphens/>
        <w:ind w:left="720"/>
        <w:contextualSpacing/>
        <w:rPr>
          <w:rFonts w:ascii="Times New Roman" w:hAnsi="Times New Roman" w:cs="Times New Roman"/>
          <w:bCs/>
        </w:rPr>
      </w:pPr>
    </w:p>
    <w:p w14:paraId="14FF744C" w14:textId="77777777" w:rsidR="004C4AD3" w:rsidRPr="00F21EC2" w:rsidRDefault="004C4AD3" w:rsidP="004C4AD3">
      <w:pPr>
        <w:widowControl/>
        <w:tabs>
          <w:tab w:val="left" w:pos="-720"/>
        </w:tabs>
        <w:suppressAutoHyphens/>
        <w:ind w:left="720"/>
        <w:contextualSpacing/>
        <w:rPr>
          <w:rFonts w:ascii="Times New Roman" w:hAnsi="Times New Roman" w:cs="Times New Roman"/>
          <w:bCs/>
        </w:rPr>
      </w:pPr>
      <w:r w:rsidRPr="00F21EC2">
        <w:rPr>
          <w:rFonts w:ascii="Times New Roman" w:hAnsi="Times New Roman" w:cs="Times New Roman"/>
          <w:bCs/>
        </w:rPr>
        <w:t>“Concrete Universalisms?  The Political Philosophies of Regional Human Rights Courts.” Annual Conference of the Association of Political Theory, November 2004, Colorado Springs, CO.</w:t>
      </w:r>
    </w:p>
    <w:p w14:paraId="271D3578" w14:textId="77777777" w:rsidR="004C4AD3" w:rsidRPr="00F21EC2" w:rsidRDefault="004C4AD3" w:rsidP="004C4AD3">
      <w:pPr>
        <w:widowControl/>
        <w:tabs>
          <w:tab w:val="left" w:pos="810"/>
        </w:tabs>
        <w:ind w:left="720"/>
        <w:contextualSpacing/>
        <w:rPr>
          <w:rFonts w:ascii="Times New Roman" w:hAnsi="Times New Roman" w:cs="Times New Roman"/>
          <w:bCs/>
        </w:rPr>
      </w:pPr>
    </w:p>
    <w:p w14:paraId="2698F65E" w14:textId="77777777" w:rsidR="004C4AD3" w:rsidRPr="00F21EC2" w:rsidRDefault="004C4AD3" w:rsidP="004C4AD3">
      <w:pPr>
        <w:widowControl/>
        <w:tabs>
          <w:tab w:val="left" w:pos="810"/>
        </w:tabs>
        <w:ind w:left="720"/>
        <w:contextualSpacing/>
        <w:rPr>
          <w:rFonts w:ascii="Times New Roman" w:hAnsi="Times New Roman" w:cs="Times New Roman"/>
          <w:bCs/>
        </w:rPr>
      </w:pPr>
      <w:r w:rsidRPr="00F21EC2">
        <w:rPr>
          <w:rFonts w:ascii="Times New Roman" w:hAnsi="Times New Roman" w:cs="Times New Roman"/>
          <w:bCs/>
        </w:rPr>
        <w:t>“Establishing the Legitimacy of a Human Rights Court: Lessons from the Inter-American Court of Human Rights.” Annual Meeting of the Rocky Mountain Council for Latin American Studies, February 2003.</w:t>
      </w:r>
    </w:p>
    <w:p w14:paraId="55302959" w14:textId="77777777" w:rsidR="004C4AD3" w:rsidRPr="00F21EC2" w:rsidRDefault="004C4AD3" w:rsidP="004C4AD3">
      <w:pPr>
        <w:widowControl/>
        <w:tabs>
          <w:tab w:val="left" w:pos="-720"/>
          <w:tab w:val="left" w:pos="0"/>
        </w:tabs>
        <w:suppressAutoHyphens/>
        <w:ind w:left="720" w:hanging="720"/>
        <w:contextualSpacing/>
        <w:rPr>
          <w:rFonts w:ascii="Times New Roman" w:hAnsi="Times New Roman" w:cs="Times New Roman"/>
        </w:rPr>
      </w:pPr>
    </w:p>
    <w:p w14:paraId="33AF13D3" w14:textId="77777777" w:rsidR="004C4AD3" w:rsidRPr="00F21EC2" w:rsidRDefault="004C4AD3" w:rsidP="004C4AD3">
      <w:pPr>
        <w:widowControl/>
        <w:tabs>
          <w:tab w:val="left" w:pos="-720"/>
          <w:tab w:val="left" w:pos="0"/>
        </w:tabs>
        <w:suppressAutoHyphens/>
        <w:ind w:left="720" w:hanging="720"/>
        <w:contextualSpacing/>
        <w:rPr>
          <w:rFonts w:ascii="Times New Roman" w:hAnsi="Times New Roman" w:cs="Times New Roman"/>
        </w:rPr>
      </w:pPr>
      <w:r w:rsidRPr="00F21EC2">
        <w:rPr>
          <w:rFonts w:ascii="Times New Roman" w:hAnsi="Times New Roman" w:cs="Times New Roman"/>
        </w:rPr>
        <w:tab/>
        <w:t>“A Postmodern Anti-Foundational Foundation for Human Rights.” Annual Meeting of the Southwestern Political Science Association, New Orleans, LA, March 2001.</w:t>
      </w:r>
    </w:p>
    <w:p w14:paraId="5E984CFC" w14:textId="77777777" w:rsidR="004C4AD3" w:rsidRPr="00F21EC2" w:rsidRDefault="004C4AD3" w:rsidP="004C4AD3">
      <w:pPr>
        <w:widowControl/>
        <w:tabs>
          <w:tab w:val="left" w:pos="-720"/>
          <w:tab w:val="left" w:pos="0"/>
        </w:tabs>
        <w:suppressAutoHyphens/>
        <w:ind w:left="720" w:hanging="720"/>
        <w:contextualSpacing/>
        <w:rPr>
          <w:rFonts w:ascii="Times New Roman" w:hAnsi="Times New Roman" w:cs="Times New Roman"/>
        </w:rPr>
      </w:pPr>
    </w:p>
    <w:p w14:paraId="13CE3664" w14:textId="77777777" w:rsidR="004C4AD3" w:rsidRPr="00F21EC2" w:rsidRDefault="004C4AD3" w:rsidP="004C4AD3">
      <w:pPr>
        <w:widowControl/>
        <w:tabs>
          <w:tab w:val="left" w:pos="-720"/>
          <w:tab w:val="left" w:pos="0"/>
        </w:tabs>
        <w:suppressAutoHyphens/>
        <w:ind w:left="720" w:hanging="720"/>
        <w:contextualSpacing/>
        <w:rPr>
          <w:rFonts w:ascii="Times New Roman" w:hAnsi="Times New Roman" w:cs="Times New Roman"/>
        </w:rPr>
      </w:pPr>
      <w:r w:rsidRPr="00F21EC2">
        <w:rPr>
          <w:rFonts w:ascii="Times New Roman" w:hAnsi="Times New Roman" w:cs="Times New Roman"/>
        </w:rPr>
        <w:tab/>
        <w:t>“Levinas and Voegelin on the “Foundations” of Politics and Ethics: Transcendence and Immanence Reconsidered.” Annual Meeting of the American Political Science Association, Washington D.C., September, 2000.</w:t>
      </w:r>
    </w:p>
    <w:p w14:paraId="690961CF" w14:textId="77777777" w:rsidR="004C4AD3" w:rsidRPr="00F21EC2" w:rsidRDefault="004C4AD3" w:rsidP="004C4AD3">
      <w:pPr>
        <w:widowControl/>
        <w:tabs>
          <w:tab w:val="left" w:pos="-720"/>
        </w:tabs>
        <w:suppressAutoHyphens/>
        <w:contextualSpacing/>
        <w:rPr>
          <w:rFonts w:ascii="Times New Roman" w:hAnsi="Times New Roman" w:cs="Times New Roman"/>
        </w:rPr>
      </w:pPr>
    </w:p>
    <w:p w14:paraId="27FA26FB" w14:textId="77777777" w:rsidR="004C4AD3" w:rsidRPr="00F21EC2" w:rsidRDefault="004C4AD3" w:rsidP="004C4AD3">
      <w:pPr>
        <w:widowControl/>
        <w:tabs>
          <w:tab w:val="left" w:pos="-720"/>
          <w:tab w:val="left" w:pos="0"/>
        </w:tabs>
        <w:suppressAutoHyphens/>
        <w:ind w:left="720" w:hanging="720"/>
        <w:contextualSpacing/>
        <w:rPr>
          <w:rFonts w:ascii="Times New Roman" w:hAnsi="Times New Roman" w:cs="Times New Roman"/>
        </w:rPr>
      </w:pPr>
      <w:r w:rsidRPr="00F21EC2">
        <w:rPr>
          <w:rFonts w:ascii="Times New Roman" w:hAnsi="Times New Roman" w:cs="Times New Roman"/>
        </w:rPr>
        <w:tab/>
        <w:t>“The Postmodern Turn to Hospitality: Levinas, Kristeva, and Derrida on the Move from Ethics to Politics.” Annual Meeting of the Southern Political Science Association, Savannah, GA, November 4, 1999.</w:t>
      </w:r>
    </w:p>
    <w:p w14:paraId="42B62A6C" w14:textId="77777777" w:rsidR="004C4AD3" w:rsidRPr="00F21EC2" w:rsidRDefault="004C4AD3" w:rsidP="004C4AD3">
      <w:pPr>
        <w:widowControl/>
        <w:tabs>
          <w:tab w:val="left" w:pos="-720"/>
        </w:tabs>
        <w:suppressAutoHyphens/>
        <w:contextualSpacing/>
        <w:rPr>
          <w:rFonts w:ascii="Times New Roman" w:hAnsi="Times New Roman" w:cs="Times New Roman"/>
        </w:rPr>
      </w:pPr>
    </w:p>
    <w:p w14:paraId="618656C3" w14:textId="77777777" w:rsidR="004C4AD3" w:rsidRPr="00F21EC2" w:rsidRDefault="004C4AD3" w:rsidP="004C4AD3">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“Why Tell This Long Story about the Face? Levinas and Liberal Political Thought.” </w:t>
      </w:r>
    </w:p>
    <w:p w14:paraId="79BB5565" w14:textId="77777777" w:rsidR="004C4AD3" w:rsidRPr="00F21EC2" w:rsidRDefault="004C4AD3" w:rsidP="004C4AD3">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Addressing Levinas: Ethics, Phenomenology, and the Judaic Tradition. Emory </w:t>
      </w:r>
    </w:p>
    <w:p w14:paraId="22C80CBD" w14:textId="77777777" w:rsidR="004C4AD3" w:rsidRPr="00F21EC2" w:rsidRDefault="004C4AD3" w:rsidP="004C4AD3">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University, Atlanta, GA, October 16, 1999.</w:t>
      </w:r>
    </w:p>
    <w:p w14:paraId="6F9D6AAD" w14:textId="77777777" w:rsidR="004C4AD3" w:rsidRPr="00F21EC2" w:rsidRDefault="004C4AD3" w:rsidP="004C4AD3">
      <w:pPr>
        <w:widowControl/>
        <w:tabs>
          <w:tab w:val="left" w:pos="-720"/>
        </w:tabs>
        <w:suppressAutoHyphens/>
        <w:contextualSpacing/>
        <w:rPr>
          <w:rFonts w:ascii="Times New Roman" w:hAnsi="Times New Roman" w:cs="Times New Roman"/>
        </w:rPr>
      </w:pPr>
    </w:p>
    <w:p w14:paraId="05125BA6" w14:textId="77777777" w:rsidR="004C4AD3" w:rsidRPr="00F21EC2" w:rsidRDefault="004C4AD3" w:rsidP="004C4AD3">
      <w:pPr>
        <w:widowControl/>
        <w:tabs>
          <w:tab w:val="left" w:pos="-720"/>
          <w:tab w:val="left" w:pos="0"/>
        </w:tabs>
        <w:suppressAutoHyphens/>
        <w:ind w:left="720" w:hanging="720"/>
        <w:contextualSpacing/>
        <w:rPr>
          <w:rFonts w:ascii="Times New Roman" w:hAnsi="Times New Roman" w:cs="Times New Roman"/>
        </w:rPr>
      </w:pPr>
      <w:r w:rsidRPr="00F21EC2">
        <w:rPr>
          <w:rFonts w:ascii="Times New Roman" w:hAnsi="Times New Roman" w:cs="Times New Roman"/>
        </w:rPr>
        <w:tab/>
        <w:t xml:space="preserve">“Zionism, Place, and the Other: Toward a Levinasian International Relations.” Face to Face with the Real World: Contemporary Applications of Levinas, Canton, OH, </w:t>
      </w:r>
      <w:proofErr w:type="gramStart"/>
      <w:r w:rsidRPr="00F21EC2">
        <w:rPr>
          <w:rFonts w:ascii="Times New Roman" w:hAnsi="Times New Roman" w:cs="Times New Roman"/>
        </w:rPr>
        <w:t>March</w:t>
      </w:r>
      <w:proofErr w:type="gramEnd"/>
      <w:r w:rsidRPr="00F21EC2">
        <w:rPr>
          <w:rFonts w:ascii="Times New Roman" w:hAnsi="Times New Roman" w:cs="Times New Roman"/>
        </w:rPr>
        <w:t xml:space="preserve"> 19, 1999.  </w:t>
      </w:r>
    </w:p>
    <w:p w14:paraId="2C5298E4" w14:textId="77777777" w:rsidR="004C4AD3" w:rsidRPr="00F21EC2" w:rsidRDefault="004C4AD3" w:rsidP="004C4AD3">
      <w:pPr>
        <w:widowControl/>
        <w:tabs>
          <w:tab w:val="left" w:pos="-720"/>
        </w:tabs>
        <w:suppressAutoHyphens/>
        <w:contextualSpacing/>
        <w:rPr>
          <w:rFonts w:ascii="Times New Roman" w:hAnsi="Times New Roman" w:cs="Times New Roman"/>
        </w:rPr>
      </w:pPr>
    </w:p>
    <w:p w14:paraId="77C03565" w14:textId="77777777" w:rsidR="004C4AD3" w:rsidRPr="00F21EC2" w:rsidRDefault="004C4AD3" w:rsidP="004C4AD3">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“Levinas and Kant on the Transference of Altruistic Ethics to the Political Realm.” Annual Meeting of the Southern Political Science Association, Atlanta, GA, October 30, 1998.</w:t>
      </w:r>
    </w:p>
    <w:p w14:paraId="23CD6A57" w14:textId="77777777" w:rsidR="004C4AD3" w:rsidRPr="00F21EC2" w:rsidRDefault="004C4AD3" w:rsidP="004C4AD3">
      <w:pPr>
        <w:widowControl/>
        <w:tabs>
          <w:tab w:val="left" w:pos="-720"/>
        </w:tabs>
        <w:suppressAutoHyphens/>
        <w:ind w:right="432"/>
        <w:contextualSpacing/>
        <w:rPr>
          <w:rFonts w:ascii="Times New Roman" w:hAnsi="Times New Roman" w:cs="Times New Roman"/>
          <w:b/>
        </w:rPr>
      </w:pPr>
    </w:p>
    <w:p w14:paraId="1D64481E" w14:textId="77777777" w:rsidR="004C4AD3" w:rsidRDefault="004C4AD3" w:rsidP="001D0AED">
      <w:pPr>
        <w:tabs>
          <w:tab w:val="left" w:pos="333"/>
          <w:tab w:val="left" w:pos="720"/>
          <w:tab w:val="left" w:pos="1440"/>
          <w:tab w:val="left" w:pos="2160"/>
          <w:tab w:val="left" w:pos="2880"/>
        </w:tabs>
        <w:contextualSpacing/>
        <w:rPr>
          <w:rFonts w:ascii="Times New Roman" w:hAnsi="Times New Roman" w:cs="Times New Roman"/>
        </w:rPr>
      </w:pPr>
    </w:p>
    <w:p w14:paraId="7C3DFEF2" w14:textId="77777777" w:rsidR="004C4AD3" w:rsidRDefault="004C4AD3" w:rsidP="001D0AED">
      <w:pPr>
        <w:tabs>
          <w:tab w:val="left" w:pos="333"/>
          <w:tab w:val="left" w:pos="720"/>
          <w:tab w:val="left" w:pos="1440"/>
          <w:tab w:val="left" w:pos="2160"/>
          <w:tab w:val="left" w:pos="2880"/>
        </w:tabs>
        <w:contextualSpacing/>
        <w:rPr>
          <w:rFonts w:ascii="Times New Roman" w:hAnsi="Times New Roman" w:cs="Times New Roman"/>
        </w:rPr>
      </w:pPr>
    </w:p>
    <w:p w14:paraId="716A7DAD" w14:textId="77777777" w:rsidR="004C4AD3" w:rsidRPr="00B540DD" w:rsidRDefault="004C4AD3" w:rsidP="001D0AED">
      <w:pPr>
        <w:tabs>
          <w:tab w:val="left" w:pos="333"/>
          <w:tab w:val="left" w:pos="720"/>
          <w:tab w:val="left" w:pos="1440"/>
          <w:tab w:val="left" w:pos="2160"/>
          <w:tab w:val="left" w:pos="2880"/>
        </w:tabs>
        <w:contextualSpacing/>
        <w:rPr>
          <w:rFonts w:ascii="Times New Roman" w:hAnsi="Times New Roman" w:cs="Times New Roman"/>
        </w:rPr>
      </w:pPr>
    </w:p>
    <w:p w14:paraId="0BB4D5E7" w14:textId="77777777" w:rsidR="001D0AED" w:rsidRPr="00B540DD" w:rsidRDefault="001D0AED" w:rsidP="001D0AED">
      <w:pPr>
        <w:pStyle w:val="Heading1"/>
      </w:pPr>
      <w:r>
        <w:lastRenderedPageBreak/>
        <w:t>Work</w:t>
      </w:r>
      <w:r w:rsidRPr="00B540DD">
        <w:t xml:space="preserve"> in Progress</w:t>
      </w:r>
    </w:p>
    <w:p w14:paraId="337EC31B"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720" w:hanging="720"/>
        <w:contextualSpacing/>
        <w:rPr>
          <w:rFonts w:ascii="Times New Roman" w:hAnsi="Times New Roman" w:cs="Times New Roman"/>
          <w:b/>
        </w:rPr>
      </w:pPr>
    </w:p>
    <w:p w14:paraId="210FA187" w14:textId="77777777" w:rsidR="001D0AED" w:rsidRPr="00B540DD" w:rsidRDefault="001D0AED" w:rsidP="001D0AED">
      <w:pPr>
        <w:widowControl/>
        <w:tabs>
          <w:tab w:val="left" w:pos="-720"/>
        </w:tabs>
        <w:suppressAutoHyphens/>
        <w:ind w:left="1440"/>
        <w:contextualSpacing/>
        <w:rPr>
          <w:rFonts w:ascii="Times New Roman" w:hAnsi="Times New Roman" w:cs="Times New Roman"/>
          <w:bCs/>
        </w:rPr>
      </w:pPr>
      <w:r w:rsidRPr="00B540DD">
        <w:rPr>
          <w:rFonts w:ascii="Times New Roman" w:hAnsi="Times New Roman" w:cs="Times New Roman"/>
          <w:bCs/>
          <w:i/>
        </w:rPr>
        <w:t xml:space="preserve">Human Rights Voices.  </w:t>
      </w:r>
      <w:r w:rsidRPr="00B540DD">
        <w:rPr>
          <w:rFonts w:ascii="Times New Roman" w:hAnsi="Times New Roman" w:cs="Times New Roman"/>
          <w:bCs/>
        </w:rPr>
        <w:t xml:space="preserve">Under Contract with Routledge, Lead Editor with Sheila B. Keetharuth, Rhona Smith, Semere Kesete, Devorah Wainer, Kaitlin Murphy, and </w:t>
      </w:r>
      <w:proofErr w:type="spellStart"/>
      <w:r w:rsidRPr="00B540DD">
        <w:rPr>
          <w:rFonts w:ascii="Times New Roman" w:hAnsi="Times New Roman" w:cs="Times New Roman"/>
          <w:bCs/>
        </w:rPr>
        <w:t>Asya</w:t>
      </w:r>
      <w:proofErr w:type="spellEnd"/>
      <w:r w:rsidRPr="00B540DD">
        <w:rPr>
          <w:rFonts w:ascii="Times New Roman" w:hAnsi="Times New Roman" w:cs="Times New Roman"/>
          <w:bCs/>
        </w:rPr>
        <w:t xml:space="preserve"> El-</w:t>
      </w:r>
      <w:proofErr w:type="spellStart"/>
      <w:r w:rsidRPr="00B540DD">
        <w:rPr>
          <w:rFonts w:ascii="Times New Roman" w:hAnsi="Times New Roman" w:cs="Times New Roman"/>
          <w:bCs/>
        </w:rPr>
        <w:t>Meehy</w:t>
      </w:r>
      <w:proofErr w:type="spellEnd"/>
      <w:r w:rsidRPr="00B540DD">
        <w:rPr>
          <w:rFonts w:ascii="Times New Roman" w:hAnsi="Times New Roman" w:cs="Times New Roman"/>
          <w:bCs/>
        </w:rPr>
        <w:t>.</w:t>
      </w:r>
    </w:p>
    <w:p w14:paraId="6FB46CCA"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720" w:hanging="720"/>
        <w:contextualSpacing/>
        <w:rPr>
          <w:rFonts w:ascii="Times New Roman" w:hAnsi="Times New Roman" w:cs="Times New Roman"/>
          <w:b/>
        </w:rPr>
      </w:pPr>
    </w:p>
    <w:p w14:paraId="77BE7CC9" w14:textId="77777777" w:rsidR="001D0AED" w:rsidRPr="00B540DD" w:rsidRDefault="001D0AED" w:rsidP="001D0AED">
      <w:pPr>
        <w:widowControl/>
        <w:tabs>
          <w:tab w:val="left" w:pos="333"/>
          <w:tab w:val="left" w:pos="360"/>
          <w:tab w:val="left" w:pos="720"/>
          <w:tab w:val="left" w:pos="1440"/>
          <w:tab w:val="left" w:pos="2160"/>
          <w:tab w:val="left" w:pos="2880"/>
        </w:tabs>
        <w:ind w:left="1440"/>
        <w:contextualSpacing/>
        <w:rPr>
          <w:rFonts w:ascii="Times New Roman" w:hAnsi="Times New Roman" w:cs="Times New Roman"/>
        </w:rPr>
      </w:pPr>
      <w:r w:rsidRPr="00B540DD">
        <w:rPr>
          <w:rFonts w:ascii="Times New Roman" w:hAnsi="Times New Roman" w:cs="Times New Roman"/>
        </w:rPr>
        <w:t>Participatory Training Workshops for Destigmatization and Empowerment of People Affected by Leprosy in Niger, Nigeria, and Mozambique, Co-Director of a Large Research Team</w:t>
      </w:r>
      <w:r>
        <w:rPr>
          <w:rFonts w:ascii="Times New Roman" w:hAnsi="Times New Roman" w:cs="Times New Roman"/>
        </w:rPr>
        <w:t xml:space="preserve"> from 5 Countries</w:t>
      </w:r>
      <w:r w:rsidRPr="00B540DD">
        <w:rPr>
          <w:rFonts w:ascii="Times New Roman" w:hAnsi="Times New Roman" w:cs="Times New Roman"/>
        </w:rPr>
        <w:t xml:space="preserve">. </w:t>
      </w:r>
    </w:p>
    <w:p w14:paraId="61C63184"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720" w:hanging="720"/>
        <w:contextualSpacing/>
        <w:rPr>
          <w:rFonts w:ascii="Times New Roman" w:hAnsi="Times New Roman" w:cs="Times New Roman"/>
          <w:b/>
        </w:rPr>
      </w:pPr>
    </w:p>
    <w:p w14:paraId="0B667098" w14:textId="77777777" w:rsidR="001D0AED" w:rsidRDefault="001D0AED" w:rsidP="001D0AED">
      <w:pPr>
        <w:widowControl/>
        <w:autoSpaceDE/>
        <w:autoSpaceDN/>
        <w:adjustRightInd/>
        <w:jc w:val="center"/>
        <w:rPr>
          <w:rFonts w:ascii="Times New Roman" w:hAnsi="Times New Roman" w:cs="Times New Roman"/>
          <w:b/>
        </w:rPr>
      </w:pPr>
      <w:r>
        <w:rPr>
          <w:rFonts w:ascii="Times New Roman" w:hAnsi="Times New Roman" w:cs="Times New Roman"/>
          <w:b/>
        </w:rPr>
        <w:t>Awarded Grants and Contracts</w:t>
      </w:r>
    </w:p>
    <w:p w14:paraId="73FA3050" w14:textId="77777777" w:rsidR="001D0AED" w:rsidRDefault="001D0AED" w:rsidP="001D0AED">
      <w:pPr>
        <w:widowControl/>
        <w:autoSpaceDE/>
        <w:autoSpaceDN/>
        <w:adjustRightInd/>
        <w:rPr>
          <w:rFonts w:ascii="Times New Roman" w:hAnsi="Times New Roman" w:cs="Times New Roman"/>
          <w:b/>
        </w:rPr>
      </w:pPr>
    </w:p>
    <w:p w14:paraId="601C56A3"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bCs/>
        </w:rPr>
      </w:pPr>
      <w:r>
        <w:rPr>
          <w:rFonts w:ascii="Times New Roman" w:hAnsi="Times New Roman" w:cs="Times New Roman"/>
        </w:rPr>
        <w:tab/>
        <w:t>2015</w:t>
      </w:r>
      <w:r>
        <w:rPr>
          <w:rFonts w:ascii="Times New Roman" w:hAnsi="Times New Roman" w:cs="Times New Roman"/>
        </w:rPr>
        <w:tab/>
      </w:r>
      <w:r>
        <w:rPr>
          <w:rFonts w:ascii="Times New Roman" w:hAnsi="Times New Roman" w:cs="Times New Roman"/>
          <w:bCs/>
        </w:rPr>
        <w:t>Participatory Action Research Consultant and Co-Director, “Using the UN</w:t>
      </w:r>
    </w:p>
    <w:p w14:paraId="3A348282"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65CB3">
        <w:rPr>
          <w:rFonts w:ascii="Times New Roman" w:hAnsi="Times New Roman" w:cs="Times New Roman"/>
          <w:bCs/>
        </w:rPr>
        <w:t xml:space="preserve">Principles and Guidelines in Local Participatory Campaigns to increase </w:t>
      </w:r>
    </w:p>
    <w:p w14:paraId="0B7F8029"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w:t>
      </w:r>
      <w:r w:rsidRPr="00C65CB3">
        <w:rPr>
          <w:rFonts w:ascii="Times New Roman" w:hAnsi="Times New Roman" w:cs="Times New Roman"/>
          <w:bCs/>
        </w:rPr>
        <w:t>ignity, Empowerment, and Inclu</w:t>
      </w:r>
      <w:r>
        <w:rPr>
          <w:rFonts w:ascii="Times New Roman" w:hAnsi="Times New Roman" w:cs="Times New Roman"/>
          <w:bCs/>
        </w:rPr>
        <w:t>sion among Individuals Who Have</w:t>
      </w:r>
    </w:p>
    <w:p w14:paraId="35644A96"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65CB3">
        <w:rPr>
          <w:rFonts w:ascii="Times New Roman" w:hAnsi="Times New Roman" w:cs="Times New Roman"/>
          <w:bCs/>
        </w:rPr>
        <w:t xml:space="preserve">Personally Faced the Challenges of Leprosy: A Comparison of Three African </w:t>
      </w:r>
    </w:p>
    <w:p w14:paraId="638E1DFA"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65CB3">
        <w:rPr>
          <w:rFonts w:ascii="Times New Roman" w:hAnsi="Times New Roman" w:cs="Times New Roman"/>
          <w:bCs/>
        </w:rPr>
        <w:t>Countries</w:t>
      </w:r>
      <w:r>
        <w:rPr>
          <w:rFonts w:ascii="Times New Roman" w:hAnsi="Times New Roman" w:cs="Times New Roman"/>
          <w:bCs/>
        </w:rPr>
        <w:t xml:space="preserve">” </w:t>
      </w:r>
      <w:r w:rsidRPr="001F62A6">
        <w:rPr>
          <w:rFonts w:ascii="Times New Roman" w:hAnsi="Times New Roman" w:cs="Times New Roman"/>
          <w:bCs/>
        </w:rPr>
        <w:t xml:space="preserve">The International Association for Integration, Dignity, and </w:t>
      </w:r>
    </w:p>
    <w:p w14:paraId="5E20F695"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1F62A6">
        <w:rPr>
          <w:rFonts w:ascii="Times New Roman" w:hAnsi="Times New Roman" w:cs="Times New Roman"/>
          <w:bCs/>
        </w:rPr>
        <w:t>Economic Advancement</w:t>
      </w:r>
      <w:r>
        <w:rPr>
          <w:rFonts w:ascii="Times New Roman" w:hAnsi="Times New Roman" w:cs="Times New Roman"/>
          <w:bCs/>
        </w:rPr>
        <w:t xml:space="preserve"> for the Leprosy Research Initiative ($60,000, my </w:t>
      </w:r>
    </w:p>
    <w:p w14:paraId="31A08826"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roofErr w:type="gramStart"/>
      <w:r>
        <w:rPr>
          <w:rFonts w:ascii="Times New Roman" w:hAnsi="Times New Roman" w:cs="Times New Roman"/>
          <w:bCs/>
        </w:rPr>
        <w:t>share</w:t>
      </w:r>
      <w:proofErr w:type="gramEnd"/>
      <w:r>
        <w:rPr>
          <w:rFonts w:ascii="Times New Roman" w:hAnsi="Times New Roman" w:cs="Times New Roman"/>
          <w:bCs/>
        </w:rPr>
        <w:t xml:space="preserve"> = $15,000)</w:t>
      </w:r>
    </w:p>
    <w:p w14:paraId="7693E15C" w14:textId="77777777" w:rsidR="001D0AE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p>
    <w:p w14:paraId="2239722C"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t xml:space="preserve">2015 </w:t>
      </w:r>
      <w:r w:rsidRPr="00B540DD">
        <w:rPr>
          <w:rFonts w:ascii="Times New Roman" w:hAnsi="Times New Roman" w:cs="Times New Roman"/>
        </w:rPr>
        <w:tab/>
        <w:t>“</w:t>
      </w:r>
      <w:proofErr w:type="spellStart"/>
      <w:r w:rsidRPr="00B540DD">
        <w:rPr>
          <w:rFonts w:ascii="Times New Roman" w:hAnsi="Times New Roman" w:cs="Times New Roman"/>
        </w:rPr>
        <w:t>WebKiva</w:t>
      </w:r>
      <w:proofErr w:type="spellEnd"/>
      <w:r w:rsidRPr="00B540DD">
        <w:rPr>
          <w:rFonts w:ascii="Times New Roman" w:hAnsi="Times New Roman" w:cs="Times New Roman"/>
        </w:rPr>
        <w:t xml:space="preserve">: Connecting the World for Human Rights,” Project Director. </w:t>
      </w:r>
    </w:p>
    <w:p w14:paraId="10DDBD42"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 xml:space="preserve">Proposal Funded by the </w:t>
      </w:r>
      <w:proofErr w:type="spellStart"/>
      <w:r w:rsidRPr="00B540DD">
        <w:rPr>
          <w:rFonts w:ascii="Times New Roman" w:hAnsi="Times New Roman" w:cs="Times New Roman"/>
        </w:rPr>
        <w:t>Confluencenter</w:t>
      </w:r>
      <w:proofErr w:type="spellEnd"/>
      <w:r w:rsidRPr="00B540DD">
        <w:rPr>
          <w:rFonts w:ascii="Times New Roman" w:hAnsi="Times New Roman" w:cs="Times New Roman"/>
        </w:rPr>
        <w:t xml:space="preserve"> for Creative Inquiry, University of</w:t>
      </w:r>
    </w:p>
    <w:p w14:paraId="25B23417"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Arizona, March 2014.  With Leonard Hammer, Zeynep Korkman, Li</w:t>
      </w:r>
      <w:r>
        <w:rPr>
          <w:rFonts w:ascii="Times New Roman" w:hAnsi="Times New Roman" w:cs="Times New Roman"/>
        </w:rPr>
        <w:t>z</w:t>
      </w:r>
    </w:p>
    <w:p w14:paraId="40852927"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Oglesby, Nina Rabin, Susan Stryker, Ken McAllister, Salih Can Aciksoz,</w:t>
      </w:r>
    </w:p>
    <w:p w14:paraId="4F888BFE"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r>
      <w:proofErr w:type="spellStart"/>
      <w:r w:rsidRPr="00B540DD">
        <w:rPr>
          <w:rFonts w:ascii="Times New Roman" w:hAnsi="Times New Roman" w:cs="Times New Roman"/>
        </w:rPr>
        <w:t>Katilin</w:t>
      </w:r>
      <w:proofErr w:type="spellEnd"/>
      <w:r w:rsidRPr="00B540DD">
        <w:rPr>
          <w:rFonts w:ascii="Times New Roman" w:hAnsi="Times New Roman" w:cs="Times New Roman"/>
        </w:rPr>
        <w:t xml:space="preserve"> Murphy, and Victor Braitberg ($14,000 and staff support, 56% share). </w:t>
      </w:r>
    </w:p>
    <w:p w14:paraId="446F6C69"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720" w:right="432" w:hanging="720"/>
        <w:contextualSpacing/>
        <w:rPr>
          <w:rFonts w:ascii="Times New Roman" w:hAnsi="Times New Roman" w:cs="Times New Roman"/>
        </w:rPr>
      </w:pPr>
    </w:p>
    <w:p w14:paraId="019EC985"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t xml:space="preserve">2009 </w:t>
      </w:r>
      <w:r w:rsidRPr="00B540DD">
        <w:rPr>
          <w:rFonts w:ascii="Times New Roman" w:hAnsi="Times New Roman" w:cs="Times New Roman"/>
        </w:rPr>
        <w:tab/>
        <w:t xml:space="preserve">“Stories </w:t>
      </w:r>
      <w:proofErr w:type="gramStart"/>
      <w:r w:rsidRPr="00B540DD">
        <w:rPr>
          <w:rFonts w:ascii="Times New Roman" w:hAnsi="Times New Roman" w:cs="Times New Roman"/>
        </w:rPr>
        <w:t>From</w:t>
      </w:r>
      <w:proofErr w:type="gramEnd"/>
      <w:r w:rsidRPr="00B540DD">
        <w:rPr>
          <w:rFonts w:ascii="Times New Roman" w:hAnsi="Times New Roman" w:cs="Times New Roman"/>
        </w:rPr>
        <w:t xml:space="preserve"> The Other Side: An Interdisciplinary Experience With Culture,</w:t>
      </w:r>
    </w:p>
    <w:p w14:paraId="43A5B0D5"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 xml:space="preserve">Social Justice </w:t>
      </w:r>
      <w:proofErr w:type="gramStart"/>
      <w:r w:rsidRPr="00B540DD">
        <w:rPr>
          <w:rFonts w:ascii="Times New Roman" w:hAnsi="Times New Roman" w:cs="Times New Roman"/>
        </w:rPr>
        <w:t>And</w:t>
      </w:r>
      <w:proofErr w:type="gramEnd"/>
      <w:r w:rsidRPr="00B540DD">
        <w:rPr>
          <w:rFonts w:ascii="Times New Roman" w:hAnsi="Times New Roman" w:cs="Times New Roman"/>
        </w:rPr>
        <w:t xml:space="preserve"> Human Rights In Ghana” Funded by the Fulbright-Hays</w:t>
      </w:r>
    </w:p>
    <w:p w14:paraId="467DBA17"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Seminars Abroad Program, September 2009, with Duku Anokye and Charles</w:t>
      </w:r>
    </w:p>
    <w:p w14:paraId="6058DA12" w14:textId="77777777" w:rsidR="001D0AED" w:rsidRPr="00B540DD" w:rsidRDefault="001D0AED" w:rsidP="001D0AED">
      <w:pPr>
        <w:widowControl/>
        <w:tabs>
          <w:tab w:val="left" w:pos="-720"/>
          <w:tab w:val="left" w:pos="0"/>
          <w:tab w:val="left" w:pos="333"/>
          <w:tab w:val="left" w:pos="720"/>
          <w:tab w:val="left" w:pos="1440"/>
          <w:tab w:val="left" w:pos="2160"/>
          <w:tab w:val="left" w:pos="2880"/>
        </w:tabs>
        <w:suppressAutoHyphens/>
        <w:ind w:left="2160" w:right="432" w:hanging="2160"/>
        <w:contextualSpacing/>
        <w:rPr>
          <w:rFonts w:ascii="Times New Roman" w:hAnsi="Times New Roman" w:cs="Times New Roman"/>
        </w:rPr>
      </w:pPr>
      <w:r w:rsidRPr="00B540DD">
        <w:rPr>
          <w:rFonts w:ascii="Times New Roman" w:hAnsi="Times New Roman" w:cs="Times New Roman"/>
        </w:rPr>
        <w:tab/>
      </w:r>
      <w:r w:rsidRPr="00B540DD">
        <w:rPr>
          <w:rFonts w:ascii="Times New Roman" w:hAnsi="Times New Roman" w:cs="Times New Roman"/>
        </w:rPr>
        <w:tab/>
      </w:r>
      <w:r w:rsidRPr="00B540DD">
        <w:rPr>
          <w:rFonts w:ascii="Times New Roman" w:hAnsi="Times New Roman" w:cs="Times New Roman"/>
        </w:rPr>
        <w:tab/>
        <w:t xml:space="preserve">St. Clair ($72,340, 33% share). </w:t>
      </w:r>
    </w:p>
    <w:p w14:paraId="0D77B277" w14:textId="6A79F9FA" w:rsidR="00C47A71" w:rsidRPr="00B540DD" w:rsidRDefault="00C47A71">
      <w:pPr>
        <w:widowControl/>
        <w:autoSpaceDE/>
        <w:autoSpaceDN/>
        <w:adjustRightInd/>
        <w:rPr>
          <w:rFonts w:ascii="Times New Roman" w:hAnsi="Times New Roman" w:cs="Times New Roman"/>
          <w:b/>
          <w:bCs/>
        </w:rPr>
      </w:pPr>
    </w:p>
    <w:p w14:paraId="3A307BAE" w14:textId="087CB065" w:rsidR="006360A1" w:rsidRDefault="006360A1">
      <w:pPr>
        <w:widowControl/>
        <w:autoSpaceDE/>
        <w:autoSpaceDN/>
        <w:adjustRightInd/>
        <w:rPr>
          <w:rFonts w:ascii="Times New Roman" w:hAnsi="Times New Roman" w:cs="Times New Roman"/>
          <w:b/>
          <w:bCs/>
        </w:rPr>
      </w:pPr>
    </w:p>
    <w:p w14:paraId="7B0AA0A6" w14:textId="77777777" w:rsidR="006360A1" w:rsidRPr="00F21EC2" w:rsidRDefault="006360A1" w:rsidP="006360A1">
      <w:pPr>
        <w:widowControl/>
        <w:tabs>
          <w:tab w:val="left" w:pos="-720"/>
        </w:tabs>
        <w:suppressAutoHyphens/>
        <w:contextualSpacing/>
        <w:jc w:val="center"/>
        <w:rPr>
          <w:rFonts w:ascii="Times New Roman" w:hAnsi="Times New Roman" w:cs="Times New Roman"/>
          <w:b/>
          <w:bCs/>
          <w:sz w:val="28"/>
          <w:szCs w:val="28"/>
        </w:rPr>
      </w:pPr>
      <w:r w:rsidRPr="00F21EC2">
        <w:rPr>
          <w:rFonts w:ascii="Times New Roman" w:hAnsi="Times New Roman" w:cs="Times New Roman"/>
          <w:b/>
          <w:bCs/>
          <w:sz w:val="28"/>
          <w:szCs w:val="28"/>
        </w:rPr>
        <w:t>Teaching</w:t>
      </w:r>
    </w:p>
    <w:p w14:paraId="61C1F6D7" w14:textId="77777777" w:rsidR="006360A1" w:rsidRPr="00F21EC2" w:rsidRDefault="006360A1" w:rsidP="006360A1">
      <w:pPr>
        <w:widowControl/>
        <w:tabs>
          <w:tab w:val="left" w:pos="-720"/>
        </w:tabs>
        <w:suppressAutoHyphens/>
        <w:contextualSpacing/>
        <w:rPr>
          <w:rFonts w:ascii="Times New Roman" w:hAnsi="Times New Roman" w:cs="Times New Roman"/>
          <w:b/>
          <w:bCs/>
        </w:rPr>
      </w:pPr>
    </w:p>
    <w:p w14:paraId="69277DBB" w14:textId="77777777" w:rsidR="006360A1" w:rsidRPr="00F21EC2" w:rsidRDefault="006360A1" w:rsidP="006360A1">
      <w:pPr>
        <w:widowControl/>
        <w:tabs>
          <w:tab w:val="left" w:pos="-720"/>
        </w:tabs>
        <w:suppressAutoHyphens/>
        <w:contextualSpacing/>
        <w:rPr>
          <w:rFonts w:ascii="Times New Roman" w:hAnsi="Times New Roman" w:cs="Times New Roman"/>
          <w:bCs/>
        </w:rPr>
      </w:pPr>
      <w:r w:rsidRPr="00F21EC2">
        <w:rPr>
          <w:rFonts w:ascii="Times New Roman" w:hAnsi="Times New Roman" w:cs="Times New Roman"/>
          <w:b/>
          <w:bCs/>
        </w:rPr>
        <w:t>Teaching Publication</w:t>
      </w:r>
    </w:p>
    <w:p w14:paraId="2B0F50CB" w14:textId="77777777" w:rsidR="006360A1" w:rsidRPr="00F21EC2" w:rsidRDefault="006360A1" w:rsidP="006360A1">
      <w:pPr>
        <w:widowControl/>
        <w:tabs>
          <w:tab w:val="left" w:pos="-720"/>
          <w:tab w:val="left" w:pos="0"/>
        </w:tabs>
        <w:suppressAutoHyphens/>
        <w:ind w:left="720" w:hanging="720"/>
        <w:contextualSpacing/>
        <w:rPr>
          <w:rFonts w:ascii="Times New Roman" w:hAnsi="Times New Roman" w:cs="Times New Roman"/>
        </w:rPr>
      </w:pPr>
    </w:p>
    <w:p w14:paraId="059B37C4" w14:textId="77777777" w:rsidR="006360A1" w:rsidRPr="00F21EC2" w:rsidRDefault="006360A1" w:rsidP="006360A1">
      <w:pPr>
        <w:widowControl/>
        <w:tabs>
          <w:tab w:val="left" w:pos="-720"/>
          <w:tab w:val="left" w:pos="0"/>
        </w:tabs>
        <w:suppressAutoHyphens/>
        <w:ind w:left="720" w:hanging="720"/>
        <w:contextualSpacing/>
        <w:rPr>
          <w:rFonts w:ascii="Times New Roman" w:hAnsi="Times New Roman" w:cs="Times New Roman"/>
        </w:rPr>
      </w:pPr>
      <w:r w:rsidRPr="00F21EC2">
        <w:rPr>
          <w:rFonts w:ascii="Times New Roman" w:hAnsi="Times New Roman" w:cs="Times New Roman"/>
        </w:rPr>
        <w:tab/>
        <w:t xml:space="preserve">“International Human Rights” [Syllabus and Course Assignments] Included in </w:t>
      </w:r>
      <w:r w:rsidRPr="00F21EC2">
        <w:rPr>
          <w:rFonts w:ascii="Times New Roman" w:hAnsi="Times New Roman" w:cs="Times New Roman"/>
          <w:i/>
        </w:rPr>
        <w:t>Teaching Human Rights</w:t>
      </w:r>
      <w:r w:rsidRPr="00F21EC2">
        <w:rPr>
          <w:rFonts w:ascii="Times New Roman" w:hAnsi="Times New Roman" w:cs="Times New Roman"/>
        </w:rPr>
        <w:t xml:space="preserve">, Ed. Joyce </w:t>
      </w:r>
      <w:proofErr w:type="spellStart"/>
      <w:r w:rsidRPr="00F21EC2">
        <w:rPr>
          <w:rFonts w:ascii="Times New Roman" w:hAnsi="Times New Roman" w:cs="Times New Roman"/>
        </w:rPr>
        <w:t>Aspel</w:t>
      </w:r>
      <w:proofErr w:type="spellEnd"/>
      <w:r w:rsidRPr="00F21EC2">
        <w:rPr>
          <w:rFonts w:ascii="Times New Roman" w:hAnsi="Times New Roman" w:cs="Times New Roman"/>
        </w:rPr>
        <w:t xml:space="preserve">, American Sociological Association, August 2005. </w:t>
      </w:r>
    </w:p>
    <w:p w14:paraId="2EB720A3"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426BDD2A" w14:textId="77777777" w:rsidR="006360A1" w:rsidRPr="00F21EC2" w:rsidRDefault="006360A1" w:rsidP="006360A1">
      <w:pPr>
        <w:widowControl/>
        <w:tabs>
          <w:tab w:val="left" w:pos="-720"/>
        </w:tabs>
        <w:suppressAutoHyphens/>
        <w:contextualSpacing/>
        <w:rPr>
          <w:rFonts w:ascii="Times New Roman" w:hAnsi="Times New Roman" w:cs="Times New Roman"/>
          <w:b/>
        </w:rPr>
      </w:pPr>
      <w:r w:rsidRPr="00F21EC2">
        <w:rPr>
          <w:rFonts w:ascii="Times New Roman" w:hAnsi="Times New Roman" w:cs="Times New Roman"/>
          <w:b/>
        </w:rPr>
        <w:t>Teaching Presentations</w:t>
      </w:r>
    </w:p>
    <w:p w14:paraId="3F1066D4"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1C5564A1" w14:textId="017A3272" w:rsidR="005A37D1" w:rsidRDefault="005A37D1" w:rsidP="005A37D1">
      <w:pPr>
        <w:widowControl/>
        <w:tabs>
          <w:tab w:val="left" w:pos="-720"/>
        </w:tabs>
        <w:suppressAutoHyphens/>
        <w:ind w:left="720"/>
        <w:contextualSpacing/>
        <w:rPr>
          <w:rFonts w:ascii="Times New Roman" w:hAnsi="Times New Roman" w:cs="Times New Roman"/>
        </w:rPr>
      </w:pPr>
      <w:r>
        <w:rPr>
          <w:rFonts w:ascii="Times New Roman" w:hAnsi="Times New Roman" w:cs="Times New Roman"/>
        </w:rPr>
        <w:t>“</w:t>
      </w:r>
      <w:r>
        <w:rPr>
          <w:rFonts w:ascii="wf_segoe-ui_normal" w:hAnsi="wf_segoe-ui_normal"/>
          <w:color w:val="212121"/>
          <w:sz w:val="23"/>
          <w:szCs w:val="23"/>
          <w:shd w:val="clear" w:color="auto" w:fill="FFFFFF"/>
        </w:rPr>
        <w:t xml:space="preserve">Human Rights in Higher Education Workshop” University of Connecticut. March 23, 2018. </w:t>
      </w:r>
    </w:p>
    <w:p w14:paraId="5FAC8F5E" w14:textId="77777777" w:rsidR="005A37D1" w:rsidRDefault="005A37D1" w:rsidP="005A37D1">
      <w:pPr>
        <w:widowControl/>
        <w:tabs>
          <w:tab w:val="left" w:pos="-720"/>
        </w:tabs>
        <w:suppressAutoHyphens/>
        <w:ind w:left="720"/>
        <w:contextualSpacing/>
        <w:rPr>
          <w:rFonts w:ascii="Times New Roman" w:hAnsi="Times New Roman" w:cs="Times New Roman"/>
        </w:rPr>
      </w:pPr>
    </w:p>
    <w:p w14:paraId="1A473FFD" w14:textId="1C3001E3" w:rsidR="005A37D1" w:rsidRDefault="005A37D1" w:rsidP="005A37D1">
      <w:pPr>
        <w:widowControl/>
        <w:tabs>
          <w:tab w:val="left" w:pos="-720"/>
        </w:tabs>
        <w:suppressAutoHyphens/>
        <w:ind w:left="720"/>
        <w:contextualSpacing/>
        <w:rPr>
          <w:rFonts w:ascii="Times New Roman" w:hAnsi="Times New Roman" w:cs="Times New Roman"/>
        </w:rPr>
      </w:pPr>
      <w:r>
        <w:rPr>
          <w:rFonts w:ascii="Times New Roman" w:hAnsi="Times New Roman" w:cs="Times New Roman"/>
        </w:rPr>
        <w:t>Workshop Participant, “</w:t>
      </w:r>
      <w:r w:rsidRPr="005A37D1">
        <w:rPr>
          <w:rFonts w:ascii="Times New Roman" w:hAnsi="Times New Roman" w:cs="Times New Roman"/>
        </w:rPr>
        <w:t>Tackling Global Challenges with Human Rights Education</w:t>
      </w:r>
      <w:r>
        <w:rPr>
          <w:rFonts w:ascii="Times New Roman" w:hAnsi="Times New Roman" w:cs="Times New Roman"/>
        </w:rPr>
        <w:t>” 8</w:t>
      </w:r>
      <w:r w:rsidRPr="005A37D1">
        <w:rPr>
          <w:rFonts w:ascii="Times New Roman" w:hAnsi="Times New Roman" w:cs="Times New Roman"/>
          <w:vertAlign w:val="superscript"/>
        </w:rPr>
        <w:t>th</w:t>
      </w:r>
      <w:r>
        <w:rPr>
          <w:rFonts w:ascii="Times New Roman" w:hAnsi="Times New Roman" w:cs="Times New Roman"/>
        </w:rPr>
        <w:t xml:space="preserve"> Annual International Conference on Human Rights Education, Montreal, November 2017. </w:t>
      </w:r>
    </w:p>
    <w:p w14:paraId="76875745" w14:textId="4BB56CF0" w:rsidR="005A37D1" w:rsidRDefault="004C4AD3" w:rsidP="005A37D1">
      <w:pPr>
        <w:widowControl/>
        <w:tabs>
          <w:tab w:val="left" w:pos="-720"/>
        </w:tabs>
        <w:suppressAutoHyphens/>
        <w:ind w:left="720"/>
        <w:contextualSpacing/>
        <w:rPr>
          <w:rFonts w:ascii="Times New Roman" w:hAnsi="Times New Roman" w:cs="Times New Roman"/>
        </w:rPr>
      </w:pPr>
      <w:r w:rsidRPr="004C4AD3">
        <w:rPr>
          <w:rFonts w:ascii="Times New Roman" w:hAnsi="Times New Roman" w:cs="Times New Roman"/>
        </w:rPr>
        <w:lastRenderedPageBreak/>
        <w:t>R</w:t>
      </w:r>
      <w:r>
        <w:rPr>
          <w:rFonts w:ascii="Times New Roman" w:hAnsi="Times New Roman" w:cs="Times New Roman"/>
        </w:rPr>
        <w:t>oundtable</w:t>
      </w:r>
      <w:r w:rsidR="005A37D1">
        <w:rPr>
          <w:rFonts w:ascii="Times New Roman" w:hAnsi="Times New Roman" w:cs="Times New Roman"/>
        </w:rPr>
        <w:t xml:space="preserve"> Participant</w:t>
      </w:r>
      <w:r>
        <w:rPr>
          <w:rFonts w:ascii="Times New Roman" w:hAnsi="Times New Roman" w:cs="Times New Roman"/>
        </w:rPr>
        <w:t xml:space="preserve">: </w:t>
      </w:r>
      <w:r w:rsidR="005A37D1">
        <w:rPr>
          <w:rFonts w:ascii="Times New Roman" w:hAnsi="Times New Roman" w:cs="Times New Roman"/>
        </w:rPr>
        <w:t>“</w:t>
      </w:r>
      <w:r>
        <w:rPr>
          <w:rFonts w:ascii="Times New Roman" w:hAnsi="Times New Roman" w:cs="Times New Roman"/>
        </w:rPr>
        <w:t>Teaching Human Rights: Challenges and Best Practices</w:t>
      </w:r>
      <w:r w:rsidR="005A37D1">
        <w:rPr>
          <w:rFonts w:ascii="Times New Roman" w:hAnsi="Times New Roman" w:cs="Times New Roman"/>
        </w:rPr>
        <w:t xml:space="preserve">” at </w:t>
      </w:r>
      <w:proofErr w:type="gramStart"/>
      <w:r w:rsidR="005A37D1">
        <w:rPr>
          <w:rFonts w:ascii="Times New Roman" w:hAnsi="Times New Roman" w:cs="Times New Roman"/>
        </w:rPr>
        <w:t>The</w:t>
      </w:r>
      <w:proofErr w:type="gramEnd"/>
      <w:r w:rsidR="005A37D1">
        <w:rPr>
          <w:rFonts w:ascii="Times New Roman" w:hAnsi="Times New Roman" w:cs="Times New Roman"/>
        </w:rPr>
        <w:t xml:space="preserve"> Social Practice of Human Rights: Charting the Frontiers of Research and Advocacy. University of Dayton. October 2017.</w:t>
      </w:r>
    </w:p>
    <w:p w14:paraId="62AD5CD6" w14:textId="63CFFA20" w:rsidR="004C4AD3" w:rsidRDefault="004C4AD3" w:rsidP="006360A1">
      <w:pPr>
        <w:widowControl/>
        <w:tabs>
          <w:tab w:val="left" w:pos="-720"/>
        </w:tabs>
        <w:suppressAutoHyphens/>
        <w:ind w:left="720"/>
        <w:contextualSpacing/>
        <w:rPr>
          <w:rFonts w:ascii="Times New Roman" w:hAnsi="Times New Roman" w:cs="Times New Roman"/>
        </w:rPr>
      </w:pPr>
      <w:r>
        <w:rPr>
          <w:rFonts w:ascii="Times New Roman" w:hAnsi="Times New Roman" w:cs="Times New Roman"/>
        </w:rPr>
        <w:t xml:space="preserve"> </w:t>
      </w:r>
    </w:p>
    <w:p w14:paraId="7345B34C" w14:textId="3F351E9A" w:rsidR="006360A1" w:rsidRDefault="005A37D1" w:rsidP="006360A1">
      <w:pPr>
        <w:widowControl/>
        <w:tabs>
          <w:tab w:val="left" w:pos="-720"/>
        </w:tabs>
        <w:suppressAutoHyphens/>
        <w:ind w:left="720"/>
        <w:contextualSpacing/>
        <w:rPr>
          <w:rFonts w:ascii="Times New Roman" w:hAnsi="Times New Roman" w:cs="Times New Roman"/>
        </w:rPr>
      </w:pPr>
      <w:r>
        <w:rPr>
          <w:rFonts w:ascii="Times New Roman" w:hAnsi="Times New Roman" w:cs="Times New Roman"/>
        </w:rPr>
        <w:t xml:space="preserve">Roundtable Participant </w:t>
      </w:r>
      <w:r w:rsidR="006360A1">
        <w:rPr>
          <w:rFonts w:ascii="Times New Roman" w:hAnsi="Times New Roman" w:cs="Times New Roman"/>
        </w:rPr>
        <w:t xml:space="preserve">“Problem-Based Learning beyond Borders” at </w:t>
      </w:r>
      <w:proofErr w:type="gramStart"/>
      <w:r w:rsidR="006360A1">
        <w:rPr>
          <w:rFonts w:ascii="Times New Roman" w:hAnsi="Times New Roman" w:cs="Times New Roman"/>
        </w:rPr>
        <w:t>The</w:t>
      </w:r>
      <w:proofErr w:type="gramEnd"/>
      <w:r w:rsidR="006360A1">
        <w:rPr>
          <w:rFonts w:ascii="Times New Roman" w:hAnsi="Times New Roman" w:cs="Times New Roman"/>
        </w:rPr>
        <w:t xml:space="preserve"> Social Practice of Human Rights: Charting the Frontiers of Research and Advocacy. University of Dayton. October 2015.</w:t>
      </w:r>
    </w:p>
    <w:p w14:paraId="53FC541C" w14:textId="77777777" w:rsidR="006360A1" w:rsidRDefault="006360A1" w:rsidP="006360A1">
      <w:pPr>
        <w:widowControl/>
        <w:tabs>
          <w:tab w:val="left" w:pos="-720"/>
        </w:tabs>
        <w:suppressAutoHyphens/>
        <w:ind w:left="720"/>
        <w:contextualSpacing/>
        <w:rPr>
          <w:rFonts w:ascii="Times New Roman" w:hAnsi="Times New Roman" w:cs="Times New Roman"/>
        </w:rPr>
      </w:pPr>
    </w:p>
    <w:p w14:paraId="1233866C"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 xml:space="preserve">“Teaching Participatory Action Research in the Human Rights Curriculum” Presented at the Annual Meeting of the International Studies Association, New Orleans, </w:t>
      </w:r>
      <w:proofErr w:type="gramStart"/>
      <w:r w:rsidRPr="00F21EC2">
        <w:rPr>
          <w:rFonts w:ascii="Times New Roman" w:hAnsi="Times New Roman" w:cs="Times New Roman"/>
        </w:rPr>
        <w:t>February</w:t>
      </w:r>
      <w:proofErr w:type="gramEnd"/>
      <w:r w:rsidRPr="00F21EC2">
        <w:rPr>
          <w:rFonts w:ascii="Times New Roman" w:hAnsi="Times New Roman" w:cs="Times New Roman"/>
        </w:rPr>
        <w:t xml:space="preserve"> 2010. </w:t>
      </w:r>
    </w:p>
    <w:p w14:paraId="5DB8A550"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p>
    <w:p w14:paraId="0FAAE43A"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 xml:space="preserve">"Participatory Pedagogies in the Human Rights Curriculum" Presented at the Annual Meeting of the International Studies Association, New York City, </w:t>
      </w:r>
      <w:proofErr w:type="gramStart"/>
      <w:r w:rsidRPr="00F21EC2">
        <w:rPr>
          <w:rFonts w:ascii="Times New Roman" w:hAnsi="Times New Roman" w:cs="Times New Roman"/>
        </w:rPr>
        <w:t>February</w:t>
      </w:r>
      <w:proofErr w:type="gramEnd"/>
      <w:r w:rsidRPr="00F21EC2">
        <w:rPr>
          <w:rFonts w:ascii="Times New Roman" w:hAnsi="Times New Roman" w:cs="Times New Roman"/>
        </w:rPr>
        <w:t xml:space="preserve"> 2009. </w:t>
      </w:r>
    </w:p>
    <w:p w14:paraId="2A0249B5"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34D266EB"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 xml:space="preserve">"Participatory Pedagogies in the Human Rights Curriculum", 2-Hour Workshop Designed and Led at the International Conference, </w:t>
      </w:r>
      <w:r w:rsidRPr="00F21EC2">
        <w:rPr>
          <w:rFonts w:ascii="Times New Roman" w:hAnsi="Times New Roman" w:cs="Times New Roman"/>
          <w:i/>
        </w:rPr>
        <w:t>Human Rights, Individualism and Globalization,</w:t>
      </w:r>
      <w:r>
        <w:rPr>
          <w:rFonts w:ascii="Times New Roman" w:hAnsi="Times New Roman" w:cs="Times New Roman"/>
          <w:i/>
        </w:rPr>
        <w:t xml:space="preserve"> </w:t>
      </w:r>
      <w:r w:rsidRPr="00F21EC2">
        <w:rPr>
          <w:rFonts w:ascii="Times New Roman" w:hAnsi="Times New Roman" w:cs="Times New Roman"/>
        </w:rPr>
        <w:t xml:space="preserve">Bethany College, Bethany, WV April, 2008. </w:t>
      </w:r>
    </w:p>
    <w:p w14:paraId="06C307C3" w14:textId="77777777" w:rsidR="006360A1" w:rsidRPr="00F21EC2" w:rsidRDefault="006360A1" w:rsidP="006360A1">
      <w:pPr>
        <w:widowControl/>
        <w:ind w:left="720"/>
        <w:contextualSpacing/>
        <w:rPr>
          <w:rFonts w:ascii="Times New Roman" w:hAnsi="Times New Roman" w:cs="Times New Roman"/>
        </w:rPr>
      </w:pPr>
    </w:p>
    <w:p w14:paraId="030D74C6"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 xml:space="preserve">“The State of Exception in a Political Theory Classroom: PBL, Wikis, and Impeachment.” Presented at the Annual Meeting of the Association for Political Theory, University of Western Ontario, London, </w:t>
      </w:r>
      <w:proofErr w:type="spellStart"/>
      <w:r w:rsidRPr="00F21EC2">
        <w:rPr>
          <w:rFonts w:ascii="Times New Roman" w:hAnsi="Times New Roman" w:cs="Times New Roman"/>
        </w:rPr>
        <w:t>Ont</w:t>
      </w:r>
      <w:proofErr w:type="spellEnd"/>
      <w:r w:rsidRPr="00F21EC2">
        <w:rPr>
          <w:rFonts w:ascii="Times New Roman" w:hAnsi="Times New Roman" w:cs="Times New Roman"/>
        </w:rPr>
        <w:t xml:space="preserve">, October 2007. </w:t>
      </w:r>
    </w:p>
    <w:p w14:paraId="3645747F"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2192F832"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“Teaching is Not Reducible to </w:t>
      </w:r>
      <w:proofErr w:type="spellStart"/>
      <w:r w:rsidRPr="00F21EC2">
        <w:rPr>
          <w:rFonts w:ascii="Times New Roman" w:hAnsi="Times New Roman" w:cs="Times New Roman"/>
        </w:rPr>
        <w:t>Maieutics</w:t>
      </w:r>
      <w:proofErr w:type="spellEnd"/>
      <w:r w:rsidRPr="00F21EC2">
        <w:rPr>
          <w:rFonts w:ascii="Times New Roman" w:hAnsi="Times New Roman" w:cs="Times New Roman"/>
        </w:rPr>
        <w:t xml:space="preserve">': Problem-Based Learning in Political Theory </w:t>
      </w:r>
    </w:p>
    <w:p w14:paraId="1E48484B" w14:textId="77777777" w:rsidR="006360A1" w:rsidRPr="00F21EC2" w:rsidRDefault="006360A1" w:rsidP="006360A1">
      <w:pPr>
        <w:widowControl/>
        <w:tabs>
          <w:tab w:val="left" w:pos="-720"/>
        </w:tabs>
        <w:suppressAutoHyphens/>
        <w:contextualSpacing/>
        <w:rPr>
          <w:rFonts w:ascii="Times New Roman" w:hAnsi="Times New Roman" w:cs="Times New Roman"/>
          <w:bCs/>
        </w:rPr>
      </w:pPr>
      <w:r w:rsidRPr="00F21EC2">
        <w:rPr>
          <w:rFonts w:ascii="Times New Roman" w:hAnsi="Times New Roman" w:cs="Times New Roman"/>
        </w:rPr>
        <w:tab/>
        <w:t>Courses.”</w:t>
      </w:r>
      <w:r w:rsidRPr="00F21EC2">
        <w:rPr>
          <w:rFonts w:ascii="Times New Roman" w:hAnsi="Times New Roman" w:cs="Times New Roman"/>
          <w:bCs/>
        </w:rPr>
        <w:t xml:space="preserve"> Annual Conference of the Association of Political Theory, Indiana University, </w:t>
      </w:r>
    </w:p>
    <w:p w14:paraId="560A2C94" w14:textId="77777777" w:rsidR="006360A1" w:rsidRPr="00F21EC2" w:rsidRDefault="006360A1" w:rsidP="006360A1">
      <w:pPr>
        <w:widowControl/>
        <w:tabs>
          <w:tab w:val="left" w:pos="-720"/>
        </w:tabs>
        <w:suppressAutoHyphens/>
        <w:contextualSpacing/>
        <w:rPr>
          <w:rFonts w:ascii="Times New Roman" w:hAnsi="Times New Roman" w:cs="Times New Roman"/>
          <w:bCs/>
        </w:rPr>
      </w:pPr>
      <w:r w:rsidRPr="00F21EC2">
        <w:rPr>
          <w:rFonts w:ascii="Times New Roman" w:hAnsi="Times New Roman" w:cs="Times New Roman"/>
          <w:bCs/>
        </w:rPr>
        <w:tab/>
        <w:t xml:space="preserve">Bloomington, IN, November 2006 (Prepared and posted on web site, but not presented </w:t>
      </w:r>
    </w:p>
    <w:p w14:paraId="5F5D009B" w14:textId="77777777" w:rsidR="006360A1" w:rsidRPr="00F21EC2" w:rsidRDefault="006360A1" w:rsidP="006360A1">
      <w:pPr>
        <w:widowControl/>
        <w:tabs>
          <w:tab w:val="left" w:pos="-720"/>
        </w:tabs>
        <w:suppressAutoHyphens/>
        <w:contextualSpacing/>
        <w:rPr>
          <w:rFonts w:ascii="Times New Roman" w:hAnsi="Times New Roman" w:cs="Times New Roman"/>
          <w:bCs/>
        </w:rPr>
      </w:pPr>
      <w:r w:rsidRPr="00F21EC2">
        <w:rPr>
          <w:rFonts w:ascii="Times New Roman" w:hAnsi="Times New Roman" w:cs="Times New Roman"/>
          <w:bCs/>
        </w:rPr>
        <w:tab/>
      </w:r>
      <w:proofErr w:type="gramStart"/>
      <w:r w:rsidRPr="00F21EC2">
        <w:rPr>
          <w:rFonts w:ascii="Times New Roman" w:hAnsi="Times New Roman" w:cs="Times New Roman"/>
          <w:bCs/>
        </w:rPr>
        <w:t>due</w:t>
      </w:r>
      <w:proofErr w:type="gramEnd"/>
      <w:r w:rsidRPr="00F21EC2">
        <w:rPr>
          <w:rFonts w:ascii="Times New Roman" w:hAnsi="Times New Roman" w:cs="Times New Roman"/>
          <w:bCs/>
        </w:rPr>
        <w:t xml:space="preserve"> to medical reasons).</w:t>
      </w:r>
    </w:p>
    <w:p w14:paraId="0DED2828" w14:textId="77777777" w:rsidR="006360A1" w:rsidRPr="00F21EC2" w:rsidRDefault="006360A1" w:rsidP="006360A1">
      <w:pPr>
        <w:widowControl/>
        <w:tabs>
          <w:tab w:val="left" w:pos="-720"/>
        </w:tabs>
        <w:suppressAutoHyphens/>
        <w:contextualSpacing/>
        <w:rPr>
          <w:rFonts w:ascii="Times New Roman" w:hAnsi="Times New Roman" w:cs="Times New Roman"/>
          <w:bCs/>
        </w:rPr>
      </w:pPr>
    </w:p>
    <w:p w14:paraId="5E2A44F2" w14:textId="77777777" w:rsidR="006360A1" w:rsidRPr="00F21EC2" w:rsidRDefault="006360A1" w:rsidP="006360A1">
      <w:pPr>
        <w:widowControl/>
        <w:tabs>
          <w:tab w:val="left" w:pos="-720"/>
        </w:tabs>
        <w:suppressAutoHyphens/>
        <w:contextualSpacing/>
        <w:rPr>
          <w:rFonts w:ascii="Times New Roman" w:hAnsi="Times New Roman" w:cs="Times New Roman"/>
          <w:bCs/>
        </w:rPr>
      </w:pPr>
      <w:r w:rsidRPr="00F21EC2">
        <w:rPr>
          <w:rFonts w:ascii="Times New Roman" w:hAnsi="Times New Roman" w:cs="Times New Roman"/>
          <w:bCs/>
        </w:rPr>
        <w:tab/>
        <w:t xml:space="preserve">“Problem-Based Learning in an Undergraduate Human Rights Course.” Teaching Human </w:t>
      </w:r>
    </w:p>
    <w:p w14:paraId="16A3DD85"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bCs/>
        </w:rPr>
        <w:t xml:space="preserve">Rights Short Course, </w:t>
      </w:r>
      <w:r w:rsidRPr="00F21EC2">
        <w:rPr>
          <w:rFonts w:ascii="Times New Roman" w:hAnsi="Times New Roman" w:cs="Times New Roman"/>
        </w:rPr>
        <w:t>Annual Meeting of the American Political Science Association, Philadelphia, August 2006.</w:t>
      </w:r>
    </w:p>
    <w:p w14:paraId="2775F67C"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p>
    <w:p w14:paraId="737DAB3E"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“Faculty Friendly Assessment in the Liberal Arts College Context.” East Central</w:t>
      </w:r>
    </w:p>
    <w:p w14:paraId="371F4C34"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 xml:space="preserve">Colleges Department Chair Workshop, </w:t>
      </w:r>
      <w:proofErr w:type="spellStart"/>
      <w:r w:rsidRPr="00F21EC2">
        <w:rPr>
          <w:rFonts w:ascii="Times New Roman" w:hAnsi="Times New Roman" w:cs="Times New Roman"/>
        </w:rPr>
        <w:t>Dellroy</w:t>
      </w:r>
      <w:proofErr w:type="spellEnd"/>
      <w:r w:rsidRPr="00F21EC2">
        <w:rPr>
          <w:rFonts w:ascii="Times New Roman" w:hAnsi="Times New Roman" w:cs="Times New Roman"/>
        </w:rPr>
        <w:t>, Ohio, October 13, 2001.</w:t>
      </w:r>
    </w:p>
    <w:p w14:paraId="46BB4945" w14:textId="77777777" w:rsidR="006360A1" w:rsidRPr="00F21EC2" w:rsidRDefault="006360A1" w:rsidP="006360A1">
      <w:pPr>
        <w:pStyle w:val="BodyTextIndent"/>
        <w:widowControl/>
        <w:spacing w:line="240" w:lineRule="auto"/>
        <w:contextualSpacing/>
        <w:rPr>
          <w:rFonts w:ascii="Times New Roman" w:hAnsi="Times New Roman" w:cs="Times New Roman"/>
          <w:b/>
          <w:bCs/>
          <w:sz w:val="24"/>
        </w:rPr>
      </w:pPr>
    </w:p>
    <w:p w14:paraId="19F6C8DD" w14:textId="77777777" w:rsidR="006360A1" w:rsidRPr="00F21EC2" w:rsidRDefault="006360A1" w:rsidP="006360A1">
      <w:pPr>
        <w:widowControl/>
        <w:contextualSpacing/>
        <w:rPr>
          <w:rFonts w:ascii="Times New Roman" w:hAnsi="Times New Roman" w:cs="Times New Roman"/>
          <w:b/>
          <w:bCs/>
        </w:rPr>
      </w:pPr>
      <w:r w:rsidRPr="00F21EC2">
        <w:rPr>
          <w:rFonts w:ascii="Times New Roman" w:hAnsi="Times New Roman" w:cs="Times New Roman"/>
          <w:b/>
          <w:bCs/>
        </w:rPr>
        <w:t xml:space="preserve">Courses Taught </w:t>
      </w:r>
    </w:p>
    <w:p w14:paraId="2B84963C" w14:textId="77777777" w:rsidR="006360A1" w:rsidRPr="00F21EC2" w:rsidRDefault="006360A1" w:rsidP="006360A1">
      <w:pPr>
        <w:widowControl/>
        <w:contextualSpacing/>
        <w:rPr>
          <w:rFonts w:ascii="Times New Roman" w:hAnsi="Times New Roman" w:cs="Times New Roman"/>
          <w:b/>
          <w:bCs/>
        </w:rPr>
      </w:pPr>
    </w:p>
    <w:p w14:paraId="18844E5F" w14:textId="77777777" w:rsidR="006360A1" w:rsidRPr="00241355" w:rsidRDefault="006360A1" w:rsidP="006360A1">
      <w:pPr>
        <w:widowControl/>
        <w:contextualSpacing/>
        <w:rPr>
          <w:rFonts w:ascii="Times New Roman" w:hAnsi="Times New Roman" w:cs="Times New Roman"/>
          <w:b/>
          <w:bCs/>
          <w:u w:val="single"/>
        </w:rPr>
      </w:pPr>
      <w:r w:rsidRPr="00241355">
        <w:rPr>
          <w:rFonts w:ascii="Times New Roman" w:hAnsi="Times New Roman" w:cs="Times New Roman"/>
          <w:bCs/>
        </w:rPr>
        <w:tab/>
      </w:r>
      <w:r w:rsidRPr="00241355">
        <w:rPr>
          <w:rFonts w:ascii="Times New Roman" w:hAnsi="Times New Roman" w:cs="Times New Roman"/>
          <w:b/>
          <w:bCs/>
          <w:u w:val="single"/>
        </w:rPr>
        <w:t>Global Justice and Human Rights</w:t>
      </w:r>
    </w:p>
    <w:p w14:paraId="26BF4C6F" w14:textId="77777777" w:rsidR="006360A1" w:rsidRPr="00241355" w:rsidRDefault="006360A1" w:rsidP="006360A1">
      <w:pPr>
        <w:widowControl/>
        <w:contextualSpacing/>
        <w:rPr>
          <w:rFonts w:ascii="Times New Roman" w:hAnsi="Times New Roman" w:cs="Times New Roman"/>
          <w:bCs/>
        </w:rPr>
      </w:pPr>
    </w:p>
    <w:p w14:paraId="13E40177" w14:textId="77777777" w:rsidR="006360A1" w:rsidRPr="00241355" w:rsidRDefault="006360A1" w:rsidP="006360A1">
      <w:pPr>
        <w:widowControl/>
        <w:contextualSpacing/>
        <w:rPr>
          <w:rFonts w:ascii="Times New Roman" w:hAnsi="Times New Roman" w:cs="Times New Roman"/>
          <w:bCs/>
        </w:rPr>
      </w:pPr>
      <w:r w:rsidRPr="00241355">
        <w:rPr>
          <w:rFonts w:ascii="Times New Roman" w:hAnsi="Times New Roman" w:cs="Times New Roman"/>
          <w:bCs/>
        </w:rPr>
        <w:tab/>
        <w:t>Action Research in Social Justice and Human Rights</w:t>
      </w:r>
    </w:p>
    <w:p w14:paraId="4E62F53F" w14:textId="45676401" w:rsidR="00AB7914" w:rsidRDefault="00AB7914" w:rsidP="006360A1">
      <w:pPr>
        <w:widowControl/>
        <w:ind w:firstLine="720"/>
        <w:contextualSpacing/>
        <w:rPr>
          <w:rFonts w:ascii="Times New Roman" w:hAnsi="Times New Roman" w:cs="Times New Roman"/>
          <w:bCs/>
        </w:rPr>
      </w:pPr>
      <w:r>
        <w:rPr>
          <w:rFonts w:ascii="Times New Roman" w:hAnsi="Times New Roman" w:cs="Times New Roman"/>
          <w:bCs/>
        </w:rPr>
        <w:t xml:space="preserve">Advancing Human Rights </w:t>
      </w:r>
    </w:p>
    <w:p w14:paraId="2D18DC1E" w14:textId="77777777" w:rsidR="006360A1" w:rsidRPr="00241355" w:rsidRDefault="006360A1" w:rsidP="006360A1">
      <w:pPr>
        <w:widowControl/>
        <w:ind w:firstLine="720"/>
        <w:contextualSpacing/>
        <w:rPr>
          <w:rFonts w:ascii="Times New Roman" w:hAnsi="Times New Roman" w:cs="Times New Roman"/>
          <w:bCs/>
        </w:rPr>
      </w:pPr>
      <w:r w:rsidRPr="00241355">
        <w:rPr>
          <w:rFonts w:ascii="Times New Roman" w:hAnsi="Times New Roman" w:cs="Times New Roman"/>
          <w:bCs/>
        </w:rPr>
        <w:t>Blacks and the American Political System</w:t>
      </w:r>
    </w:p>
    <w:p w14:paraId="2DC132FB" w14:textId="77777777" w:rsidR="006360A1" w:rsidRDefault="006360A1" w:rsidP="006360A1">
      <w:pPr>
        <w:widowControl/>
        <w:ind w:firstLine="720"/>
        <w:contextualSpacing/>
        <w:rPr>
          <w:rFonts w:ascii="Times New Roman" w:hAnsi="Times New Roman" w:cs="Times New Roman"/>
          <w:bCs/>
        </w:rPr>
      </w:pPr>
      <w:r w:rsidRPr="00241355">
        <w:rPr>
          <w:rFonts w:ascii="Times New Roman" w:hAnsi="Times New Roman" w:cs="Times New Roman"/>
          <w:bCs/>
        </w:rPr>
        <w:t xml:space="preserve">Environmental Politics </w:t>
      </w:r>
    </w:p>
    <w:p w14:paraId="67CD96FB" w14:textId="77777777" w:rsidR="006360A1" w:rsidRDefault="006360A1" w:rsidP="006360A1">
      <w:pPr>
        <w:widowControl/>
        <w:ind w:firstLine="720"/>
        <w:contextualSpacing/>
        <w:rPr>
          <w:rFonts w:ascii="Times New Roman" w:hAnsi="Times New Roman" w:cs="Times New Roman"/>
        </w:rPr>
      </w:pPr>
      <w:r>
        <w:rPr>
          <w:rFonts w:ascii="Times New Roman" w:hAnsi="Times New Roman" w:cs="Times New Roman"/>
        </w:rPr>
        <w:t>Ethnicities and Conflicts</w:t>
      </w:r>
    </w:p>
    <w:p w14:paraId="5526062E" w14:textId="77777777" w:rsidR="006360A1" w:rsidRDefault="006360A1" w:rsidP="006360A1">
      <w:pPr>
        <w:widowControl/>
        <w:ind w:firstLine="720"/>
        <w:contextualSpacing/>
        <w:rPr>
          <w:rFonts w:ascii="Times New Roman" w:hAnsi="Times New Roman" w:cs="Times New Roman"/>
          <w:bCs/>
        </w:rPr>
      </w:pPr>
      <w:r>
        <w:rPr>
          <w:rFonts w:ascii="Times New Roman" w:hAnsi="Times New Roman" w:cs="Times New Roman"/>
          <w:bCs/>
        </w:rPr>
        <w:t xml:space="preserve">Feminist and Related Social Movements </w:t>
      </w:r>
    </w:p>
    <w:p w14:paraId="2EC7FB3D" w14:textId="77777777" w:rsidR="006360A1" w:rsidRPr="00241355" w:rsidRDefault="006360A1" w:rsidP="006360A1">
      <w:pPr>
        <w:widowControl/>
        <w:ind w:firstLine="720"/>
        <w:contextualSpacing/>
        <w:rPr>
          <w:rFonts w:ascii="Times New Roman" w:hAnsi="Times New Roman" w:cs="Times New Roman"/>
          <w:bCs/>
        </w:rPr>
      </w:pPr>
      <w:r w:rsidRPr="00AB5490">
        <w:rPr>
          <w:rFonts w:ascii="Times New Roman" w:hAnsi="Times New Roman" w:cs="Times New Roman"/>
          <w:bCs/>
        </w:rPr>
        <w:t>Gender, Violence, and Justice in the Borderlands</w:t>
      </w:r>
    </w:p>
    <w:p w14:paraId="48FE158C" w14:textId="77777777" w:rsidR="006360A1" w:rsidRDefault="006360A1" w:rsidP="006360A1">
      <w:pPr>
        <w:widowControl/>
        <w:ind w:firstLine="720"/>
        <w:contextualSpacing/>
        <w:rPr>
          <w:rFonts w:ascii="Times New Roman" w:hAnsi="Times New Roman" w:cs="Times New Roman"/>
          <w:bCs/>
        </w:rPr>
      </w:pPr>
      <w:r w:rsidRPr="00241355">
        <w:rPr>
          <w:rFonts w:ascii="Times New Roman" w:hAnsi="Times New Roman" w:cs="Times New Roman"/>
          <w:bCs/>
        </w:rPr>
        <w:lastRenderedPageBreak/>
        <w:t>Human Rights Policy</w:t>
      </w:r>
    </w:p>
    <w:p w14:paraId="568D7326" w14:textId="77777777" w:rsidR="006360A1" w:rsidRPr="00241355" w:rsidRDefault="006360A1" w:rsidP="006360A1">
      <w:pPr>
        <w:widowControl/>
        <w:ind w:firstLine="720"/>
        <w:contextualSpacing/>
        <w:rPr>
          <w:rFonts w:ascii="Times New Roman" w:hAnsi="Times New Roman" w:cs="Times New Roman"/>
          <w:bCs/>
        </w:rPr>
      </w:pPr>
      <w:r>
        <w:rPr>
          <w:rFonts w:ascii="Times New Roman" w:hAnsi="Times New Roman" w:cs="Times New Roman"/>
          <w:bCs/>
        </w:rPr>
        <w:t>Human Rights Voices</w:t>
      </w:r>
    </w:p>
    <w:p w14:paraId="0B876A1A" w14:textId="77777777" w:rsidR="006360A1" w:rsidRPr="00241355" w:rsidRDefault="006360A1" w:rsidP="006360A1">
      <w:pPr>
        <w:widowControl/>
        <w:contextualSpacing/>
        <w:rPr>
          <w:rFonts w:ascii="Times New Roman" w:hAnsi="Times New Roman" w:cs="Times New Roman"/>
          <w:bCs/>
        </w:rPr>
      </w:pPr>
      <w:r w:rsidRPr="00241355">
        <w:rPr>
          <w:rFonts w:ascii="Times New Roman" w:hAnsi="Times New Roman" w:cs="Times New Roman"/>
          <w:bCs/>
        </w:rPr>
        <w:tab/>
        <w:t>International Human Rights</w:t>
      </w:r>
    </w:p>
    <w:p w14:paraId="64FE0D22" w14:textId="77777777" w:rsidR="006360A1" w:rsidRPr="00241355" w:rsidRDefault="006360A1" w:rsidP="006360A1">
      <w:pPr>
        <w:widowControl/>
        <w:contextualSpacing/>
        <w:rPr>
          <w:rFonts w:ascii="Times New Roman" w:hAnsi="Times New Roman" w:cs="Times New Roman"/>
          <w:bCs/>
        </w:rPr>
      </w:pPr>
      <w:r w:rsidRPr="00241355">
        <w:rPr>
          <w:rFonts w:ascii="Times New Roman" w:hAnsi="Times New Roman" w:cs="Times New Roman"/>
          <w:bCs/>
        </w:rPr>
        <w:tab/>
      </w:r>
      <w:proofErr w:type="spellStart"/>
      <w:r w:rsidRPr="00241355">
        <w:rPr>
          <w:rFonts w:ascii="Times New Roman" w:hAnsi="Times New Roman" w:cs="Times New Roman"/>
          <w:bCs/>
        </w:rPr>
        <w:t>Proseminar</w:t>
      </w:r>
      <w:proofErr w:type="spellEnd"/>
      <w:r w:rsidRPr="00241355">
        <w:rPr>
          <w:rFonts w:ascii="Times New Roman" w:hAnsi="Times New Roman" w:cs="Times New Roman"/>
          <w:bCs/>
        </w:rPr>
        <w:t xml:space="preserve"> in Social Justice and Human Rights </w:t>
      </w:r>
    </w:p>
    <w:p w14:paraId="014AB935" w14:textId="77777777" w:rsidR="006360A1" w:rsidRPr="00241355" w:rsidRDefault="006360A1" w:rsidP="006360A1">
      <w:pPr>
        <w:widowControl/>
        <w:contextualSpacing/>
        <w:rPr>
          <w:rFonts w:ascii="Times New Roman" w:hAnsi="Times New Roman" w:cs="Times New Roman"/>
          <w:b/>
          <w:bCs/>
        </w:rPr>
      </w:pPr>
    </w:p>
    <w:p w14:paraId="2AAFD04A" w14:textId="77777777" w:rsidR="006360A1" w:rsidRPr="00241355" w:rsidRDefault="006360A1" w:rsidP="006360A1">
      <w:pPr>
        <w:widowControl/>
        <w:ind w:firstLine="720"/>
        <w:contextualSpacing/>
        <w:rPr>
          <w:rFonts w:ascii="Times New Roman" w:hAnsi="Times New Roman" w:cs="Times New Roman"/>
          <w:b/>
          <w:bCs/>
          <w:u w:val="single"/>
        </w:rPr>
      </w:pPr>
      <w:r w:rsidRPr="00241355">
        <w:rPr>
          <w:rFonts w:ascii="Times New Roman" w:hAnsi="Times New Roman" w:cs="Times New Roman"/>
          <w:b/>
          <w:bCs/>
          <w:u w:val="single"/>
        </w:rPr>
        <w:t>Political Theory</w:t>
      </w:r>
    </w:p>
    <w:p w14:paraId="35D67CE7" w14:textId="77777777" w:rsidR="006360A1" w:rsidRPr="00241355" w:rsidRDefault="006360A1" w:rsidP="006360A1">
      <w:pPr>
        <w:widowControl/>
        <w:ind w:firstLine="720"/>
        <w:contextualSpacing/>
        <w:rPr>
          <w:rFonts w:ascii="Times New Roman" w:hAnsi="Times New Roman" w:cs="Times New Roman"/>
          <w:iCs/>
        </w:rPr>
      </w:pPr>
      <w:r w:rsidRPr="00241355">
        <w:rPr>
          <w:rFonts w:ascii="Times New Roman" w:hAnsi="Times New Roman" w:cs="Times New Roman"/>
          <w:iCs/>
        </w:rPr>
        <w:t xml:space="preserve">American Political Thought </w:t>
      </w:r>
    </w:p>
    <w:p w14:paraId="00827CFB" w14:textId="77777777" w:rsidR="006360A1" w:rsidRPr="00241355" w:rsidRDefault="006360A1" w:rsidP="006360A1">
      <w:pPr>
        <w:widowControl/>
        <w:ind w:firstLine="720"/>
        <w:contextualSpacing/>
        <w:rPr>
          <w:rFonts w:ascii="Times New Roman" w:hAnsi="Times New Roman" w:cs="Times New Roman"/>
          <w:iCs/>
        </w:rPr>
      </w:pPr>
      <w:r w:rsidRPr="00241355">
        <w:rPr>
          <w:rFonts w:ascii="Times New Roman" w:hAnsi="Times New Roman" w:cs="Times New Roman"/>
          <w:iCs/>
        </w:rPr>
        <w:t xml:space="preserve">Feminist Political Thought </w:t>
      </w:r>
    </w:p>
    <w:p w14:paraId="290156E4" w14:textId="77777777" w:rsidR="006360A1" w:rsidRPr="00241355"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Introduction to Political Theory </w:t>
      </w:r>
    </w:p>
    <w:p w14:paraId="336F3B07" w14:textId="77777777" w:rsidR="006360A1" w:rsidRPr="00241355"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Political Ideologies </w:t>
      </w:r>
    </w:p>
    <w:p w14:paraId="4D38447C" w14:textId="77777777" w:rsidR="006360A1" w:rsidRPr="00241355"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Political Theory I: Ancients to Renaissance </w:t>
      </w:r>
    </w:p>
    <w:p w14:paraId="02A82F71" w14:textId="77777777" w:rsidR="006360A1" w:rsidRPr="00241355"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Political Theory II: Modern Political Thought </w:t>
      </w:r>
    </w:p>
    <w:p w14:paraId="0930AA84" w14:textId="77777777" w:rsidR="006360A1" w:rsidRPr="00241355" w:rsidRDefault="006360A1" w:rsidP="006360A1">
      <w:pPr>
        <w:widowControl/>
        <w:contextualSpacing/>
        <w:rPr>
          <w:rFonts w:ascii="Times New Roman" w:hAnsi="Times New Roman" w:cs="Times New Roman"/>
          <w:b/>
          <w:bCs/>
        </w:rPr>
      </w:pPr>
    </w:p>
    <w:p w14:paraId="2B0A40BB" w14:textId="77777777" w:rsidR="006360A1" w:rsidRPr="00241355" w:rsidRDefault="006360A1" w:rsidP="006360A1">
      <w:pPr>
        <w:widowControl/>
        <w:ind w:firstLine="720"/>
        <w:contextualSpacing/>
        <w:rPr>
          <w:rFonts w:ascii="Times New Roman" w:hAnsi="Times New Roman" w:cs="Times New Roman"/>
          <w:b/>
          <w:bCs/>
          <w:u w:val="single"/>
        </w:rPr>
      </w:pPr>
      <w:r w:rsidRPr="00241355">
        <w:rPr>
          <w:rFonts w:ascii="Times New Roman" w:hAnsi="Times New Roman" w:cs="Times New Roman"/>
          <w:b/>
          <w:bCs/>
          <w:u w:val="single"/>
        </w:rPr>
        <w:t>Research Methods</w:t>
      </w:r>
    </w:p>
    <w:p w14:paraId="436207F0" w14:textId="77777777" w:rsidR="006360A1" w:rsidRPr="00241355"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Advanced Research Methods </w:t>
      </w:r>
    </w:p>
    <w:p w14:paraId="22D74DC1" w14:textId="77777777" w:rsidR="006360A1" w:rsidRPr="00241355"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Applied Statistics in Public Administration </w:t>
      </w:r>
    </w:p>
    <w:p w14:paraId="38CEB2E4" w14:textId="77777777" w:rsidR="006360A1" w:rsidRPr="00241355" w:rsidRDefault="006360A1" w:rsidP="006360A1">
      <w:pPr>
        <w:widowControl/>
        <w:ind w:firstLine="720"/>
        <w:contextualSpacing/>
        <w:rPr>
          <w:rFonts w:ascii="Times New Roman" w:hAnsi="Times New Roman" w:cs="Times New Roman"/>
          <w:iCs/>
        </w:rPr>
      </w:pPr>
      <w:r w:rsidRPr="00241355">
        <w:rPr>
          <w:rFonts w:ascii="Times New Roman" w:hAnsi="Times New Roman" w:cs="Times New Roman"/>
          <w:iCs/>
        </w:rPr>
        <w:t xml:space="preserve">Public Administration Research </w:t>
      </w:r>
    </w:p>
    <w:p w14:paraId="6CB19D22" w14:textId="77777777" w:rsidR="006360A1" w:rsidRPr="00241355"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Quantitative Methods </w:t>
      </w:r>
    </w:p>
    <w:p w14:paraId="74E6060D" w14:textId="77777777" w:rsidR="006360A1" w:rsidRPr="00241355"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Research Methods in Political Science </w:t>
      </w:r>
    </w:p>
    <w:p w14:paraId="378325B9" w14:textId="77777777" w:rsidR="006360A1" w:rsidRPr="00241355" w:rsidRDefault="006360A1" w:rsidP="006360A1">
      <w:pPr>
        <w:widowControl/>
        <w:ind w:firstLine="720"/>
        <w:contextualSpacing/>
        <w:rPr>
          <w:rFonts w:ascii="Times New Roman" w:hAnsi="Times New Roman" w:cs="Times New Roman"/>
          <w:b/>
          <w:bCs/>
        </w:rPr>
      </w:pPr>
    </w:p>
    <w:p w14:paraId="3D4AED91" w14:textId="77777777" w:rsidR="006360A1" w:rsidRPr="00241355" w:rsidRDefault="006360A1" w:rsidP="006360A1">
      <w:pPr>
        <w:widowControl/>
        <w:ind w:firstLine="720"/>
        <w:contextualSpacing/>
        <w:rPr>
          <w:rFonts w:ascii="Times New Roman" w:hAnsi="Times New Roman" w:cs="Times New Roman"/>
          <w:b/>
          <w:bCs/>
          <w:u w:val="single"/>
        </w:rPr>
      </w:pPr>
      <w:r w:rsidRPr="00241355">
        <w:rPr>
          <w:rFonts w:ascii="Times New Roman" w:hAnsi="Times New Roman" w:cs="Times New Roman"/>
          <w:b/>
          <w:bCs/>
          <w:u w:val="single"/>
        </w:rPr>
        <w:t xml:space="preserve">Other Courses </w:t>
      </w:r>
    </w:p>
    <w:p w14:paraId="7E88B8D3" w14:textId="77777777" w:rsidR="006360A1" w:rsidRPr="00241355"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Constitutional Law </w:t>
      </w:r>
    </w:p>
    <w:p w14:paraId="5E277F18" w14:textId="77777777" w:rsidR="006360A1" w:rsidRDefault="006360A1" w:rsidP="006360A1">
      <w:pPr>
        <w:widowControl/>
        <w:ind w:firstLine="720"/>
        <w:contextualSpacing/>
        <w:rPr>
          <w:rFonts w:ascii="Times New Roman" w:hAnsi="Times New Roman" w:cs="Times New Roman"/>
        </w:rPr>
      </w:pPr>
      <w:r w:rsidRPr="00546E5E">
        <w:rPr>
          <w:rFonts w:ascii="Times New Roman" w:hAnsi="Times New Roman" w:cs="Times New Roman"/>
        </w:rPr>
        <w:t>History of Women in the United States: 1890 to Present</w:t>
      </w:r>
    </w:p>
    <w:p w14:paraId="2C43B315" w14:textId="77777777" w:rsidR="006360A1" w:rsidRPr="00241355"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Introduction to American Politics </w:t>
      </w:r>
    </w:p>
    <w:p w14:paraId="3C39EDAB" w14:textId="77777777" w:rsidR="006360A1" w:rsidRPr="00241355" w:rsidRDefault="006360A1" w:rsidP="006360A1">
      <w:pPr>
        <w:widowControl/>
        <w:ind w:left="720"/>
        <w:contextualSpacing/>
        <w:rPr>
          <w:rFonts w:ascii="Times New Roman" w:hAnsi="Times New Roman" w:cs="Times New Roman"/>
        </w:rPr>
      </w:pPr>
      <w:r w:rsidRPr="00241355">
        <w:rPr>
          <w:rFonts w:ascii="Times New Roman" w:hAnsi="Times New Roman" w:cs="Times New Roman"/>
        </w:rPr>
        <w:t xml:space="preserve">Introduction to Public Policy </w:t>
      </w:r>
      <w:r w:rsidRPr="00241355">
        <w:rPr>
          <w:rFonts w:ascii="Times New Roman" w:hAnsi="Times New Roman" w:cs="Times New Roman"/>
        </w:rPr>
        <w:br/>
        <w:t xml:space="preserve">Law and the Political Order </w:t>
      </w:r>
    </w:p>
    <w:p w14:paraId="155F8613" w14:textId="77777777" w:rsidR="006360A1" w:rsidRPr="00241355"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Public and Intergovernmental Administration </w:t>
      </w:r>
    </w:p>
    <w:p w14:paraId="0CA74F49" w14:textId="77777777" w:rsidR="006360A1"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Public Policy Analysis </w:t>
      </w:r>
    </w:p>
    <w:p w14:paraId="099968D5" w14:textId="77777777" w:rsidR="006360A1" w:rsidRPr="00241355" w:rsidRDefault="006360A1" w:rsidP="006360A1">
      <w:pPr>
        <w:widowControl/>
        <w:ind w:firstLine="720"/>
        <w:contextualSpacing/>
        <w:rPr>
          <w:rFonts w:ascii="Times New Roman" w:hAnsi="Times New Roman" w:cs="Times New Roman"/>
        </w:rPr>
      </w:pPr>
      <w:r>
        <w:rPr>
          <w:rFonts w:ascii="Times New Roman" w:hAnsi="Times New Roman" w:cs="Times New Roman"/>
        </w:rPr>
        <w:t xml:space="preserve">Sex, Health, and AIDS </w:t>
      </w:r>
    </w:p>
    <w:p w14:paraId="5D576787" w14:textId="77777777" w:rsidR="006360A1" w:rsidRPr="00241355" w:rsidRDefault="006360A1" w:rsidP="006360A1">
      <w:pPr>
        <w:widowControl/>
        <w:ind w:firstLine="720"/>
        <w:contextualSpacing/>
        <w:rPr>
          <w:rFonts w:ascii="Times New Roman" w:hAnsi="Times New Roman" w:cs="Times New Roman"/>
        </w:rPr>
      </w:pPr>
      <w:r w:rsidRPr="00241355">
        <w:rPr>
          <w:rFonts w:ascii="Times New Roman" w:hAnsi="Times New Roman" w:cs="Times New Roman"/>
        </w:rPr>
        <w:t xml:space="preserve">U.S. History II </w:t>
      </w:r>
    </w:p>
    <w:p w14:paraId="7D2B9010" w14:textId="77777777" w:rsidR="006360A1" w:rsidRPr="00F21EC2" w:rsidRDefault="006360A1" w:rsidP="006360A1">
      <w:pPr>
        <w:widowControl/>
        <w:tabs>
          <w:tab w:val="left" w:pos="558"/>
          <w:tab w:val="left" w:pos="3554"/>
          <w:tab w:val="left" w:pos="4826"/>
          <w:tab w:val="left" w:pos="7578"/>
        </w:tabs>
        <w:suppressAutoHyphens/>
        <w:contextualSpacing/>
        <w:rPr>
          <w:rFonts w:ascii="Times New Roman" w:hAnsi="Times New Roman" w:cs="Times New Roman"/>
        </w:rPr>
      </w:pPr>
    </w:p>
    <w:p w14:paraId="0B42B6D8" w14:textId="77777777" w:rsidR="006360A1" w:rsidRPr="00F21EC2" w:rsidRDefault="006360A1" w:rsidP="006360A1">
      <w:pPr>
        <w:pStyle w:val="Heading1"/>
        <w:contextualSpacing/>
      </w:pPr>
      <w:r w:rsidRPr="00F21EC2">
        <w:t>Student Thesis Committees</w:t>
      </w:r>
    </w:p>
    <w:p w14:paraId="196D27DB"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0B9EB68E" w14:textId="77777777" w:rsidR="006360A1" w:rsidRPr="00F05706" w:rsidRDefault="006360A1" w:rsidP="006360A1">
      <w:pPr>
        <w:widowControl/>
        <w:tabs>
          <w:tab w:val="left" w:pos="-720"/>
        </w:tabs>
        <w:suppressAutoHyphens/>
        <w:contextualSpacing/>
        <w:rPr>
          <w:rFonts w:ascii="Times New Roman" w:hAnsi="Times New Roman" w:cs="Times New Roman"/>
          <w:b/>
        </w:rPr>
      </w:pPr>
      <w:r>
        <w:rPr>
          <w:rFonts w:ascii="Times New Roman" w:hAnsi="Times New Roman" w:cs="Times New Roman"/>
        </w:rPr>
        <w:tab/>
      </w:r>
      <w:r w:rsidRPr="00F05706">
        <w:rPr>
          <w:rFonts w:ascii="Times New Roman" w:hAnsi="Times New Roman" w:cs="Times New Roman"/>
          <w:b/>
        </w:rPr>
        <w:t xml:space="preserve">Doctoral </w:t>
      </w:r>
      <w:r>
        <w:rPr>
          <w:rFonts w:ascii="Times New Roman" w:hAnsi="Times New Roman" w:cs="Times New Roman"/>
          <w:b/>
        </w:rPr>
        <w:t>C</w:t>
      </w:r>
      <w:r w:rsidRPr="00F05706">
        <w:rPr>
          <w:rFonts w:ascii="Times New Roman" w:hAnsi="Times New Roman" w:cs="Times New Roman"/>
          <w:b/>
        </w:rPr>
        <w:t>ommittees</w:t>
      </w:r>
      <w:r>
        <w:rPr>
          <w:rFonts w:ascii="Times New Roman" w:hAnsi="Times New Roman" w:cs="Times New Roman"/>
          <w:b/>
        </w:rPr>
        <w:t xml:space="preserve"> at University of Arizona</w:t>
      </w:r>
    </w:p>
    <w:p w14:paraId="62CE2FB0" w14:textId="77777777" w:rsidR="006360A1" w:rsidRDefault="006360A1" w:rsidP="006360A1">
      <w:pPr>
        <w:widowControl/>
        <w:tabs>
          <w:tab w:val="left" w:pos="-720"/>
        </w:tabs>
        <w:suppressAutoHyphens/>
        <w:ind w:left="1440"/>
        <w:contextualSpacing/>
        <w:rPr>
          <w:rFonts w:ascii="Times New Roman" w:hAnsi="Times New Roman" w:cs="Times New Roman"/>
        </w:rPr>
      </w:pPr>
      <w:r>
        <w:rPr>
          <w:rFonts w:ascii="Times New Roman" w:hAnsi="Times New Roman" w:cs="Times New Roman"/>
        </w:rPr>
        <w:t>Member of 3 Committees: Anthropology, Rhetoric Composition, and the Teaching of English, Public Health</w:t>
      </w:r>
    </w:p>
    <w:p w14:paraId="49BB587D" w14:textId="77777777" w:rsidR="00AB7914" w:rsidRDefault="00AB7914" w:rsidP="00AB7914">
      <w:pPr>
        <w:widowControl/>
        <w:tabs>
          <w:tab w:val="left" w:pos="-720"/>
        </w:tabs>
        <w:suppressAutoHyphens/>
        <w:contextualSpacing/>
        <w:rPr>
          <w:rFonts w:ascii="Times New Roman" w:hAnsi="Times New Roman" w:cs="Times New Roman"/>
        </w:rPr>
      </w:pPr>
    </w:p>
    <w:p w14:paraId="00F18B1C" w14:textId="7F2F755A" w:rsidR="00AB7914" w:rsidRDefault="00AB7914" w:rsidP="00AB7914">
      <w:pPr>
        <w:widowControl/>
        <w:tabs>
          <w:tab w:val="left" w:pos="-720"/>
        </w:tabs>
        <w:suppressAutoHyphens/>
        <w:ind w:left="1440"/>
        <w:contextualSpacing/>
        <w:rPr>
          <w:rFonts w:ascii="Times New Roman" w:hAnsi="Times New Roman" w:cs="Times New Roman"/>
        </w:rPr>
      </w:pPr>
      <w:r>
        <w:rPr>
          <w:rFonts w:ascii="Times New Roman" w:hAnsi="Times New Roman" w:cs="Times New Roman"/>
        </w:rPr>
        <w:t xml:space="preserve">Ongoing Doctoral Committees at Arizona State University and Chapman University. </w:t>
      </w:r>
    </w:p>
    <w:p w14:paraId="333E87EE" w14:textId="77777777" w:rsidR="00AB7914" w:rsidRDefault="00AB7914" w:rsidP="00AB7914">
      <w:pPr>
        <w:widowControl/>
        <w:tabs>
          <w:tab w:val="left" w:pos="-720"/>
        </w:tabs>
        <w:suppressAutoHyphens/>
        <w:contextualSpacing/>
        <w:rPr>
          <w:rFonts w:ascii="Times New Roman" w:hAnsi="Times New Roman" w:cs="Times New Roman"/>
        </w:rPr>
      </w:pPr>
    </w:p>
    <w:p w14:paraId="2C27F56B" w14:textId="77777777" w:rsidR="006360A1" w:rsidRPr="00F05706" w:rsidRDefault="006360A1" w:rsidP="006360A1">
      <w:pPr>
        <w:widowControl/>
        <w:tabs>
          <w:tab w:val="left" w:pos="-720"/>
        </w:tabs>
        <w:suppressAutoHyphens/>
        <w:contextualSpacing/>
        <w:rPr>
          <w:rFonts w:ascii="Times New Roman" w:hAnsi="Times New Roman" w:cs="Times New Roman"/>
          <w:b/>
        </w:rPr>
      </w:pPr>
      <w:r>
        <w:rPr>
          <w:rFonts w:ascii="Times New Roman" w:hAnsi="Times New Roman" w:cs="Times New Roman"/>
        </w:rPr>
        <w:tab/>
      </w:r>
      <w:r w:rsidRPr="00F05706">
        <w:rPr>
          <w:rFonts w:ascii="Times New Roman" w:hAnsi="Times New Roman" w:cs="Times New Roman"/>
          <w:b/>
        </w:rPr>
        <w:t>MA Committee</w:t>
      </w:r>
      <w:r>
        <w:rPr>
          <w:rFonts w:ascii="Times New Roman" w:hAnsi="Times New Roman" w:cs="Times New Roman"/>
          <w:b/>
        </w:rPr>
        <w:t>s at University of Arizona</w:t>
      </w:r>
    </w:p>
    <w:p w14:paraId="13FED627" w14:textId="77777777" w:rsidR="006360A1" w:rsidRDefault="006360A1" w:rsidP="006360A1">
      <w:pPr>
        <w:widowControl/>
        <w:tabs>
          <w:tab w:val="left" w:pos="-720"/>
        </w:tabs>
        <w:suppressAutoHyphen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Member of 2 Committee in Gender &amp; Women’s Studies</w:t>
      </w:r>
    </w:p>
    <w:p w14:paraId="326A4633" w14:textId="77777777" w:rsidR="006360A1" w:rsidRDefault="006360A1" w:rsidP="006360A1">
      <w:pPr>
        <w:widowControl/>
        <w:tabs>
          <w:tab w:val="left" w:pos="-720"/>
        </w:tabs>
        <w:suppressAutoHyphen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Member of 1 Committee in Journalism</w:t>
      </w:r>
    </w:p>
    <w:p w14:paraId="3213D690" w14:textId="77777777" w:rsidR="006360A1" w:rsidRDefault="006360A1" w:rsidP="006360A1">
      <w:pPr>
        <w:widowControl/>
        <w:tabs>
          <w:tab w:val="left" w:pos="-720"/>
        </w:tabs>
        <w:suppressAutoHyphens/>
        <w:contextualSpacing/>
        <w:rPr>
          <w:rFonts w:ascii="Times New Roman" w:hAnsi="Times New Roman" w:cs="Times New Roman"/>
        </w:rPr>
      </w:pPr>
    </w:p>
    <w:p w14:paraId="3E1B2974" w14:textId="77777777" w:rsidR="006360A1" w:rsidRPr="00AB5490" w:rsidRDefault="006360A1" w:rsidP="006360A1">
      <w:pPr>
        <w:widowControl/>
        <w:tabs>
          <w:tab w:val="left" w:pos="-720"/>
        </w:tabs>
        <w:suppressAutoHyphens/>
        <w:contextualSpacing/>
        <w:rPr>
          <w:rFonts w:ascii="Times New Roman" w:hAnsi="Times New Roman" w:cs="Times New Roman"/>
          <w:b/>
        </w:rPr>
      </w:pPr>
      <w:r>
        <w:rPr>
          <w:rFonts w:ascii="Times New Roman" w:hAnsi="Times New Roman" w:cs="Times New Roman"/>
        </w:rPr>
        <w:tab/>
      </w:r>
      <w:r w:rsidRPr="00AB5490">
        <w:rPr>
          <w:rFonts w:ascii="Times New Roman" w:hAnsi="Times New Roman" w:cs="Times New Roman"/>
          <w:b/>
        </w:rPr>
        <w:t>Honors Theses at University of Arizona</w:t>
      </w:r>
    </w:p>
    <w:p w14:paraId="33122A7F" w14:textId="65ABBCB0" w:rsidR="006360A1" w:rsidRDefault="006360A1" w:rsidP="006360A1">
      <w:pPr>
        <w:widowControl/>
        <w:tabs>
          <w:tab w:val="left" w:pos="-720"/>
        </w:tabs>
        <w:suppressAutoHyphen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Director of </w:t>
      </w:r>
      <w:r w:rsidR="00DC296D">
        <w:rPr>
          <w:rFonts w:ascii="Times New Roman" w:hAnsi="Times New Roman" w:cs="Times New Roman"/>
        </w:rPr>
        <w:t>7</w:t>
      </w:r>
      <w:r>
        <w:rPr>
          <w:rFonts w:ascii="Times New Roman" w:hAnsi="Times New Roman" w:cs="Times New Roman"/>
        </w:rPr>
        <w:t xml:space="preserve"> Theses</w:t>
      </w:r>
    </w:p>
    <w:p w14:paraId="5AF51E6E" w14:textId="77777777" w:rsidR="006360A1" w:rsidRDefault="006360A1" w:rsidP="006360A1">
      <w:pPr>
        <w:widowControl/>
        <w:tabs>
          <w:tab w:val="left" w:pos="-720"/>
        </w:tabs>
        <w:suppressAutoHyphens/>
        <w:contextualSpacing/>
        <w:rPr>
          <w:rFonts w:ascii="Times New Roman" w:hAnsi="Times New Roman" w:cs="Times New Roman"/>
        </w:rPr>
      </w:pPr>
    </w:p>
    <w:p w14:paraId="089D4911" w14:textId="77777777" w:rsidR="006360A1" w:rsidRPr="00B1600C" w:rsidRDefault="006360A1" w:rsidP="006360A1">
      <w:pPr>
        <w:widowControl/>
        <w:tabs>
          <w:tab w:val="left" w:pos="-720"/>
        </w:tabs>
        <w:suppressAutoHyphens/>
        <w:contextualSpacing/>
        <w:rPr>
          <w:rFonts w:ascii="Times New Roman" w:hAnsi="Times New Roman" w:cs="Times New Roman"/>
          <w:b/>
        </w:rPr>
      </w:pPr>
      <w:r>
        <w:rPr>
          <w:rFonts w:ascii="Times New Roman" w:hAnsi="Times New Roman" w:cs="Times New Roman"/>
        </w:rPr>
        <w:tab/>
      </w:r>
      <w:r w:rsidRPr="00B1600C">
        <w:rPr>
          <w:rFonts w:ascii="Times New Roman" w:hAnsi="Times New Roman" w:cs="Times New Roman"/>
          <w:b/>
        </w:rPr>
        <w:t>First Year Research Projects at University of Arizona</w:t>
      </w:r>
    </w:p>
    <w:p w14:paraId="1508C242" w14:textId="77777777" w:rsidR="006360A1" w:rsidRDefault="006360A1" w:rsidP="006360A1">
      <w:pPr>
        <w:widowControl/>
        <w:tabs>
          <w:tab w:val="left" w:pos="-720"/>
        </w:tabs>
        <w:suppressAutoHyphen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Director of 3 Projects </w:t>
      </w:r>
    </w:p>
    <w:p w14:paraId="0C11107B" w14:textId="77777777" w:rsidR="006360A1" w:rsidRDefault="006360A1" w:rsidP="006360A1">
      <w:pPr>
        <w:widowControl/>
        <w:tabs>
          <w:tab w:val="left" w:pos="-720"/>
        </w:tabs>
        <w:suppressAutoHyphens/>
        <w:contextualSpacing/>
        <w:rPr>
          <w:rFonts w:ascii="Times New Roman" w:hAnsi="Times New Roman" w:cs="Times New Roman"/>
        </w:rPr>
      </w:pPr>
    </w:p>
    <w:p w14:paraId="05B2027F" w14:textId="77777777" w:rsidR="006360A1" w:rsidRPr="00F21EC2" w:rsidRDefault="006360A1" w:rsidP="006360A1">
      <w:pPr>
        <w:widowControl/>
        <w:tabs>
          <w:tab w:val="left" w:pos="-720"/>
        </w:tabs>
        <w:suppressAutoHyphens/>
        <w:contextualSpacing/>
        <w:rPr>
          <w:rFonts w:ascii="Times New Roman" w:hAnsi="Times New Roman" w:cs="Times New Roman"/>
          <w:b/>
        </w:rPr>
      </w:pPr>
      <w:r w:rsidRPr="0051673F">
        <w:rPr>
          <w:rFonts w:ascii="Times New Roman" w:hAnsi="Times New Roman" w:cs="Times New Roman"/>
          <w:b/>
        </w:rPr>
        <w:tab/>
        <w:t>Other</w:t>
      </w:r>
      <w:r>
        <w:rPr>
          <w:rFonts w:ascii="Times New Roman" w:hAnsi="Times New Roman" w:cs="Times New Roman"/>
        </w:rPr>
        <w:t xml:space="preserve"> </w:t>
      </w:r>
      <w:r w:rsidRPr="00F21EC2">
        <w:rPr>
          <w:rFonts w:ascii="Times New Roman" w:hAnsi="Times New Roman" w:cs="Times New Roman"/>
          <w:b/>
        </w:rPr>
        <w:t>Dissertation Committees</w:t>
      </w:r>
    </w:p>
    <w:p w14:paraId="19168460" w14:textId="77777777" w:rsidR="006360A1" w:rsidRPr="00F21EC2" w:rsidRDefault="006360A1" w:rsidP="006360A1">
      <w:pPr>
        <w:widowControl/>
        <w:tabs>
          <w:tab w:val="left" w:pos="-720"/>
        </w:tabs>
        <w:suppressAutoHyphens/>
        <w:contextualSpacing/>
        <w:rPr>
          <w:rFonts w:ascii="Times New Roman" w:hAnsi="Times New Roman" w:cs="Times New Roman"/>
        </w:rPr>
      </w:pPr>
      <w:r>
        <w:rPr>
          <w:rFonts w:ascii="Times New Roman" w:hAnsi="Times New Roman" w:cs="Times New Roman"/>
        </w:rPr>
        <w:tab/>
      </w:r>
      <w:r w:rsidRPr="00F21EC2">
        <w:rPr>
          <w:rFonts w:ascii="Times New Roman" w:hAnsi="Times New Roman" w:cs="Times New Roman"/>
        </w:rPr>
        <w:tab/>
        <w:t>University of Technology Sydney (External Reviewer)</w:t>
      </w:r>
    </w:p>
    <w:p w14:paraId="0FE1203C"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r>
      <w:r>
        <w:rPr>
          <w:rFonts w:ascii="Times New Roman" w:hAnsi="Times New Roman" w:cs="Times New Roman"/>
        </w:rPr>
        <w:tab/>
      </w:r>
      <w:r w:rsidRPr="00F21EC2">
        <w:rPr>
          <w:rFonts w:ascii="Times New Roman" w:hAnsi="Times New Roman" w:cs="Times New Roman"/>
        </w:rPr>
        <w:t>Arizona State University (T</w:t>
      </w:r>
      <w:r>
        <w:rPr>
          <w:rFonts w:ascii="Times New Roman" w:hAnsi="Times New Roman" w:cs="Times New Roman"/>
        </w:rPr>
        <w:t>hree</w:t>
      </w:r>
      <w:r w:rsidRPr="00F21EC2">
        <w:rPr>
          <w:rFonts w:ascii="Times New Roman" w:hAnsi="Times New Roman" w:cs="Times New Roman"/>
        </w:rPr>
        <w:t xml:space="preserve"> Committees)</w:t>
      </w:r>
    </w:p>
    <w:p w14:paraId="4A9E4A9B"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35A0E79D" w14:textId="77777777" w:rsidR="006360A1" w:rsidRPr="00F21EC2" w:rsidRDefault="006360A1" w:rsidP="006360A1">
      <w:pPr>
        <w:widowControl/>
        <w:tabs>
          <w:tab w:val="left" w:pos="-720"/>
        </w:tabs>
        <w:suppressAutoHyphens/>
        <w:contextualSpacing/>
        <w:rPr>
          <w:rFonts w:ascii="Times New Roman" w:hAnsi="Times New Roman" w:cs="Times New Roman"/>
          <w:b/>
          <w:bCs/>
        </w:rPr>
      </w:pPr>
      <w:r w:rsidRPr="00F21EC2">
        <w:rPr>
          <w:rFonts w:ascii="Times New Roman" w:hAnsi="Times New Roman" w:cs="Times New Roman"/>
          <w:b/>
          <w:bCs/>
        </w:rPr>
        <w:tab/>
        <w:t>Masters Theses and Capstone Projects at ASU</w:t>
      </w:r>
    </w:p>
    <w:p w14:paraId="78E23A90" w14:textId="77777777" w:rsidR="006360A1" w:rsidRPr="00F21EC2" w:rsidRDefault="006360A1" w:rsidP="006360A1">
      <w:pPr>
        <w:widowControl/>
        <w:tabs>
          <w:tab w:val="left" w:pos="-720"/>
        </w:tabs>
        <w:suppressAutoHyphens/>
        <w:contextualSpacing/>
        <w:rPr>
          <w:rFonts w:ascii="Times New Roman" w:hAnsi="Times New Roman" w:cs="Times New Roman"/>
          <w:bCs/>
        </w:rPr>
      </w:pPr>
      <w:r w:rsidRPr="00F21EC2">
        <w:rPr>
          <w:rFonts w:ascii="Times New Roman" w:hAnsi="Times New Roman" w:cs="Times New Roman"/>
          <w:b/>
          <w:bCs/>
        </w:rPr>
        <w:tab/>
      </w:r>
      <w:r w:rsidRPr="00F21EC2">
        <w:rPr>
          <w:rFonts w:ascii="Times New Roman" w:hAnsi="Times New Roman" w:cs="Times New Roman"/>
          <w:b/>
          <w:bCs/>
        </w:rPr>
        <w:tab/>
      </w:r>
      <w:r w:rsidRPr="00F21EC2">
        <w:rPr>
          <w:rFonts w:ascii="Times New Roman" w:hAnsi="Times New Roman" w:cs="Times New Roman"/>
          <w:bCs/>
        </w:rPr>
        <w:t xml:space="preserve">Director of </w:t>
      </w:r>
      <w:r>
        <w:rPr>
          <w:rFonts w:ascii="Times New Roman" w:hAnsi="Times New Roman" w:cs="Times New Roman"/>
          <w:bCs/>
        </w:rPr>
        <w:t>19</w:t>
      </w:r>
      <w:r w:rsidRPr="00F21EC2">
        <w:rPr>
          <w:rFonts w:ascii="Times New Roman" w:hAnsi="Times New Roman" w:cs="Times New Roman"/>
          <w:bCs/>
        </w:rPr>
        <w:t xml:space="preserve"> Theses or Applied Projects</w:t>
      </w:r>
      <w:r>
        <w:rPr>
          <w:rFonts w:ascii="Times New Roman" w:hAnsi="Times New Roman" w:cs="Times New Roman"/>
          <w:bCs/>
        </w:rPr>
        <w:t xml:space="preserve"> </w:t>
      </w:r>
    </w:p>
    <w:p w14:paraId="19ED9FEC" w14:textId="77777777" w:rsidR="006360A1" w:rsidRPr="00F21EC2" w:rsidRDefault="006360A1" w:rsidP="006360A1">
      <w:pPr>
        <w:widowControl/>
        <w:tabs>
          <w:tab w:val="left" w:pos="-720"/>
        </w:tabs>
        <w:suppressAutoHyphens/>
        <w:contextualSpacing/>
        <w:rPr>
          <w:rFonts w:ascii="Times New Roman" w:hAnsi="Times New Roman" w:cs="Times New Roman"/>
          <w:bCs/>
        </w:rPr>
      </w:pPr>
      <w:r w:rsidRPr="00F21EC2">
        <w:rPr>
          <w:rFonts w:ascii="Times New Roman" w:hAnsi="Times New Roman" w:cs="Times New Roman"/>
          <w:bCs/>
        </w:rPr>
        <w:tab/>
      </w:r>
      <w:r w:rsidRPr="00F21EC2">
        <w:rPr>
          <w:rFonts w:ascii="Times New Roman" w:hAnsi="Times New Roman" w:cs="Times New Roman"/>
          <w:bCs/>
        </w:rPr>
        <w:tab/>
        <w:t xml:space="preserve">Reader of </w:t>
      </w:r>
      <w:r>
        <w:rPr>
          <w:rFonts w:ascii="Times New Roman" w:hAnsi="Times New Roman" w:cs="Times New Roman"/>
          <w:bCs/>
        </w:rPr>
        <w:t>9</w:t>
      </w:r>
      <w:r w:rsidRPr="00F21EC2">
        <w:rPr>
          <w:rFonts w:ascii="Times New Roman" w:hAnsi="Times New Roman" w:cs="Times New Roman"/>
          <w:bCs/>
        </w:rPr>
        <w:t xml:space="preserve"> Theses or Applied Projects</w:t>
      </w:r>
    </w:p>
    <w:p w14:paraId="4C1CF315" w14:textId="77777777" w:rsidR="006360A1" w:rsidRPr="00F21EC2" w:rsidRDefault="006360A1" w:rsidP="006360A1">
      <w:pPr>
        <w:widowControl/>
        <w:tabs>
          <w:tab w:val="left" w:pos="-720"/>
        </w:tabs>
        <w:suppressAutoHyphens/>
        <w:contextualSpacing/>
        <w:rPr>
          <w:rFonts w:ascii="Times New Roman" w:hAnsi="Times New Roman" w:cs="Times New Roman"/>
          <w:b/>
          <w:bCs/>
        </w:rPr>
      </w:pPr>
    </w:p>
    <w:p w14:paraId="0DA63803" w14:textId="77777777" w:rsidR="006360A1" w:rsidRPr="00F21EC2" w:rsidRDefault="006360A1" w:rsidP="006360A1">
      <w:pPr>
        <w:widowControl/>
        <w:tabs>
          <w:tab w:val="left" w:pos="-720"/>
        </w:tabs>
        <w:suppressAutoHyphens/>
        <w:contextualSpacing/>
        <w:rPr>
          <w:rFonts w:ascii="Times New Roman" w:hAnsi="Times New Roman" w:cs="Times New Roman"/>
          <w:b/>
          <w:bCs/>
        </w:rPr>
      </w:pPr>
      <w:r w:rsidRPr="00F21EC2">
        <w:rPr>
          <w:rFonts w:ascii="Times New Roman" w:hAnsi="Times New Roman" w:cs="Times New Roman"/>
          <w:b/>
          <w:bCs/>
        </w:rPr>
        <w:tab/>
        <w:t xml:space="preserve">Honors Theses at ASU </w:t>
      </w:r>
    </w:p>
    <w:p w14:paraId="3CBF743A" w14:textId="77777777" w:rsidR="006360A1" w:rsidRPr="00F21EC2" w:rsidRDefault="006360A1" w:rsidP="006360A1">
      <w:pPr>
        <w:widowControl/>
        <w:tabs>
          <w:tab w:val="left" w:pos="-720"/>
        </w:tabs>
        <w:suppressAutoHyphens/>
        <w:contextualSpacing/>
        <w:rPr>
          <w:rFonts w:ascii="Times New Roman" w:hAnsi="Times New Roman" w:cs="Times New Roman"/>
          <w:bCs/>
        </w:rPr>
      </w:pPr>
      <w:r w:rsidRPr="00F21EC2">
        <w:rPr>
          <w:rFonts w:ascii="Times New Roman" w:hAnsi="Times New Roman" w:cs="Times New Roman"/>
          <w:b/>
          <w:bCs/>
        </w:rPr>
        <w:tab/>
      </w:r>
      <w:r w:rsidRPr="00F21EC2">
        <w:rPr>
          <w:rFonts w:ascii="Times New Roman" w:hAnsi="Times New Roman" w:cs="Times New Roman"/>
          <w:b/>
          <w:bCs/>
        </w:rPr>
        <w:tab/>
      </w:r>
      <w:r w:rsidRPr="00F21EC2">
        <w:rPr>
          <w:rFonts w:ascii="Times New Roman" w:hAnsi="Times New Roman" w:cs="Times New Roman"/>
          <w:bCs/>
        </w:rPr>
        <w:t>Director of 1</w:t>
      </w:r>
      <w:r>
        <w:rPr>
          <w:rFonts w:ascii="Times New Roman" w:hAnsi="Times New Roman" w:cs="Times New Roman"/>
          <w:bCs/>
        </w:rPr>
        <w:t>4</w:t>
      </w:r>
      <w:r w:rsidRPr="00F21EC2">
        <w:rPr>
          <w:rFonts w:ascii="Times New Roman" w:hAnsi="Times New Roman" w:cs="Times New Roman"/>
          <w:bCs/>
        </w:rPr>
        <w:t xml:space="preserve"> Theses</w:t>
      </w:r>
    </w:p>
    <w:p w14:paraId="17DAA433" w14:textId="77777777" w:rsidR="006360A1" w:rsidRPr="00F21EC2" w:rsidRDefault="006360A1" w:rsidP="006360A1">
      <w:pPr>
        <w:widowControl/>
        <w:tabs>
          <w:tab w:val="left" w:pos="-720"/>
        </w:tabs>
        <w:suppressAutoHyphens/>
        <w:contextualSpacing/>
        <w:rPr>
          <w:rFonts w:ascii="Times New Roman" w:hAnsi="Times New Roman" w:cs="Times New Roman"/>
          <w:bCs/>
        </w:rPr>
      </w:pPr>
      <w:r w:rsidRPr="00F21EC2">
        <w:rPr>
          <w:rFonts w:ascii="Times New Roman" w:hAnsi="Times New Roman" w:cs="Times New Roman"/>
          <w:bCs/>
        </w:rPr>
        <w:tab/>
      </w:r>
      <w:r w:rsidRPr="00F21EC2">
        <w:rPr>
          <w:rFonts w:ascii="Times New Roman" w:hAnsi="Times New Roman" w:cs="Times New Roman"/>
          <w:bCs/>
        </w:rPr>
        <w:tab/>
        <w:t xml:space="preserve">Reader of </w:t>
      </w:r>
      <w:r>
        <w:rPr>
          <w:rFonts w:ascii="Times New Roman" w:hAnsi="Times New Roman" w:cs="Times New Roman"/>
          <w:bCs/>
        </w:rPr>
        <w:t>4</w:t>
      </w:r>
      <w:r w:rsidRPr="00F21EC2">
        <w:rPr>
          <w:rFonts w:ascii="Times New Roman" w:hAnsi="Times New Roman" w:cs="Times New Roman"/>
          <w:bCs/>
        </w:rPr>
        <w:t xml:space="preserve"> Theses</w:t>
      </w:r>
    </w:p>
    <w:p w14:paraId="39D9E4D0" w14:textId="77777777" w:rsidR="006360A1" w:rsidRPr="00F21EC2" w:rsidRDefault="006360A1" w:rsidP="006360A1">
      <w:pPr>
        <w:widowControl/>
        <w:tabs>
          <w:tab w:val="left" w:pos="-720"/>
        </w:tabs>
        <w:suppressAutoHyphens/>
        <w:contextualSpacing/>
        <w:rPr>
          <w:rFonts w:ascii="Times New Roman" w:hAnsi="Times New Roman" w:cs="Times New Roman"/>
          <w:bCs/>
        </w:rPr>
      </w:pPr>
    </w:p>
    <w:p w14:paraId="772BC073"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b/>
          <w:bCs/>
        </w:rPr>
        <w:tab/>
        <w:t xml:space="preserve">MPA </w:t>
      </w:r>
      <w:r>
        <w:rPr>
          <w:rFonts w:ascii="Times New Roman" w:hAnsi="Times New Roman" w:cs="Times New Roman"/>
          <w:b/>
          <w:bCs/>
        </w:rPr>
        <w:t xml:space="preserve">Capstone </w:t>
      </w:r>
      <w:r w:rsidRPr="00F21EC2">
        <w:rPr>
          <w:rFonts w:ascii="Times New Roman" w:hAnsi="Times New Roman" w:cs="Times New Roman"/>
          <w:b/>
          <w:bCs/>
        </w:rPr>
        <w:t>Projects at Southern University:</w:t>
      </w:r>
    </w:p>
    <w:p w14:paraId="6482E127"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r>
      <w:r w:rsidRPr="00F21EC2">
        <w:rPr>
          <w:rFonts w:ascii="Times New Roman" w:hAnsi="Times New Roman" w:cs="Times New Roman"/>
        </w:rPr>
        <w:tab/>
        <w:t>Supervisor of 4 Research Projects</w:t>
      </w:r>
    </w:p>
    <w:p w14:paraId="0C048C3C"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 xml:space="preserve">          </w:t>
      </w:r>
      <w:r w:rsidRPr="00F21EC2">
        <w:rPr>
          <w:rFonts w:ascii="Times New Roman" w:hAnsi="Times New Roman" w:cs="Times New Roman"/>
        </w:rPr>
        <w:tab/>
      </w:r>
      <w:r w:rsidRPr="00F21EC2">
        <w:rPr>
          <w:rFonts w:ascii="Times New Roman" w:hAnsi="Times New Roman" w:cs="Times New Roman"/>
        </w:rPr>
        <w:tab/>
        <w:t>Committee Member on 4 Research Projects</w:t>
      </w:r>
    </w:p>
    <w:p w14:paraId="25847EF7"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670780CD"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b/>
          <w:bCs/>
        </w:rPr>
        <w:tab/>
        <w:t>Senior Projects at Bethany College</w:t>
      </w:r>
    </w:p>
    <w:p w14:paraId="25E525B8"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r>
      <w:r w:rsidRPr="00F21EC2">
        <w:rPr>
          <w:rFonts w:ascii="Times New Roman" w:hAnsi="Times New Roman" w:cs="Times New Roman"/>
        </w:rPr>
        <w:tab/>
        <w:t>Supervisor of 22 Projects</w:t>
      </w:r>
    </w:p>
    <w:p w14:paraId="62E4D73D"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 xml:space="preserve">          </w:t>
      </w:r>
      <w:r w:rsidRPr="00F21EC2">
        <w:rPr>
          <w:rFonts w:ascii="Times New Roman" w:hAnsi="Times New Roman" w:cs="Times New Roman"/>
        </w:rPr>
        <w:tab/>
      </w:r>
      <w:r w:rsidRPr="00F21EC2">
        <w:rPr>
          <w:rFonts w:ascii="Times New Roman" w:hAnsi="Times New Roman" w:cs="Times New Roman"/>
        </w:rPr>
        <w:tab/>
        <w:t>Reader of 8 Projects</w:t>
      </w:r>
    </w:p>
    <w:p w14:paraId="00221F5F" w14:textId="77777777" w:rsidR="006360A1" w:rsidRDefault="006360A1" w:rsidP="006360A1">
      <w:pPr>
        <w:widowControl/>
        <w:tabs>
          <w:tab w:val="left" w:pos="-720"/>
        </w:tabs>
        <w:suppressAutoHyphens/>
        <w:contextualSpacing/>
        <w:rPr>
          <w:rFonts w:ascii="Times New Roman" w:hAnsi="Times New Roman" w:cs="Times New Roman"/>
          <w:b/>
          <w:bCs/>
        </w:rPr>
      </w:pPr>
    </w:p>
    <w:p w14:paraId="381A3BAE" w14:textId="77777777" w:rsidR="006360A1" w:rsidRDefault="006360A1" w:rsidP="006360A1">
      <w:pPr>
        <w:widowControl/>
        <w:tabs>
          <w:tab w:val="left" w:pos="-720"/>
        </w:tabs>
        <w:suppressAutoHyphens/>
        <w:contextualSpacing/>
        <w:rPr>
          <w:rFonts w:ascii="Times New Roman" w:hAnsi="Times New Roman" w:cs="Times New Roman"/>
          <w:b/>
          <w:bCs/>
        </w:rPr>
      </w:pPr>
      <w:r>
        <w:rPr>
          <w:rFonts w:ascii="Times New Roman" w:hAnsi="Times New Roman" w:cs="Times New Roman"/>
          <w:b/>
          <w:bCs/>
        </w:rPr>
        <w:t>Selected Recent Examples of Classes Involved in Community Justice Issues</w:t>
      </w:r>
    </w:p>
    <w:p w14:paraId="61705694" w14:textId="77777777" w:rsidR="006360A1" w:rsidRDefault="006360A1" w:rsidP="006360A1">
      <w:pPr>
        <w:widowControl/>
        <w:tabs>
          <w:tab w:val="left" w:pos="-720"/>
        </w:tabs>
        <w:suppressAutoHyphens/>
        <w:contextualSpacing/>
        <w:rPr>
          <w:rFonts w:ascii="Times New Roman" w:hAnsi="Times New Roman" w:cs="Times New Roman"/>
          <w:b/>
          <w:bCs/>
        </w:rPr>
      </w:pPr>
    </w:p>
    <w:p w14:paraId="2DB66839" w14:textId="77777777" w:rsidR="006360A1" w:rsidRDefault="006360A1" w:rsidP="006360A1">
      <w:pPr>
        <w:widowControl/>
        <w:tabs>
          <w:tab w:val="left" w:pos="-720"/>
        </w:tabs>
        <w:suppressAutoHyphens/>
        <w:ind w:left="720"/>
        <w:contextualSpacing/>
        <w:rPr>
          <w:rFonts w:ascii="Times New Roman" w:hAnsi="Times New Roman" w:cs="Times New Roman"/>
          <w:bCs/>
        </w:rPr>
      </w:pPr>
      <w:r>
        <w:rPr>
          <w:rFonts w:ascii="Times New Roman" w:hAnsi="Times New Roman" w:cs="Times New Roman"/>
          <w:bCs/>
        </w:rPr>
        <w:t xml:space="preserve">I regularly Skype leading human rights stakeholders from around the globe into my classes, including Robert Suttle of the SERO Project, District Court Judge Mark Bennett, the UN Special Rapporteur for Human Rights in Eritrea, a former Mexican Consul to the United States, a well-known sex trafficking survivor, and a former political prisoner in Eritrea.  </w:t>
      </w:r>
    </w:p>
    <w:p w14:paraId="49C9213B" w14:textId="77777777" w:rsidR="006360A1" w:rsidRDefault="006360A1" w:rsidP="006360A1">
      <w:pPr>
        <w:widowControl/>
        <w:tabs>
          <w:tab w:val="left" w:pos="-720"/>
        </w:tabs>
        <w:suppressAutoHyphens/>
        <w:ind w:left="720"/>
        <w:contextualSpacing/>
        <w:rPr>
          <w:rFonts w:ascii="Times New Roman" w:hAnsi="Times New Roman" w:cs="Times New Roman"/>
          <w:bCs/>
        </w:rPr>
      </w:pPr>
    </w:p>
    <w:p w14:paraId="440CBC0F" w14:textId="77777777" w:rsidR="006360A1" w:rsidRDefault="006360A1" w:rsidP="006360A1">
      <w:pPr>
        <w:widowControl/>
        <w:tabs>
          <w:tab w:val="left" w:pos="-720"/>
        </w:tabs>
        <w:suppressAutoHyphens/>
        <w:ind w:left="720"/>
        <w:contextualSpacing/>
        <w:rPr>
          <w:rFonts w:ascii="Times New Roman" w:hAnsi="Times New Roman" w:cs="Times New Roman"/>
          <w:bCs/>
        </w:rPr>
      </w:pPr>
      <w:r>
        <w:rPr>
          <w:rFonts w:ascii="Times New Roman" w:hAnsi="Times New Roman" w:cs="Times New Roman"/>
          <w:bCs/>
        </w:rPr>
        <w:t xml:space="preserve">Students from HNRS 217, Human Rights Voices worked with the </w:t>
      </w:r>
      <w:proofErr w:type="spellStart"/>
      <w:r>
        <w:rPr>
          <w:rFonts w:ascii="Times New Roman" w:hAnsi="Times New Roman" w:cs="Times New Roman"/>
          <w:bCs/>
        </w:rPr>
        <w:t>Colibri</w:t>
      </w:r>
      <w:proofErr w:type="spellEnd"/>
      <w:r>
        <w:rPr>
          <w:rFonts w:ascii="Times New Roman" w:hAnsi="Times New Roman" w:cs="Times New Roman"/>
          <w:bCs/>
        </w:rPr>
        <w:t xml:space="preserve"> Center for Human Rights, a local immigration NGO to modify their marketing plans.  They also prepared research memoranda to assist the Sex Workers Outreach Project (SWOP) in Phoenix and Tucson. </w:t>
      </w:r>
    </w:p>
    <w:p w14:paraId="37976D4E" w14:textId="77777777" w:rsidR="006360A1" w:rsidRDefault="006360A1" w:rsidP="006360A1">
      <w:pPr>
        <w:widowControl/>
        <w:tabs>
          <w:tab w:val="left" w:pos="-720"/>
        </w:tabs>
        <w:suppressAutoHyphens/>
        <w:ind w:left="720"/>
        <w:contextualSpacing/>
        <w:rPr>
          <w:rFonts w:ascii="Times New Roman" w:hAnsi="Times New Roman" w:cs="Times New Roman"/>
          <w:bCs/>
        </w:rPr>
      </w:pPr>
    </w:p>
    <w:p w14:paraId="47492BB7" w14:textId="77777777" w:rsidR="006360A1" w:rsidRPr="00AB5490" w:rsidRDefault="006360A1" w:rsidP="006360A1">
      <w:pPr>
        <w:widowControl/>
        <w:tabs>
          <w:tab w:val="left" w:pos="-720"/>
        </w:tabs>
        <w:suppressAutoHyphens/>
        <w:ind w:left="720"/>
        <w:contextualSpacing/>
        <w:rPr>
          <w:rFonts w:ascii="Times New Roman" w:hAnsi="Times New Roman" w:cs="Times New Roman"/>
          <w:bCs/>
        </w:rPr>
      </w:pPr>
      <w:r>
        <w:rPr>
          <w:rFonts w:ascii="Times New Roman" w:hAnsi="Times New Roman" w:cs="Times New Roman"/>
          <w:bCs/>
        </w:rPr>
        <w:t xml:space="preserve">My </w:t>
      </w:r>
      <w:r w:rsidRPr="00AB5490">
        <w:rPr>
          <w:rFonts w:ascii="Times New Roman" w:hAnsi="Times New Roman" w:cs="Times New Roman"/>
          <w:bCs/>
        </w:rPr>
        <w:t>Gender, Violence, and Justice in the Borderlands</w:t>
      </w:r>
      <w:r>
        <w:rPr>
          <w:rFonts w:ascii="Times New Roman" w:hAnsi="Times New Roman" w:cs="Times New Roman"/>
          <w:bCs/>
        </w:rPr>
        <w:t xml:space="preserve"> class created podcasts based upon interviews they conducted of key stakeholders in the borderlands including Border Patrol agents, ranchers, migrants, emergency room personnel and others. </w:t>
      </w:r>
    </w:p>
    <w:p w14:paraId="5D1EF846" w14:textId="77777777" w:rsidR="006360A1" w:rsidRDefault="006360A1" w:rsidP="006360A1">
      <w:pPr>
        <w:widowControl/>
        <w:tabs>
          <w:tab w:val="left" w:pos="-720"/>
        </w:tabs>
        <w:suppressAutoHyphens/>
        <w:ind w:left="720"/>
        <w:contextualSpacing/>
        <w:rPr>
          <w:rFonts w:ascii="Times New Roman" w:hAnsi="Times New Roman" w:cs="Times New Roman"/>
          <w:bCs/>
        </w:rPr>
      </w:pPr>
    </w:p>
    <w:p w14:paraId="08278BBF" w14:textId="77777777" w:rsidR="006360A1" w:rsidRDefault="006360A1" w:rsidP="006360A1">
      <w:pPr>
        <w:widowControl/>
        <w:tabs>
          <w:tab w:val="left" w:pos="-720"/>
        </w:tabs>
        <w:suppressAutoHyphens/>
        <w:ind w:left="720"/>
        <w:contextualSpacing/>
        <w:rPr>
          <w:rFonts w:ascii="Times New Roman" w:hAnsi="Times New Roman" w:cs="Times New Roman"/>
          <w:bCs/>
        </w:rPr>
      </w:pPr>
      <w:r w:rsidRPr="00B57A44">
        <w:rPr>
          <w:rFonts w:ascii="Times New Roman" w:hAnsi="Times New Roman" w:cs="Times New Roman"/>
          <w:bCs/>
        </w:rPr>
        <w:t>My Law and the Political Order class</w:t>
      </w:r>
      <w:r>
        <w:rPr>
          <w:rFonts w:ascii="Times New Roman" w:hAnsi="Times New Roman" w:cs="Times New Roman"/>
          <w:bCs/>
        </w:rPr>
        <w:t xml:space="preserve"> </w:t>
      </w:r>
      <w:r w:rsidRPr="00B57A44">
        <w:rPr>
          <w:rFonts w:ascii="Times New Roman" w:hAnsi="Times New Roman" w:cs="Times New Roman"/>
          <w:bCs/>
        </w:rPr>
        <w:t>work</w:t>
      </w:r>
      <w:r>
        <w:rPr>
          <w:rFonts w:ascii="Times New Roman" w:hAnsi="Times New Roman" w:cs="Times New Roman"/>
          <w:bCs/>
        </w:rPr>
        <w:t>ed</w:t>
      </w:r>
      <w:r w:rsidRPr="00B57A44">
        <w:rPr>
          <w:rFonts w:ascii="Times New Roman" w:hAnsi="Times New Roman" w:cs="Times New Roman"/>
          <w:bCs/>
        </w:rPr>
        <w:t xml:space="preserve"> with the Maricopa County Public</w:t>
      </w:r>
      <w:r>
        <w:rPr>
          <w:rFonts w:ascii="Times New Roman" w:hAnsi="Times New Roman" w:cs="Times New Roman"/>
          <w:bCs/>
        </w:rPr>
        <w:t xml:space="preserve"> </w:t>
      </w:r>
      <w:proofErr w:type="spellStart"/>
      <w:r w:rsidRPr="00B57A44">
        <w:rPr>
          <w:rFonts w:ascii="Times New Roman" w:hAnsi="Times New Roman" w:cs="Times New Roman"/>
          <w:bCs/>
        </w:rPr>
        <w:t>Defenders</w:t>
      </w:r>
      <w:proofErr w:type="spellEnd"/>
      <w:r w:rsidRPr="00B57A44">
        <w:rPr>
          <w:rFonts w:ascii="Times New Roman" w:hAnsi="Times New Roman" w:cs="Times New Roman"/>
          <w:bCs/>
        </w:rPr>
        <w:t xml:space="preserve"> Office on establishing </w:t>
      </w:r>
      <w:r>
        <w:rPr>
          <w:rFonts w:ascii="Times New Roman" w:hAnsi="Times New Roman" w:cs="Times New Roman"/>
          <w:bCs/>
        </w:rPr>
        <w:t xml:space="preserve">innovative </w:t>
      </w:r>
      <w:r w:rsidRPr="00B57A44">
        <w:rPr>
          <w:rFonts w:ascii="Times New Roman" w:hAnsi="Times New Roman" w:cs="Times New Roman"/>
          <w:bCs/>
        </w:rPr>
        <w:t>mitigating factors in a high-profile</w:t>
      </w:r>
      <w:r>
        <w:rPr>
          <w:rFonts w:ascii="Times New Roman" w:hAnsi="Times New Roman" w:cs="Times New Roman"/>
          <w:bCs/>
        </w:rPr>
        <w:t xml:space="preserve"> capital punishment case.  </w:t>
      </w:r>
    </w:p>
    <w:p w14:paraId="7028CA98" w14:textId="77777777" w:rsidR="006360A1" w:rsidRDefault="006360A1" w:rsidP="006360A1">
      <w:pPr>
        <w:widowControl/>
        <w:tabs>
          <w:tab w:val="left" w:pos="-720"/>
        </w:tabs>
        <w:suppressAutoHyphens/>
        <w:ind w:left="720"/>
        <w:contextualSpacing/>
        <w:rPr>
          <w:rFonts w:ascii="Times New Roman" w:hAnsi="Times New Roman" w:cs="Times New Roman"/>
          <w:bCs/>
        </w:rPr>
      </w:pPr>
    </w:p>
    <w:p w14:paraId="67F10980" w14:textId="77777777" w:rsidR="006360A1" w:rsidRDefault="006360A1" w:rsidP="006360A1">
      <w:pPr>
        <w:widowControl/>
        <w:tabs>
          <w:tab w:val="left" w:pos="-720"/>
        </w:tabs>
        <w:suppressAutoHyphens/>
        <w:ind w:left="720"/>
        <w:contextualSpacing/>
        <w:rPr>
          <w:rFonts w:ascii="Times New Roman" w:hAnsi="Times New Roman" w:cs="Times New Roman"/>
          <w:bCs/>
        </w:rPr>
      </w:pPr>
      <w:r w:rsidRPr="00B57A44">
        <w:rPr>
          <w:rFonts w:ascii="Times New Roman" w:hAnsi="Times New Roman" w:cs="Times New Roman"/>
          <w:bCs/>
        </w:rPr>
        <w:lastRenderedPageBreak/>
        <w:t xml:space="preserve">My Action Research in Social Justice and Human Rights class teamed with an attorney from the Florence Project for Immigration and Refugee Rights to compile background reports on domestic violence in Latin America, especially one cutting-edge case that brought claims on domestic violence and gang violence in Guatemala. </w:t>
      </w:r>
    </w:p>
    <w:p w14:paraId="25065D13" w14:textId="77777777" w:rsidR="006360A1" w:rsidRDefault="006360A1" w:rsidP="006360A1">
      <w:pPr>
        <w:widowControl/>
        <w:tabs>
          <w:tab w:val="left" w:pos="-720"/>
        </w:tabs>
        <w:suppressAutoHyphens/>
        <w:ind w:left="720"/>
        <w:contextualSpacing/>
        <w:rPr>
          <w:rFonts w:ascii="Times New Roman" w:hAnsi="Times New Roman" w:cs="Times New Roman"/>
          <w:bCs/>
        </w:rPr>
      </w:pPr>
    </w:p>
    <w:p w14:paraId="002D7920" w14:textId="77777777" w:rsidR="006360A1" w:rsidRDefault="006360A1" w:rsidP="006360A1">
      <w:pPr>
        <w:widowControl/>
        <w:tabs>
          <w:tab w:val="left" w:pos="-720"/>
        </w:tabs>
        <w:suppressAutoHyphens/>
        <w:ind w:left="720"/>
        <w:contextualSpacing/>
        <w:rPr>
          <w:rFonts w:ascii="Times New Roman" w:hAnsi="Times New Roman" w:cs="Times New Roman"/>
          <w:bCs/>
        </w:rPr>
      </w:pPr>
      <w:r w:rsidRPr="00B57A44">
        <w:rPr>
          <w:rFonts w:ascii="Times New Roman" w:hAnsi="Times New Roman" w:cs="Times New Roman"/>
          <w:bCs/>
        </w:rPr>
        <w:t xml:space="preserve">My </w:t>
      </w:r>
      <w:proofErr w:type="spellStart"/>
      <w:r w:rsidRPr="00B57A44">
        <w:rPr>
          <w:rFonts w:ascii="Times New Roman" w:hAnsi="Times New Roman" w:cs="Times New Roman"/>
          <w:bCs/>
        </w:rPr>
        <w:t>Proseminar</w:t>
      </w:r>
      <w:proofErr w:type="spellEnd"/>
      <w:r w:rsidRPr="00B57A44">
        <w:rPr>
          <w:rFonts w:ascii="Times New Roman" w:hAnsi="Times New Roman" w:cs="Times New Roman"/>
          <w:bCs/>
        </w:rPr>
        <w:t xml:space="preserve"> in Social Justice and Human Rights class worked with, and submitted briefs to the legal team from New Orleans preparing the first environmental justice case in international human rights law – a case being heard by the Inter-American Commission for Human Rights.</w:t>
      </w:r>
    </w:p>
    <w:p w14:paraId="6B8C5E38" w14:textId="77777777" w:rsidR="006360A1" w:rsidRDefault="006360A1" w:rsidP="006360A1">
      <w:pPr>
        <w:widowControl/>
        <w:tabs>
          <w:tab w:val="left" w:pos="-720"/>
        </w:tabs>
        <w:suppressAutoHyphens/>
        <w:ind w:left="720"/>
        <w:contextualSpacing/>
        <w:rPr>
          <w:rFonts w:ascii="Times New Roman" w:hAnsi="Times New Roman" w:cs="Times New Roman"/>
          <w:bCs/>
        </w:rPr>
      </w:pPr>
    </w:p>
    <w:p w14:paraId="030780E3" w14:textId="77777777" w:rsidR="006360A1" w:rsidRDefault="006360A1" w:rsidP="006360A1">
      <w:pPr>
        <w:widowControl/>
        <w:tabs>
          <w:tab w:val="left" w:pos="-720"/>
        </w:tabs>
        <w:suppressAutoHyphens/>
        <w:ind w:left="720"/>
        <w:contextualSpacing/>
        <w:rPr>
          <w:rFonts w:ascii="Times New Roman" w:hAnsi="Times New Roman" w:cs="Times New Roman"/>
          <w:bCs/>
        </w:rPr>
      </w:pPr>
      <w:r w:rsidRPr="00B57A44">
        <w:rPr>
          <w:rFonts w:ascii="Times New Roman" w:hAnsi="Times New Roman" w:cs="Times New Roman"/>
          <w:bCs/>
        </w:rPr>
        <w:t>Several of my undergraduate classes worked on innovative transnational remedies for the femicides in Ciudad Juárez that helped inform my articles and chapters on this issue, and ultimately aided in the drafting of an amicus brief to the Inter</w:t>
      </w:r>
      <w:r>
        <w:rPr>
          <w:rFonts w:ascii="Times New Roman" w:hAnsi="Times New Roman" w:cs="Times New Roman"/>
          <w:bCs/>
        </w:rPr>
        <w:t>-American Court of Human Rights.</w:t>
      </w:r>
    </w:p>
    <w:p w14:paraId="51E82D9A" w14:textId="77777777" w:rsidR="006360A1" w:rsidRDefault="006360A1" w:rsidP="006360A1">
      <w:pPr>
        <w:widowControl/>
        <w:tabs>
          <w:tab w:val="left" w:pos="-720"/>
        </w:tabs>
        <w:suppressAutoHyphens/>
        <w:ind w:left="720"/>
        <w:contextualSpacing/>
        <w:rPr>
          <w:rFonts w:ascii="Times New Roman" w:hAnsi="Times New Roman" w:cs="Times New Roman"/>
          <w:bCs/>
        </w:rPr>
      </w:pPr>
    </w:p>
    <w:p w14:paraId="532A3C12" w14:textId="77777777" w:rsidR="006360A1" w:rsidRDefault="006360A1" w:rsidP="006360A1">
      <w:pPr>
        <w:widowControl/>
        <w:tabs>
          <w:tab w:val="left" w:pos="-720"/>
        </w:tabs>
        <w:suppressAutoHyphens/>
        <w:ind w:left="720"/>
        <w:contextualSpacing/>
        <w:rPr>
          <w:rFonts w:ascii="Times New Roman" w:hAnsi="Times New Roman" w:cs="Times New Roman"/>
          <w:bCs/>
        </w:rPr>
      </w:pPr>
      <w:r w:rsidRPr="00B57A44">
        <w:rPr>
          <w:rFonts w:ascii="Times New Roman" w:hAnsi="Times New Roman" w:cs="Times New Roman"/>
          <w:bCs/>
        </w:rPr>
        <w:t xml:space="preserve"> My undergraduate classes were also involved in preparing background material and lining up possible plaintiffs and defendants for two potential Alien Tort Statute cases involving human rights abuses in Mexico and Eritrea.  These cases might be filed in Federal district courts.  </w:t>
      </w:r>
    </w:p>
    <w:p w14:paraId="164F6831" w14:textId="77777777" w:rsidR="006360A1" w:rsidRDefault="006360A1" w:rsidP="006360A1">
      <w:pPr>
        <w:widowControl/>
        <w:tabs>
          <w:tab w:val="left" w:pos="-720"/>
        </w:tabs>
        <w:suppressAutoHyphens/>
        <w:ind w:left="720"/>
        <w:contextualSpacing/>
        <w:rPr>
          <w:rFonts w:ascii="Times New Roman" w:hAnsi="Times New Roman" w:cs="Times New Roman"/>
          <w:bCs/>
        </w:rPr>
      </w:pPr>
    </w:p>
    <w:p w14:paraId="7F5CD79E" w14:textId="77777777" w:rsidR="006360A1" w:rsidRPr="00B57A44" w:rsidRDefault="006360A1" w:rsidP="006360A1">
      <w:pPr>
        <w:widowControl/>
        <w:tabs>
          <w:tab w:val="left" w:pos="-720"/>
        </w:tabs>
        <w:suppressAutoHyphens/>
        <w:ind w:left="720"/>
        <w:contextualSpacing/>
        <w:rPr>
          <w:rFonts w:ascii="Times New Roman" w:hAnsi="Times New Roman" w:cs="Times New Roman"/>
          <w:bCs/>
        </w:rPr>
      </w:pPr>
      <w:r>
        <w:rPr>
          <w:rFonts w:ascii="Times New Roman" w:hAnsi="Times New Roman" w:cs="Times New Roman"/>
          <w:bCs/>
        </w:rPr>
        <w:t>S</w:t>
      </w:r>
      <w:r w:rsidRPr="00B57A44">
        <w:rPr>
          <w:rFonts w:ascii="Times New Roman" w:hAnsi="Times New Roman" w:cs="Times New Roman"/>
          <w:bCs/>
        </w:rPr>
        <w:t xml:space="preserve">tudents in my classes have been required to help organize numerous campus and community events (including several public moot courts) on such issues as capital punishment, race and higher education, the genocide in Darfur, etc.   </w:t>
      </w:r>
    </w:p>
    <w:p w14:paraId="27C8D4F7" w14:textId="77777777" w:rsidR="006360A1" w:rsidRDefault="006360A1" w:rsidP="006360A1">
      <w:pPr>
        <w:widowControl/>
        <w:tabs>
          <w:tab w:val="left" w:pos="-720"/>
        </w:tabs>
        <w:suppressAutoHyphens/>
        <w:contextualSpacing/>
        <w:rPr>
          <w:rFonts w:ascii="Times New Roman" w:hAnsi="Times New Roman" w:cs="Times New Roman"/>
          <w:b/>
          <w:bCs/>
        </w:rPr>
      </w:pPr>
    </w:p>
    <w:p w14:paraId="5E9ED847" w14:textId="77777777" w:rsidR="006360A1" w:rsidRDefault="006360A1" w:rsidP="006360A1">
      <w:pPr>
        <w:widowControl/>
        <w:contextualSpacing/>
        <w:rPr>
          <w:rFonts w:ascii="Times New Roman" w:hAnsi="Times New Roman" w:cs="Times New Roman"/>
          <w:b/>
          <w:bCs/>
        </w:rPr>
      </w:pPr>
      <w:r w:rsidRPr="00F21EC2">
        <w:rPr>
          <w:rFonts w:ascii="Times New Roman" w:hAnsi="Times New Roman" w:cs="Times New Roman"/>
          <w:b/>
          <w:bCs/>
        </w:rPr>
        <w:t>Post-Graduate Advising</w:t>
      </w:r>
    </w:p>
    <w:p w14:paraId="0EDBFFC0" w14:textId="77777777" w:rsidR="006360A1" w:rsidRPr="00F21EC2" w:rsidRDefault="006360A1" w:rsidP="006360A1">
      <w:pPr>
        <w:widowControl/>
        <w:contextualSpacing/>
        <w:rPr>
          <w:rFonts w:ascii="Times New Roman" w:hAnsi="Times New Roman" w:cs="Times New Roman"/>
          <w:b/>
          <w:bCs/>
        </w:rPr>
      </w:pPr>
    </w:p>
    <w:p w14:paraId="28EF2811"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Selected students for whom I was their primary advisor or had a substantial involvement</w:t>
      </w:r>
    </w:p>
    <w:p w14:paraId="79E0DA4E" w14:textId="77777777" w:rsidR="006360A1" w:rsidRPr="00F21EC2" w:rsidRDefault="006360A1" w:rsidP="006360A1">
      <w:pPr>
        <w:widowControl/>
        <w:ind w:firstLine="720"/>
        <w:contextualSpacing/>
        <w:rPr>
          <w:rFonts w:ascii="Times New Roman" w:hAnsi="Times New Roman" w:cs="Times New Roman"/>
        </w:rPr>
      </w:pPr>
      <w:proofErr w:type="gramStart"/>
      <w:r w:rsidRPr="00F21EC2">
        <w:rPr>
          <w:rFonts w:ascii="Times New Roman" w:hAnsi="Times New Roman" w:cs="Times New Roman"/>
        </w:rPr>
        <w:t>in</w:t>
      </w:r>
      <w:proofErr w:type="gramEnd"/>
      <w:r w:rsidRPr="00F21EC2">
        <w:rPr>
          <w:rFonts w:ascii="Times New Roman" w:hAnsi="Times New Roman" w:cs="Times New Roman"/>
        </w:rPr>
        <w:t xml:space="preserve"> their advising:</w:t>
      </w:r>
    </w:p>
    <w:p w14:paraId="4223E323" w14:textId="77777777" w:rsidR="006360A1" w:rsidRPr="00F21EC2" w:rsidRDefault="006360A1" w:rsidP="006360A1">
      <w:pPr>
        <w:widowControl/>
        <w:ind w:firstLine="720"/>
        <w:contextualSpacing/>
        <w:rPr>
          <w:rFonts w:ascii="Times New Roman" w:hAnsi="Times New Roman" w:cs="Times New Roman"/>
        </w:rPr>
      </w:pPr>
    </w:p>
    <w:p w14:paraId="75CD98D8"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Law Schools: William and Mary, University of California-Berkeley (</w:t>
      </w:r>
      <w:proofErr w:type="spellStart"/>
      <w:r w:rsidRPr="00F21EC2">
        <w:rPr>
          <w:rFonts w:ascii="Times New Roman" w:hAnsi="Times New Roman" w:cs="Times New Roman"/>
        </w:rPr>
        <w:t>Boalt</w:t>
      </w:r>
      <w:proofErr w:type="spellEnd"/>
      <w:r w:rsidRPr="00F21EC2">
        <w:rPr>
          <w:rFonts w:ascii="Times New Roman" w:hAnsi="Times New Roman" w:cs="Times New Roman"/>
        </w:rPr>
        <w:t xml:space="preserve"> Hall),</w:t>
      </w:r>
    </w:p>
    <w:p w14:paraId="6B6D7C38"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University of Michigan, New York University, Louisiana State University, University of</w:t>
      </w:r>
    </w:p>
    <w:p w14:paraId="624363F5"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Maryland, University of Pittsburgh, West Virginia University, Arizona State University,</w:t>
      </w:r>
    </w:p>
    <w:p w14:paraId="4E5E9255"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University of Denver, University of Miami, University of Buffalo, University of Arizona,</w:t>
      </w:r>
    </w:p>
    <w:p w14:paraId="1D20A90A"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George Mason, University of Texas, Phoenix School of Law</w:t>
      </w:r>
      <w:r>
        <w:rPr>
          <w:rFonts w:ascii="Times New Roman" w:hAnsi="Times New Roman" w:cs="Times New Roman"/>
        </w:rPr>
        <w:t>, University of the District of Columbia</w:t>
      </w:r>
    </w:p>
    <w:p w14:paraId="0901962A" w14:textId="77777777" w:rsidR="006360A1" w:rsidRPr="00F21EC2" w:rsidRDefault="006360A1" w:rsidP="006360A1">
      <w:pPr>
        <w:widowControl/>
        <w:ind w:firstLine="720"/>
        <w:contextualSpacing/>
        <w:rPr>
          <w:rFonts w:ascii="Times New Roman" w:hAnsi="Times New Roman" w:cs="Times New Roman"/>
        </w:rPr>
      </w:pPr>
    </w:p>
    <w:p w14:paraId="1CEA7F35"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Graduate Schools (Political Science or Related Fields): American University, Carnegie</w:t>
      </w:r>
    </w:p>
    <w:p w14:paraId="6B1EE5B3"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Mellon University, Duke University, George Washington University, West Virginia</w:t>
      </w:r>
    </w:p>
    <w:p w14:paraId="1B5EEEE1"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University, The Ohio State University, Louisiana State University, Syracuse University, University of Sussex (MA in Development and Globalization), University of Essex (MA in Human Rights)</w:t>
      </w:r>
      <w:r>
        <w:rPr>
          <w:rFonts w:ascii="Times New Roman" w:hAnsi="Times New Roman" w:cs="Times New Roman"/>
        </w:rPr>
        <w:t>, London School of Economics (MA in Human Rights), Arizona State University (Ph.D. in Justice Studies)</w:t>
      </w:r>
    </w:p>
    <w:p w14:paraId="23FEE21D" w14:textId="77777777" w:rsidR="006360A1" w:rsidRPr="00F21EC2" w:rsidRDefault="006360A1" w:rsidP="006360A1">
      <w:pPr>
        <w:widowControl/>
        <w:contextualSpacing/>
        <w:rPr>
          <w:rFonts w:ascii="Times New Roman" w:hAnsi="Times New Roman" w:cs="Times New Roman"/>
        </w:rPr>
      </w:pPr>
    </w:p>
    <w:p w14:paraId="04354B1B"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Other Graduate Programs: University of Washington (Environmental Studies), Clark</w:t>
      </w:r>
    </w:p>
    <w:p w14:paraId="0B8EF2C0"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University (Environmental Science), Florida State University (Ph.D. Higher Ed.</w:t>
      </w:r>
    </w:p>
    <w:p w14:paraId="06035C1D"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 xml:space="preserve">Administration), </w:t>
      </w:r>
      <w:proofErr w:type="gramStart"/>
      <w:r w:rsidRPr="00F21EC2">
        <w:rPr>
          <w:rFonts w:ascii="Times New Roman" w:hAnsi="Times New Roman" w:cs="Times New Roman"/>
        </w:rPr>
        <w:t>The</w:t>
      </w:r>
      <w:proofErr w:type="gramEnd"/>
      <w:r w:rsidRPr="00F21EC2">
        <w:rPr>
          <w:rFonts w:ascii="Times New Roman" w:hAnsi="Times New Roman" w:cs="Times New Roman"/>
        </w:rPr>
        <w:t xml:space="preserve"> Ohio State University (MSW), The Ohio State University (Ph.D.</w:t>
      </w:r>
    </w:p>
    <w:p w14:paraId="49F16607"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lastRenderedPageBreak/>
        <w:t>Sociology), Louisiana State University (MLS), Arizona State University (Speech</w:t>
      </w:r>
    </w:p>
    <w:p w14:paraId="4CE3FBCD"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Pathology), Arizona State University (Criminal Justice and Criminology), Arizona State</w:t>
      </w:r>
    </w:p>
    <w:p w14:paraId="613FB878" w14:textId="77777777" w:rsidR="006360A1" w:rsidRPr="00F21EC2" w:rsidRDefault="006360A1" w:rsidP="006360A1">
      <w:pPr>
        <w:widowControl/>
        <w:tabs>
          <w:tab w:val="left" w:pos="-720"/>
        </w:tabs>
        <w:suppressAutoHyphens/>
        <w:contextualSpacing/>
        <w:rPr>
          <w:rFonts w:ascii="Times New Roman" w:hAnsi="Times New Roman" w:cs="Times New Roman"/>
          <w:b/>
          <w:bCs/>
        </w:rPr>
      </w:pPr>
      <w:r w:rsidRPr="00F21EC2">
        <w:rPr>
          <w:rFonts w:ascii="Times New Roman" w:hAnsi="Times New Roman" w:cs="Times New Roman"/>
        </w:rPr>
        <w:tab/>
        <w:t>University (Anthropology), UC-Davis (Medical School)</w:t>
      </w:r>
      <w:r>
        <w:rPr>
          <w:rFonts w:ascii="Times New Roman" w:hAnsi="Times New Roman" w:cs="Times New Roman"/>
        </w:rPr>
        <w:t>, UC-Irvine (Sociology)</w:t>
      </w:r>
    </w:p>
    <w:p w14:paraId="6494BAFE" w14:textId="77777777" w:rsidR="006360A1" w:rsidRPr="00F21EC2" w:rsidRDefault="006360A1" w:rsidP="006360A1">
      <w:pPr>
        <w:widowControl/>
        <w:tabs>
          <w:tab w:val="left" w:pos="-720"/>
        </w:tabs>
        <w:suppressAutoHyphens/>
        <w:contextualSpacing/>
        <w:rPr>
          <w:rFonts w:ascii="Times New Roman" w:hAnsi="Times New Roman" w:cs="Times New Roman"/>
          <w:b/>
          <w:bCs/>
        </w:rPr>
      </w:pPr>
    </w:p>
    <w:p w14:paraId="38D69597" w14:textId="77777777" w:rsidR="006360A1" w:rsidRDefault="006360A1" w:rsidP="006360A1">
      <w:pPr>
        <w:pStyle w:val="Heading1"/>
        <w:contextualSpacing/>
      </w:pPr>
    </w:p>
    <w:p w14:paraId="1B358A3D" w14:textId="77777777" w:rsidR="006360A1" w:rsidRPr="00F21EC2" w:rsidRDefault="006360A1" w:rsidP="006360A1">
      <w:pPr>
        <w:pStyle w:val="Heading1"/>
        <w:contextualSpacing/>
      </w:pPr>
      <w:r w:rsidRPr="00F21EC2">
        <w:t>Supervisor or Co-Supervisor of Student Trips</w:t>
      </w:r>
    </w:p>
    <w:p w14:paraId="70050B77"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0C95D51C" w14:textId="77777777" w:rsidR="006360A1"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r>
      <w:r>
        <w:rPr>
          <w:rFonts w:ascii="Times New Roman" w:hAnsi="Times New Roman" w:cs="Times New Roman"/>
        </w:rPr>
        <w:t>U.S. Immigration Court, Tucson, AZ</w:t>
      </w:r>
    </w:p>
    <w:p w14:paraId="6B1D56D4" w14:textId="77777777" w:rsidR="006360A1" w:rsidRDefault="006360A1" w:rsidP="006360A1">
      <w:pPr>
        <w:widowControl/>
        <w:tabs>
          <w:tab w:val="left" w:pos="-720"/>
        </w:tabs>
        <w:suppressAutoHyphens/>
        <w:contextualSpacing/>
        <w:rPr>
          <w:rFonts w:ascii="Times New Roman" w:hAnsi="Times New Roman" w:cs="Times New Roman"/>
        </w:rPr>
      </w:pPr>
      <w:r>
        <w:rPr>
          <w:rFonts w:ascii="Times New Roman" w:hAnsi="Times New Roman" w:cs="Times New Roman"/>
        </w:rPr>
        <w:tab/>
        <w:t xml:space="preserve">Operation Streamline, Tucson, AZ </w:t>
      </w:r>
    </w:p>
    <w:p w14:paraId="5F99040A" w14:textId="77777777" w:rsidR="006360A1" w:rsidRPr="00F21EC2" w:rsidRDefault="006360A1" w:rsidP="006360A1">
      <w:pPr>
        <w:widowControl/>
        <w:tabs>
          <w:tab w:val="left" w:pos="-720"/>
        </w:tabs>
        <w:suppressAutoHyphens/>
        <w:contextualSpacing/>
        <w:rPr>
          <w:rFonts w:ascii="Times New Roman" w:hAnsi="Times New Roman" w:cs="Times New Roman"/>
        </w:rPr>
      </w:pPr>
      <w:r>
        <w:rPr>
          <w:rFonts w:ascii="Times New Roman" w:hAnsi="Times New Roman" w:cs="Times New Roman"/>
        </w:rPr>
        <w:tab/>
      </w:r>
      <w:r w:rsidRPr="00F21EC2">
        <w:rPr>
          <w:rFonts w:ascii="Times New Roman" w:hAnsi="Times New Roman" w:cs="Times New Roman"/>
        </w:rPr>
        <w:t xml:space="preserve">Florence and Eloy Detention Centers, AZ </w:t>
      </w:r>
    </w:p>
    <w:p w14:paraId="0C3CEBBF" w14:textId="77777777" w:rsidR="006360A1" w:rsidRPr="00F21EC2" w:rsidRDefault="006360A1" w:rsidP="006360A1">
      <w:pPr>
        <w:widowControl/>
        <w:tabs>
          <w:tab w:val="left" w:pos="-720"/>
        </w:tabs>
        <w:suppressAutoHyphens/>
        <w:contextualSpacing/>
        <w:rPr>
          <w:rFonts w:ascii="Times New Roman" w:hAnsi="Times New Roman" w:cs="Times New Roman"/>
        </w:rPr>
      </w:pPr>
      <w:r>
        <w:rPr>
          <w:rFonts w:ascii="Times New Roman" w:hAnsi="Times New Roman" w:cs="Times New Roman"/>
        </w:rPr>
        <w:tab/>
        <w:t>Several</w:t>
      </w:r>
      <w:r w:rsidRPr="00F21EC2">
        <w:rPr>
          <w:rFonts w:ascii="Times New Roman" w:hAnsi="Times New Roman" w:cs="Times New Roman"/>
        </w:rPr>
        <w:t xml:space="preserve"> U.S. – Mexico Border Cities</w:t>
      </w:r>
    </w:p>
    <w:p w14:paraId="182CB862"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The Gambia, West Africa (2001, 2002, 2003, 2007)</w:t>
      </w:r>
    </w:p>
    <w:p w14:paraId="06AA51B6"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Paris</w:t>
      </w:r>
    </w:p>
    <w:p w14:paraId="4F0D58E1"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Mexico City</w:t>
      </w:r>
    </w:p>
    <w:p w14:paraId="4E179E8F"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Norfolk, VA</w:t>
      </w:r>
    </w:p>
    <w:p w14:paraId="7B2AA039"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Los Angeles / San Diego / Tijuana</w:t>
      </w:r>
    </w:p>
    <w:p w14:paraId="2D51A777"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Pittsburgh, PA</w:t>
      </w:r>
    </w:p>
    <w:p w14:paraId="30924457"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Washington D.C.</w:t>
      </w:r>
    </w:p>
    <w:p w14:paraId="76549BB6" w14:textId="77777777" w:rsidR="006360A1" w:rsidRPr="00F21EC2" w:rsidRDefault="006360A1" w:rsidP="006360A1">
      <w:pPr>
        <w:pStyle w:val="Heading1"/>
        <w:contextualSpacing/>
      </w:pPr>
    </w:p>
    <w:p w14:paraId="26E69AB7" w14:textId="77777777" w:rsidR="006360A1" w:rsidRPr="00F21EC2" w:rsidRDefault="006360A1" w:rsidP="006360A1">
      <w:pPr>
        <w:widowControl/>
        <w:contextualSpacing/>
        <w:rPr>
          <w:rFonts w:ascii="Times New Roman" w:hAnsi="Times New Roman" w:cs="Times New Roman"/>
          <w:b/>
          <w:bCs/>
        </w:rPr>
      </w:pPr>
      <w:r w:rsidRPr="00F21EC2">
        <w:rPr>
          <w:rFonts w:ascii="Times New Roman" w:hAnsi="Times New Roman" w:cs="Times New Roman"/>
          <w:b/>
          <w:bCs/>
        </w:rPr>
        <w:t>Student Clubs</w:t>
      </w:r>
    </w:p>
    <w:p w14:paraId="77CA3339" w14:textId="77777777" w:rsidR="006360A1" w:rsidRDefault="006360A1" w:rsidP="006360A1">
      <w:pPr>
        <w:widowControl/>
        <w:ind w:firstLine="720"/>
        <w:contextualSpacing/>
        <w:rPr>
          <w:rFonts w:ascii="Times New Roman" w:hAnsi="Times New Roman" w:cs="Times New Roman"/>
        </w:rPr>
      </w:pPr>
    </w:p>
    <w:p w14:paraId="231BFC42" w14:textId="77777777" w:rsidR="006360A1" w:rsidRDefault="006360A1" w:rsidP="006360A1">
      <w:pPr>
        <w:widowControl/>
        <w:ind w:firstLine="720"/>
        <w:contextualSpacing/>
        <w:rPr>
          <w:rFonts w:ascii="Times New Roman" w:hAnsi="Times New Roman" w:cs="Times New Roman"/>
        </w:rPr>
      </w:pPr>
      <w:r>
        <w:rPr>
          <w:rFonts w:ascii="Times New Roman" w:hAnsi="Times New Roman" w:cs="Times New Roman"/>
        </w:rPr>
        <w:t>University of Arizona</w:t>
      </w:r>
    </w:p>
    <w:p w14:paraId="12D47290" w14:textId="3E56AA94" w:rsidR="00AB7914" w:rsidRDefault="00AB7914" w:rsidP="006360A1">
      <w:pPr>
        <w:widowControl/>
        <w:ind w:firstLine="720"/>
        <w:contextualSpacing/>
        <w:rPr>
          <w:rFonts w:ascii="Times New Roman" w:hAnsi="Times New Roman" w:cs="Times New Roman"/>
        </w:rPr>
      </w:pPr>
      <w:r>
        <w:rPr>
          <w:rFonts w:ascii="Times New Roman" w:hAnsi="Times New Roman" w:cs="Times New Roman"/>
        </w:rPr>
        <w:tab/>
        <w:t>Founding Supervisor, Amnesty International Fall 2016 to Present</w:t>
      </w:r>
    </w:p>
    <w:p w14:paraId="03A92ED8" w14:textId="77777777" w:rsidR="006360A1" w:rsidRDefault="006360A1" w:rsidP="006360A1">
      <w:pPr>
        <w:widowControl/>
        <w:ind w:firstLine="720"/>
        <w:contextualSpacing/>
        <w:rPr>
          <w:rFonts w:ascii="Times New Roman" w:hAnsi="Times New Roman" w:cs="Times New Roman"/>
        </w:rPr>
      </w:pPr>
      <w:r>
        <w:rPr>
          <w:rFonts w:ascii="Times New Roman" w:hAnsi="Times New Roman" w:cs="Times New Roman"/>
        </w:rPr>
        <w:tab/>
        <w:t xml:space="preserve">Founding Supervisor, UNITE, Human Rights Club, </w:t>
      </w:r>
      <w:proofErr w:type="gramStart"/>
      <w:r>
        <w:rPr>
          <w:rFonts w:ascii="Times New Roman" w:hAnsi="Times New Roman" w:cs="Times New Roman"/>
        </w:rPr>
        <w:t>Fall</w:t>
      </w:r>
      <w:proofErr w:type="gramEnd"/>
      <w:r>
        <w:rPr>
          <w:rFonts w:ascii="Times New Roman" w:hAnsi="Times New Roman" w:cs="Times New Roman"/>
        </w:rPr>
        <w:t xml:space="preserve"> 2013</w:t>
      </w:r>
    </w:p>
    <w:p w14:paraId="0C76D729" w14:textId="77777777" w:rsidR="006360A1" w:rsidRDefault="006360A1" w:rsidP="006360A1">
      <w:pPr>
        <w:widowControl/>
        <w:ind w:firstLine="720"/>
        <w:contextualSpacing/>
        <w:rPr>
          <w:rFonts w:ascii="Times New Roman" w:hAnsi="Times New Roman" w:cs="Times New Roman"/>
        </w:rPr>
      </w:pPr>
      <w:r>
        <w:rPr>
          <w:rFonts w:ascii="Times New Roman" w:hAnsi="Times New Roman" w:cs="Times New Roman"/>
        </w:rPr>
        <w:tab/>
        <w:t xml:space="preserve">Founding Supervisor, Honors Applied Research Club, </w:t>
      </w:r>
      <w:proofErr w:type="gramStart"/>
      <w:r>
        <w:rPr>
          <w:rFonts w:ascii="Times New Roman" w:hAnsi="Times New Roman" w:cs="Times New Roman"/>
        </w:rPr>
        <w:t>Fall</w:t>
      </w:r>
      <w:proofErr w:type="gramEnd"/>
      <w:r>
        <w:rPr>
          <w:rFonts w:ascii="Times New Roman" w:hAnsi="Times New Roman" w:cs="Times New Roman"/>
        </w:rPr>
        <w:t xml:space="preserve"> 2013 (on hold) </w:t>
      </w:r>
    </w:p>
    <w:p w14:paraId="4628E655" w14:textId="77777777" w:rsidR="006360A1" w:rsidRDefault="006360A1" w:rsidP="006360A1">
      <w:pPr>
        <w:widowControl/>
        <w:ind w:firstLine="720"/>
        <w:contextualSpacing/>
        <w:rPr>
          <w:rFonts w:ascii="Times New Roman" w:hAnsi="Times New Roman" w:cs="Times New Roman"/>
        </w:rPr>
      </w:pPr>
    </w:p>
    <w:p w14:paraId="2A192BB0"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Arizona State University</w:t>
      </w:r>
    </w:p>
    <w:p w14:paraId="22ADCC7E" w14:textId="77777777" w:rsidR="006360A1" w:rsidRPr="00F21EC2" w:rsidRDefault="006360A1" w:rsidP="006360A1">
      <w:pPr>
        <w:widowControl/>
        <w:ind w:left="720" w:firstLine="720"/>
        <w:contextualSpacing/>
        <w:rPr>
          <w:rFonts w:ascii="Times New Roman" w:hAnsi="Times New Roman" w:cs="Times New Roman"/>
        </w:rPr>
      </w:pPr>
      <w:r w:rsidRPr="00F21EC2">
        <w:rPr>
          <w:rFonts w:ascii="Times New Roman" w:hAnsi="Times New Roman" w:cs="Times New Roman"/>
        </w:rPr>
        <w:t>Co-Supervisor, Amnesty Int</w:t>
      </w:r>
      <w:r>
        <w:rPr>
          <w:rFonts w:ascii="Times New Roman" w:hAnsi="Times New Roman" w:cs="Times New Roman"/>
        </w:rPr>
        <w:t>ernational Chapter, 2003-2011</w:t>
      </w:r>
    </w:p>
    <w:p w14:paraId="008AB12E" w14:textId="77777777" w:rsidR="006360A1" w:rsidRPr="00F21EC2" w:rsidRDefault="006360A1" w:rsidP="006360A1">
      <w:pPr>
        <w:widowControl/>
        <w:ind w:left="720" w:firstLine="720"/>
        <w:contextualSpacing/>
        <w:rPr>
          <w:rFonts w:ascii="Times New Roman" w:hAnsi="Times New Roman" w:cs="Times New Roman"/>
        </w:rPr>
      </w:pPr>
      <w:r>
        <w:rPr>
          <w:rFonts w:ascii="Times New Roman" w:hAnsi="Times New Roman" w:cs="Times New Roman"/>
        </w:rPr>
        <w:t xml:space="preserve">Founding Co-Supervisor, Pre-Law Society, </w:t>
      </w:r>
      <w:proofErr w:type="gramStart"/>
      <w:r w:rsidRPr="00F21EC2">
        <w:rPr>
          <w:rFonts w:ascii="Times New Roman" w:hAnsi="Times New Roman" w:cs="Times New Roman"/>
        </w:rPr>
        <w:t>Fall</w:t>
      </w:r>
      <w:proofErr w:type="gramEnd"/>
      <w:r w:rsidRPr="00F21EC2">
        <w:rPr>
          <w:rFonts w:ascii="Times New Roman" w:hAnsi="Times New Roman" w:cs="Times New Roman"/>
        </w:rPr>
        <w:t xml:space="preserve"> 2003 to 2006</w:t>
      </w:r>
    </w:p>
    <w:p w14:paraId="63BBD60D" w14:textId="77777777" w:rsidR="006360A1" w:rsidRDefault="006360A1" w:rsidP="006360A1">
      <w:pPr>
        <w:widowControl/>
        <w:contextualSpacing/>
        <w:rPr>
          <w:rFonts w:ascii="Times New Roman" w:hAnsi="Times New Roman" w:cs="Times New Roman"/>
        </w:rPr>
      </w:pPr>
      <w:r w:rsidRPr="00F21EC2">
        <w:rPr>
          <w:rFonts w:ascii="Times New Roman" w:hAnsi="Times New Roman" w:cs="Times New Roman"/>
        </w:rPr>
        <w:tab/>
      </w:r>
      <w:r w:rsidRPr="00F21EC2">
        <w:rPr>
          <w:rFonts w:ascii="Times New Roman" w:hAnsi="Times New Roman" w:cs="Times New Roman"/>
        </w:rPr>
        <w:tab/>
      </w:r>
      <w:r>
        <w:rPr>
          <w:rFonts w:ascii="Times New Roman" w:hAnsi="Times New Roman" w:cs="Times New Roman"/>
        </w:rPr>
        <w:t>Founding Supervisor, No More Deaths Student Group, 2008</w:t>
      </w:r>
    </w:p>
    <w:p w14:paraId="380F8E3C" w14:textId="77777777" w:rsidR="006360A1" w:rsidRPr="00F21EC2" w:rsidRDefault="006360A1" w:rsidP="006360A1">
      <w:pPr>
        <w:widowControl/>
        <w:ind w:left="720" w:firstLine="720"/>
        <w:contextualSpacing/>
        <w:rPr>
          <w:rFonts w:ascii="Times New Roman" w:hAnsi="Times New Roman" w:cs="Times New Roman"/>
        </w:rPr>
      </w:pPr>
      <w:r>
        <w:rPr>
          <w:rFonts w:ascii="Times New Roman" w:hAnsi="Times New Roman" w:cs="Times New Roman"/>
        </w:rPr>
        <w:t xml:space="preserve">Supervisor, </w:t>
      </w:r>
      <w:r w:rsidRPr="00F21EC2">
        <w:rPr>
          <w:rFonts w:ascii="Times New Roman" w:hAnsi="Times New Roman" w:cs="Times New Roman"/>
        </w:rPr>
        <w:t>Social Justice and Human Rights Association</w:t>
      </w:r>
      <w:r>
        <w:rPr>
          <w:rFonts w:ascii="Times New Roman" w:hAnsi="Times New Roman" w:cs="Times New Roman"/>
        </w:rPr>
        <w:t>, 2008-2011</w:t>
      </w:r>
    </w:p>
    <w:p w14:paraId="47D06D1C" w14:textId="77777777" w:rsidR="006360A1" w:rsidRDefault="006360A1" w:rsidP="006360A1">
      <w:pPr>
        <w:widowControl/>
        <w:contextualSpacing/>
        <w:rPr>
          <w:rFonts w:ascii="Times New Roman" w:hAnsi="Times New Roman" w:cs="Times New Roman"/>
        </w:rPr>
      </w:pPr>
      <w:r w:rsidRPr="00F21EC2">
        <w:rPr>
          <w:rFonts w:ascii="Times New Roman" w:hAnsi="Times New Roman" w:cs="Times New Roman"/>
        </w:rPr>
        <w:tab/>
      </w:r>
      <w:r w:rsidRPr="00F21EC2">
        <w:rPr>
          <w:rFonts w:ascii="Times New Roman" w:hAnsi="Times New Roman" w:cs="Times New Roman"/>
        </w:rPr>
        <w:tab/>
      </w:r>
      <w:r>
        <w:rPr>
          <w:rFonts w:ascii="Times New Roman" w:hAnsi="Times New Roman" w:cs="Times New Roman"/>
        </w:rPr>
        <w:t xml:space="preserve">Supervisor, </w:t>
      </w:r>
      <w:r w:rsidRPr="00F21EC2">
        <w:rPr>
          <w:rFonts w:ascii="Times New Roman" w:hAnsi="Times New Roman" w:cs="Times New Roman"/>
        </w:rPr>
        <w:t>Kurdish Youth Society</w:t>
      </w:r>
      <w:r>
        <w:rPr>
          <w:rFonts w:ascii="Times New Roman" w:hAnsi="Times New Roman" w:cs="Times New Roman"/>
        </w:rPr>
        <w:t>, 2008</w:t>
      </w:r>
      <w:r w:rsidRPr="00F21EC2">
        <w:rPr>
          <w:rFonts w:ascii="Times New Roman" w:hAnsi="Times New Roman" w:cs="Times New Roman"/>
        </w:rPr>
        <w:t xml:space="preserve"> </w:t>
      </w:r>
    </w:p>
    <w:p w14:paraId="21F6B8CB" w14:textId="77777777" w:rsidR="006360A1" w:rsidRDefault="006360A1" w:rsidP="006360A1">
      <w:pPr>
        <w:widowControl/>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Co-Supervisor, Young Democrats, 2007</w:t>
      </w:r>
    </w:p>
    <w:p w14:paraId="111C139F" w14:textId="77777777" w:rsidR="006360A1" w:rsidRDefault="006360A1" w:rsidP="006360A1">
      <w:pPr>
        <w:widowControl/>
        <w:ind w:firstLine="720"/>
        <w:contextualSpacing/>
        <w:rPr>
          <w:rFonts w:ascii="Times New Roman" w:hAnsi="Times New Roman" w:cs="Times New Roman"/>
        </w:rPr>
      </w:pPr>
    </w:p>
    <w:p w14:paraId="7D29865C"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Bethany College</w:t>
      </w:r>
    </w:p>
    <w:p w14:paraId="3D148231" w14:textId="77777777" w:rsidR="006360A1" w:rsidRPr="00F21EC2" w:rsidRDefault="006360A1" w:rsidP="006360A1">
      <w:pPr>
        <w:widowControl/>
        <w:ind w:left="720" w:firstLine="720"/>
        <w:contextualSpacing/>
        <w:rPr>
          <w:rFonts w:ascii="Times New Roman" w:hAnsi="Times New Roman" w:cs="Times New Roman"/>
        </w:rPr>
      </w:pPr>
      <w:r w:rsidRPr="00F21EC2">
        <w:rPr>
          <w:rFonts w:ascii="Times New Roman" w:hAnsi="Times New Roman" w:cs="Times New Roman"/>
        </w:rPr>
        <w:t>Founding Supervisor, Bethany College Chapter of Amnesty International</w:t>
      </w:r>
    </w:p>
    <w:p w14:paraId="56D35490" w14:textId="77777777" w:rsidR="006360A1" w:rsidRPr="00F21EC2" w:rsidRDefault="006360A1" w:rsidP="006360A1">
      <w:pPr>
        <w:widowControl/>
        <w:ind w:left="720" w:firstLine="720"/>
        <w:contextualSpacing/>
        <w:rPr>
          <w:rFonts w:ascii="Times New Roman" w:hAnsi="Times New Roman" w:cs="Times New Roman"/>
        </w:rPr>
      </w:pPr>
      <w:r w:rsidRPr="00F21EC2">
        <w:rPr>
          <w:rFonts w:ascii="Times New Roman" w:hAnsi="Times New Roman" w:cs="Times New Roman"/>
        </w:rPr>
        <w:t>Co-Supervisor, Political Awareness Society</w:t>
      </w:r>
    </w:p>
    <w:p w14:paraId="045FEC16" w14:textId="77777777" w:rsidR="006360A1" w:rsidRDefault="006360A1" w:rsidP="006360A1">
      <w:pPr>
        <w:widowControl/>
        <w:ind w:left="720" w:firstLine="720"/>
        <w:contextualSpacing/>
        <w:rPr>
          <w:rFonts w:ascii="Times New Roman" w:hAnsi="Times New Roman" w:cs="Times New Roman"/>
        </w:rPr>
      </w:pPr>
      <w:r w:rsidRPr="00F21EC2">
        <w:rPr>
          <w:rFonts w:ascii="Times New Roman" w:hAnsi="Times New Roman" w:cs="Times New Roman"/>
        </w:rPr>
        <w:t xml:space="preserve">Co-Supervisor, Model-UN </w:t>
      </w:r>
    </w:p>
    <w:p w14:paraId="1E376C62" w14:textId="77777777" w:rsidR="004C4AD3" w:rsidRDefault="004C4AD3" w:rsidP="006360A1">
      <w:pPr>
        <w:widowControl/>
        <w:ind w:left="720" w:firstLine="720"/>
        <w:contextualSpacing/>
        <w:rPr>
          <w:rFonts w:ascii="Times New Roman" w:hAnsi="Times New Roman" w:cs="Times New Roman"/>
        </w:rPr>
      </w:pPr>
    </w:p>
    <w:p w14:paraId="60A85CD3" w14:textId="77777777" w:rsidR="004C4AD3" w:rsidRPr="008D1D85" w:rsidRDefault="004C4AD3" w:rsidP="004C4AD3">
      <w:pPr>
        <w:pStyle w:val="Heading1"/>
      </w:pPr>
      <w:r w:rsidRPr="008D1D85">
        <w:t>Service / Outreach</w:t>
      </w:r>
    </w:p>
    <w:p w14:paraId="35FDED42" w14:textId="77777777" w:rsidR="004C4AD3" w:rsidRDefault="004C4AD3" w:rsidP="004C4AD3">
      <w:pPr>
        <w:pStyle w:val="Heading2"/>
      </w:pPr>
    </w:p>
    <w:p w14:paraId="6983D850" w14:textId="77777777" w:rsidR="004C4AD3" w:rsidRPr="00B540DD" w:rsidRDefault="004C4AD3" w:rsidP="004C4AD3">
      <w:pPr>
        <w:pStyle w:val="Heading2"/>
      </w:pPr>
      <w:r w:rsidRPr="00B540DD">
        <w:t>Local / State Outreach</w:t>
      </w:r>
    </w:p>
    <w:p w14:paraId="020E5F04" w14:textId="77777777" w:rsidR="004C4AD3" w:rsidRPr="00B540DD" w:rsidRDefault="004C4AD3" w:rsidP="004C4AD3">
      <w:pPr>
        <w:widowControl/>
        <w:tabs>
          <w:tab w:val="left" w:pos="333"/>
          <w:tab w:val="left" w:pos="720"/>
          <w:tab w:val="left" w:pos="1440"/>
          <w:tab w:val="left" w:pos="2160"/>
          <w:tab w:val="left" w:pos="2880"/>
        </w:tabs>
        <w:ind w:firstLine="720"/>
        <w:contextualSpacing/>
        <w:rPr>
          <w:rFonts w:ascii="Times New Roman" w:hAnsi="Times New Roman" w:cs="Times New Roman"/>
        </w:rPr>
      </w:pPr>
    </w:p>
    <w:p w14:paraId="7C5FC9C8" w14:textId="77777777" w:rsidR="004C4AD3" w:rsidRPr="00B540DD" w:rsidRDefault="004C4AD3" w:rsidP="004C4AD3">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2014</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 xml:space="preserve">Presenter, “Structural Violence and Immigration,” </w:t>
      </w:r>
      <w:proofErr w:type="spellStart"/>
      <w:r w:rsidRPr="00B540DD">
        <w:rPr>
          <w:rFonts w:ascii="Times New Roman" w:hAnsi="Times New Roman" w:cs="Times New Roman"/>
          <w:bCs/>
          <w:color w:val="000000"/>
        </w:rPr>
        <w:t>Unidas</w:t>
      </w:r>
      <w:proofErr w:type="spellEnd"/>
      <w:r w:rsidRPr="00B540DD">
        <w:rPr>
          <w:rFonts w:ascii="Times New Roman" w:hAnsi="Times New Roman" w:cs="Times New Roman"/>
          <w:bCs/>
          <w:color w:val="000000"/>
        </w:rPr>
        <w:t xml:space="preserve"> Girls Leadership Program, Tucson, October. </w:t>
      </w:r>
    </w:p>
    <w:p w14:paraId="01CCF9BE" w14:textId="77777777" w:rsidR="004C4AD3" w:rsidRPr="00B540DD" w:rsidRDefault="004C4AD3" w:rsidP="004C4AD3">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lastRenderedPageBreak/>
        <w:tab/>
        <w:t xml:space="preserve">2014 </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 xml:space="preserve">Presenter, “Sexual Violence against Migrant Women” Women’s Studies Advisory Council, Tucson, AZ, May. </w:t>
      </w:r>
    </w:p>
    <w:p w14:paraId="2F95B0C9" w14:textId="77777777" w:rsidR="004C4AD3" w:rsidRPr="00B540DD" w:rsidRDefault="004C4AD3" w:rsidP="004C4AD3">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 xml:space="preserve">2014 </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Presenter, Human Trafficking Symposium: We Can All Be Modern-Day Abolitionists, University of Arizona Medical School.</w:t>
      </w:r>
    </w:p>
    <w:p w14:paraId="1CABE2CB" w14:textId="77777777" w:rsidR="004C4AD3" w:rsidRPr="00B540DD" w:rsidRDefault="004C4AD3" w:rsidP="004C4AD3">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2014</w:t>
      </w:r>
      <w:r w:rsidRPr="00B540DD">
        <w:rPr>
          <w:rFonts w:ascii="Times New Roman" w:hAnsi="Times New Roman" w:cs="Times New Roman"/>
          <w:bCs/>
          <w:color w:val="000000"/>
        </w:rPr>
        <w:tab/>
        <w:t xml:space="preserve"> </w:t>
      </w:r>
      <w:r>
        <w:rPr>
          <w:rFonts w:ascii="Times New Roman" w:hAnsi="Times New Roman" w:cs="Times New Roman"/>
          <w:bCs/>
          <w:color w:val="000000"/>
        </w:rPr>
        <w:tab/>
      </w:r>
      <w:r w:rsidRPr="00B540DD">
        <w:rPr>
          <w:rFonts w:ascii="Times New Roman" w:hAnsi="Times New Roman" w:cs="Times New Roman"/>
          <w:bCs/>
          <w:color w:val="000000"/>
        </w:rPr>
        <w:t xml:space="preserve">“LGBTQ Rights in Cameroon” Co-Leader with Honors Student Agnes Ewongwo after the showing of </w:t>
      </w:r>
      <w:r w:rsidRPr="00B540DD">
        <w:rPr>
          <w:rFonts w:ascii="Times New Roman" w:hAnsi="Times New Roman" w:cs="Times New Roman"/>
          <w:bCs/>
          <w:i/>
          <w:color w:val="000000"/>
        </w:rPr>
        <w:t>Born This Way</w:t>
      </w:r>
      <w:r w:rsidRPr="00B540DD">
        <w:rPr>
          <w:rFonts w:ascii="Times New Roman" w:hAnsi="Times New Roman" w:cs="Times New Roman"/>
          <w:bCs/>
          <w:color w:val="000000"/>
        </w:rPr>
        <w:t xml:space="preserve">, as part of the Human Rights Watch Film Festival, March. </w:t>
      </w:r>
    </w:p>
    <w:p w14:paraId="09285313" w14:textId="77777777" w:rsidR="004C4AD3" w:rsidRPr="00B540DD" w:rsidRDefault="004C4AD3" w:rsidP="004C4AD3">
      <w:pPr>
        <w:widowControl/>
        <w:tabs>
          <w:tab w:val="left" w:pos="333"/>
          <w:tab w:val="left" w:pos="720"/>
          <w:tab w:val="left" w:pos="1440"/>
          <w:tab w:val="left" w:pos="2160"/>
          <w:tab w:val="left" w:pos="2880"/>
        </w:tabs>
        <w:ind w:left="2160" w:hanging="2160"/>
        <w:contextualSpacing/>
        <w:rPr>
          <w:rFonts w:ascii="Times New Roman" w:hAnsi="Times New Roman" w:cs="Times New Roman"/>
        </w:rPr>
      </w:pPr>
      <w:r>
        <w:rPr>
          <w:rFonts w:ascii="Times New Roman" w:hAnsi="Times New Roman" w:cs="Times New Roman"/>
          <w:bCs/>
        </w:rPr>
        <w:tab/>
      </w:r>
      <w:r w:rsidRPr="00B540DD">
        <w:rPr>
          <w:rFonts w:ascii="Times New Roman" w:hAnsi="Times New Roman" w:cs="Times New Roman"/>
          <w:bCs/>
        </w:rPr>
        <w:t xml:space="preserve">2013 </w:t>
      </w:r>
      <w:r w:rsidRPr="00B540DD">
        <w:rPr>
          <w:rFonts w:ascii="Times New Roman" w:hAnsi="Times New Roman" w:cs="Times New Roman"/>
          <w:bCs/>
        </w:rPr>
        <w:tab/>
      </w:r>
      <w:r>
        <w:rPr>
          <w:rFonts w:ascii="Times New Roman" w:hAnsi="Times New Roman" w:cs="Times New Roman"/>
          <w:bCs/>
        </w:rPr>
        <w:tab/>
      </w:r>
      <w:r w:rsidRPr="00B540DD">
        <w:rPr>
          <w:rFonts w:ascii="Times New Roman" w:hAnsi="Times New Roman" w:cs="Times New Roman"/>
          <w:bCs/>
        </w:rPr>
        <w:t>“Insecure Communities in Maricopa County: Latino Perceptions of Police Involvement in Immigration Enforcement” Presented at the Town Hall, “</w:t>
      </w:r>
      <w:r w:rsidRPr="00B540DD">
        <w:rPr>
          <w:rFonts w:ascii="Times New Roman" w:hAnsi="Times New Roman" w:cs="Times New Roman"/>
        </w:rPr>
        <w:t xml:space="preserve">Community Mistrust of the Police and the effects of Law Enforcement involvement in Immigration,” Phoenix, AZ, December. </w:t>
      </w:r>
      <w:proofErr w:type="gramStart"/>
      <w:r w:rsidRPr="00B540DD">
        <w:rPr>
          <w:rFonts w:ascii="Times New Roman" w:hAnsi="Times New Roman" w:cs="Times New Roman"/>
        </w:rPr>
        <w:t>with</w:t>
      </w:r>
      <w:proofErr w:type="gramEnd"/>
      <w:r w:rsidRPr="00B540DD">
        <w:rPr>
          <w:rFonts w:ascii="Times New Roman" w:hAnsi="Times New Roman" w:cs="Times New Roman"/>
        </w:rPr>
        <w:t xml:space="preserve"> Cecilia Menjívar. </w:t>
      </w:r>
    </w:p>
    <w:p w14:paraId="6B07C4C2" w14:textId="77777777" w:rsidR="004C4AD3" w:rsidRDefault="004C4AD3" w:rsidP="004C4AD3">
      <w:pPr>
        <w:tabs>
          <w:tab w:val="left" w:pos="333"/>
          <w:tab w:val="left" w:pos="360"/>
          <w:tab w:val="left" w:pos="720"/>
          <w:tab w:val="left" w:pos="1440"/>
          <w:tab w:val="left" w:pos="2160"/>
          <w:tab w:val="left" w:pos="2880"/>
        </w:tabs>
        <w:ind w:left="2160" w:hanging="2160"/>
        <w:contextualSpacing/>
        <w:rPr>
          <w:rFonts w:ascii="Times New Roman" w:hAnsi="Times New Roman" w:cs="Times New Roman"/>
        </w:rPr>
      </w:pPr>
      <w:r w:rsidRPr="00B540DD">
        <w:rPr>
          <w:rFonts w:ascii="Times New Roman" w:hAnsi="Times New Roman" w:cs="Times New Roman"/>
        </w:rPr>
        <w:tab/>
        <w:t xml:space="preserve">2013 to 2014 </w:t>
      </w:r>
      <w:r w:rsidRPr="00B540DD">
        <w:rPr>
          <w:rFonts w:ascii="Times New Roman" w:hAnsi="Times New Roman" w:cs="Times New Roman"/>
        </w:rPr>
        <w:tab/>
        <w:t xml:space="preserve">Academic Consultant, “Human Rights Watch Film Festival” with </w:t>
      </w:r>
      <w:proofErr w:type="gramStart"/>
      <w:r w:rsidRPr="00B540DD">
        <w:rPr>
          <w:rFonts w:ascii="Times New Roman" w:hAnsi="Times New Roman" w:cs="Times New Roman"/>
        </w:rPr>
        <w:t>The</w:t>
      </w:r>
      <w:proofErr w:type="gramEnd"/>
      <w:r w:rsidRPr="00B540DD">
        <w:rPr>
          <w:rFonts w:ascii="Times New Roman" w:hAnsi="Times New Roman" w:cs="Times New Roman"/>
        </w:rPr>
        <w:t xml:space="preserve"> Loft Theatre, Arizona Humanities Council. </w:t>
      </w:r>
    </w:p>
    <w:p w14:paraId="241443E9" w14:textId="77777777" w:rsidR="004C4AD3" w:rsidRPr="00B540DD" w:rsidRDefault="004C4AD3" w:rsidP="004C4AD3">
      <w:pPr>
        <w:widowControl/>
        <w:tabs>
          <w:tab w:val="left" w:pos="333"/>
          <w:tab w:val="left" w:pos="720"/>
          <w:tab w:val="left" w:pos="1440"/>
          <w:tab w:val="left" w:pos="2160"/>
          <w:tab w:val="left" w:pos="2880"/>
        </w:tabs>
        <w:ind w:left="2160" w:hanging="2160"/>
        <w:contextualSpacing/>
        <w:rPr>
          <w:rFonts w:ascii="Times New Roman" w:hAnsi="Times New Roman" w:cs="Times New Roman"/>
        </w:rPr>
      </w:pPr>
      <w:r w:rsidRPr="00B540DD">
        <w:rPr>
          <w:rFonts w:ascii="Times New Roman" w:hAnsi="Times New Roman" w:cs="Times New Roman"/>
        </w:rPr>
        <w:tab/>
        <w:t xml:space="preserve">2011 </w:t>
      </w:r>
      <w:r w:rsidRPr="00B540DD">
        <w:rPr>
          <w:rFonts w:ascii="Times New Roman" w:hAnsi="Times New Roman" w:cs="Times New Roman"/>
        </w:rPr>
        <w:tab/>
      </w:r>
      <w:r>
        <w:rPr>
          <w:rFonts w:ascii="Times New Roman" w:hAnsi="Times New Roman" w:cs="Times New Roman"/>
        </w:rPr>
        <w:tab/>
      </w:r>
      <w:r w:rsidRPr="00B540DD">
        <w:rPr>
          <w:rFonts w:ascii="Times New Roman" w:hAnsi="Times New Roman" w:cs="Times New Roman"/>
        </w:rPr>
        <w:t>“Violence against Migrant Women” No More Deaths, Phoenix Monthly Meeting, March.</w:t>
      </w:r>
    </w:p>
    <w:p w14:paraId="387DF7D2" w14:textId="77777777" w:rsidR="004C4AD3" w:rsidRPr="00B540DD" w:rsidRDefault="004C4AD3" w:rsidP="004C4AD3">
      <w:pPr>
        <w:widowControl/>
        <w:tabs>
          <w:tab w:val="left" w:pos="333"/>
          <w:tab w:val="left" w:pos="720"/>
          <w:tab w:val="left" w:pos="1440"/>
          <w:tab w:val="left" w:pos="2160"/>
          <w:tab w:val="left" w:pos="2880"/>
        </w:tabs>
        <w:ind w:left="2160" w:hanging="2160"/>
        <w:contextualSpacing/>
        <w:rPr>
          <w:rFonts w:ascii="Times New Roman" w:hAnsi="Times New Roman" w:cs="Times New Roman"/>
        </w:rPr>
      </w:pPr>
      <w:r w:rsidRPr="00B540DD">
        <w:rPr>
          <w:rFonts w:ascii="Times New Roman" w:hAnsi="Times New Roman" w:cs="Times New Roman"/>
        </w:rPr>
        <w:tab/>
        <w:t xml:space="preserve">2011 </w:t>
      </w:r>
      <w:r w:rsidRPr="00B540DD">
        <w:rPr>
          <w:rFonts w:ascii="Times New Roman" w:hAnsi="Times New Roman" w:cs="Times New Roman"/>
        </w:rPr>
        <w:tab/>
      </w:r>
      <w:r>
        <w:rPr>
          <w:rFonts w:ascii="Times New Roman" w:hAnsi="Times New Roman" w:cs="Times New Roman"/>
        </w:rPr>
        <w:tab/>
      </w:r>
      <w:r w:rsidRPr="00B540DD">
        <w:rPr>
          <w:rFonts w:ascii="Times New Roman" w:hAnsi="Times New Roman" w:cs="Times New Roman"/>
        </w:rPr>
        <w:t xml:space="preserve">Moderator. “Combating Human Trafficking: How Coordinating International, Federal, and State Law Can Prevent and Punish Exploitation While Protecting Victims”, Sandra Day O’Connor College of </w:t>
      </w:r>
      <w:r>
        <w:rPr>
          <w:rFonts w:ascii="Times New Roman" w:hAnsi="Times New Roman" w:cs="Times New Roman"/>
        </w:rPr>
        <w:t xml:space="preserve">Law, Arizona State University. </w:t>
      </w:r>
      <w:r w:rsidRPr="00B540DD">
        <w:rPr>
          <w:rFonts w:ascii="Times New Roman" w:hAnsi="Times New Roman" w:cs="Times New Roman"/>
        </w:rPr>
        <w:t xml:space="preserve">March. </w:t>
      </w:r>
    </w:p>
    <w:p w14:paraId="5398F347" w14:textId="77777777" w:rsidR="004C4AD3" w:rsidRDefault="004C4AD3" w:rsidP="004C4AD3">
      <w:pPr>
        <w:widowControl/>
        <w:tabs>
          <w:tab w:val="left" w:pos="333"/>
          <w:tab w:val="left" w:pos="720"/>
          <w:tab w:val="left" w:pos="1440"/>
          <w:tab w:val="left" w:pos="2160"/>
          <w:tab w:val="left" w:pos="2880"/>
        </w:tabs>
        <w:ind w:left="2160" w:hanging="2160"/>
        <w:contextualSpacing/>
        <w:rPr>
          <w:rFonts w:ascii="Times New Roman" w:hAnsi="Times New Roman" w:cs="Times New Roman"/>
        </w:rPr>
      </w:pPr>
      <w:r w:rsidRPr="00B540DD">
        <w:rPr>
          <w:rFonts w:ascii="Times New Roman" w:hAnsi="Times New Roman" w:cs="Times New Roman"/>
        </w:rPr>
        <w:tab/>
        <w:t xml:space="preserve">2011  </w:t>
      </w:r>
      <w:r w:rsidRPr="00B540DD">
        <w:rPr>
          <w:rFonts w:ascii="Times New Roman" w:hAnsi="Times New Roman" w:cs="Times New Roman"/>
        </w:rPr>
        <w:tab/>
      </w:r>
      <w:r>
        <w:rPr>
          <w:rFonts w:ascii="Times New Roman" w:hAnsi="Times New Roman" w:cs="Times New Roman"/>
        </w:rPr>
        <w:tab/>
      </w:r>
      <w:r w:rsidRPr="00B540DD">
        <w:rPr>
          <w:rFonts w:ascii="Times New Roman" w:hAnsi="Times New Roman" w:cs="Times New Roman"/>
        </w:rPr>
        <w:t xml:space="preserve">“Violence, Vulnerability, and Immigration,” Guest Lecture at Phoenix Seminary, April. </w:t>
      </w:r>
    </w:p>
    <w:p w14:paraId="2DB9C947" w14:textId="77777777" w:rsidR="004C4AD3" w:rsidRPr="00B540DD" w:rsidRDefault="004C4AD3" w:rsidP="004C4AD3">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rPr>
      </w:pPr>
      <w:r w:rsidRPr="00B540DD">
        <w:rPr>
          <w:rFonts w:ascii="Times New Roman" w:hAnsi="Times New Roman" w:cs="Times New Roman"/>
        </w:rPr>
        <w:tab/>
        <w:t xml:space="preserve">2011 </w:t>
      </w:r>
      <w:r w:rsidRPr="00B540DD">
        <w:rPr>
          <w:rFonts w:ascii="Times New Roman" w:hAnsi="Times New Roman" w:cs="Times New Roman"/>
        </w:rPr>
        <w:tab/>
      </w:r>
      <w:r>
        <w:rPr>
          <w:rFonts w:ascii="Times New Roman" w:hAnsi="Times New Roman" w:cs="Times New Roman"/>
        </w:rPr>
        <w:tab/>
      </w:r>
      <w:r w:rsidRPr="00B540DD">
        <w:rPr>
          <w:rFonts w:ascii="Times New Roman" w:hAnsi="Times New Roman" w:cs="Times New Roman"/>
        </w:rPr>
        <w:t>Organizer, “No Human Way to Kill: Critical Conversations on the Death Penalty” Arizona Sta</w:t>
      </w:r>
      <w:r>
        <w:rPr>
          <w:rFonts w:ascii="Times New Roman" w:hAnsi="Times New Roman" w:cs="Times New Roman"/>
        </w:rPr>
        <w:t xml:space="preserve">te University. </w:t>
      </w:r>
    </w:p>
    <w:p w14:paraId="4B6B8481" w14:textId="77777777" w:rsidR="004C4AD3" w:rsidRPr="00B540DD" w:rsidRDefault="004C4AD3" w:rsidP="004C4AD3">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2003-2011</w:t>
      </w:r>
      <w:r w:rsidRPr="00B540DD">
        <w:rPr>
          <w:rFonts w:ascii="Times New Roman" w:hAnsi="Times New Roman" w:cs="Times New Roman"/>
          <w:bCs/>
          <w:color w:val="000000"/>
        </w:rPr>
        <w:tab/>
      </w:r>
      <w:r>
        <w:rPr>
          <w:rFonts w:ascii="Times New Roman" w:hAnsi="Times New Roman" w:cs="Times New Roman"/>
          <w:bCs/>
          <w:color w:val="000000"/>
        </w:rPr>
        <w:tab/>
        <w:t xml:space="preserve">Coordinator, </w:t>
      </w:r>
      <w:r w:rsidRPr="00B540DD">
        <w:rPr>
          <w:rFonts w:ascii="Times New Roman" w:hAnsi="Times New Roman" w:cs="Times New Roman"/>
          <w:bCs/>
          <w:color w:val="000000"/>
        </w:rPr>
        <w:t>Annual Light of Hope Hu</w:t>
      </w:r>
      <w:r>
        <w:rPr>
          <w:rFonts w:ascii="Times New Roman" w:hAnsi="Times New Roman" w:cs="Times New Roman"/>
          <w:bCs/>
          <w:color w:val="000000"/>
        </w:rPr>
        <w:t>man Rights Events – E</w:t>
      </w:r>
      <w:r w:rsidRPr="00B540DD">
        <w:rPr>
          <w:rFonts w:ascii="Times New Roman" w:hAnsi="Times New Roman" w:cs="Times New Roman"/>
          <w:bCs/>
          <w:color w:val="000000"/>
        </w:rPr>
        <w:t xml:space="preserve">ight events that included dozens of speakers, film showings, musical performances, town-halls, roundtables, and activism, ASU. </w:t>
      </w:r>
    </w:p>
    <w:p w14:paraId="76C72F4A" w14:textId="77777777" w:rsidR="004C4AD3" w:rsidRPr="00B540DD" w:rsidRDefault="004C4AD3" w:rsidP="004C4AD3">
      <w:pPr>
        <w:widowControl/>
        <w:tabs>
          <w:tab w:val="left" w:pos="333"/>
          <w:tab w:val="left" w:pos="720"/>
          <w:tab w:val="left" w:pos="1440"/>
          <w:tab w:val="left" w:pos="2160"/>
          <w:tab w:val="left" w:pos="2880"/>
        </w:tabs>
        <w:ind w:left="2160" w:hanging="2160"/>
        <w:contextualSpacing/>
        <w:rPr>
          <w:rFonts w:ascii="Times New Roman" w:hAnsi="Times New Roman" w:cs="Times New Roman"/>
        </w:rPr>
      </w:pPr>
      <w:r>
        <w:rPr>
          <w:rFonts w:ascii="Times New Roman" w:hAnsi="Times New Roman" w:cs="Times New Roman"/>
        </w:rPr>
        <w:tab/>
      </w:r>
      <w:r w:rsidRPr="00B540DD">
        <w:rPr>
          <w:rFonts w:ascii="Times New Roman" w:hAnsi="Times New Roman" w:cs="Times New Roman"/>
        </w:rPr>
        <w:t xml:space="preserve">2010 </w:t>
      </w:r>
      <w:r w:rsidRPr="00B540DD">
        <w:rPr>
          <w:rFonts w:ascii="Times New Roman" w:hAnsi="Times New Roman" w:cs="Times New Roman"/>
        </w:rPr>
        <w:tab/>
      </w:r>
      <w:r w:rsidRPr="00B540DD">
        <w:rPr>
          <w:rFonts w:ascii="Times New Roman" w:hAnsi="Times New Roman" w:cs="Times New Roman"/>
        </w:rPr>
        <w:tab/>
        <w:t>Academic Consultant, “L</w:t>
      </w:r>
      <w:r w:rsidRPr="00B540DD">
        <w:rPr>
          <w:rStyle w:val="apple-style-span"/>
          <w:rFonts w:ascii="Times New Roman" w:hAnsi="Times New Roman" w:cs="Times New Roman"/>
          <w:shd w:val="clear" w:color="auto" w:fill="FFFFFF"/>
        </w:rPr>
        <w:t>etters to a Detainee: Immigration Detention in Arizona” Ariz</w:t>
      </w:r>
      <w:r w:rsidRPr="00B540DD">
        <w:rPr>
          <w:rFonts w:ascii="Times New Roman" w:hAnsi="Times New Roman" w:cs="Times New Roman"/>
        </w:rPr>
        <w:t xml:space="preserve">ona Humanities Council. Coordinated by Laura </w:t>
      </w:r>
      <w:proofErr w:type="spellStart"/>
      <w:r w:rsidRPr="00B540DD">
        <w:rPr>
          <w:rFonts w:ascii="Times New Roman" w:hAnsi="Times New Roman" w:cs="Times New Roman"/>
        </w:rPr>
        <w:t>Belous</w:t>
      </w:r>
      <w:proofErr w:type="spellEnd"/>
      <w:r w:rsidRPr="00B540DD">
        <w:rPr>
          <w:rFonts w:ascii="Times New Roman" w:hAnsi="Times New Roman" w:cs="Times New Roman"/>
        </w:rPr>
        <w:t xml:space="preserve"> and Melissa </w:t>
      </w:r>
      <w:proofErr w:type="spellStart"/>
      <w:r w:rsidRPr="00B540DD">
        <w:rPr>
          <w:rFonts w:ascii="Times New Roman" w:hAnsi="Times New Roman" w:cs="Times New Roman"/>
        </w:rPr>
        <w:t>Mundt</w:t>
      </w:r>
      <w:proofErr w:type="spellEnd"/>
      <w:r w:rsidRPr="00B540DD">
        <w:rPr>
          <w:rFonts w:ascii="Times New Roman" w:hAnsi="Times New Roman" w:cs="Times New Roman"/>
        </w:rPr>
        <w:t xml:space="preserve">.  </w:t>
      </w:r>
    </w:p>
    <w:p w14:paraId="526E0F56" w14:textId="77777777" w:rsidR="004C4AD3" w:rsidRDefault="004C4AD3" w:rsidP="004C4AD3">
      <w:pPr>
        <w:pStyle w:val="ListParagraph"/>
        <w:tabs>
          <w:tab w:val="left" w:pos="333"/>
          <w:tab w:val="left" w:pos="720"/>
          <w:tab w:val="left" w:pos="1440"/>
          <w:tab w:val="left" w:pos="2160"/>
          <w:tab w:val="left" w:pos="2880"/>
        </w:tabs>
        <w:spacing w:after="0" w:line="240" w:lineRule="auto"/>
        <w:ind w:left="2160" w:hanging="2160"/>
        <w:rPr>
          <w:rFonts w:ascii="Times New Roman" w:hAnsi="Times New Roman"/>
        </w:rPr>
      </w:pPr>
      <w:r w:rsidRPr="00B540DD">
        <w:rPr>
          <w:rFonts w:ascii="Times New Roman" w:hAnsi="Times New Roman"/>
          <w:sz w:val="24"/>
          <w:szCs w:val="24"/>
        </w:rPr>
        <w:tab/>
      </w:r>
    </w:p>
    <w:p w14:paraId="634F2DFB" w14:textId="77777777" w:rsidR="004C4AD3" w:rsidRDefault="004C4AD3" w:rsidP="004C4AD3">
      <w:pPr>
        <w:pStyle w:val="Heading2"/>
      </w:pPr>
      <w:r>
        <w:t xml:space="preserve">National / International Outreach </w:t>
      </w:r>
    </w:p>
    <w:p w14:paraId="6FA3EAEB" w14:textId="77777777" w:rsidR="004C4AD3" w:rsidRDefault="004C4AD3" w:rsidP="004C4AD3">
      <w:pPr>
        <w:rPr>
          <w:rFonts w:ascii="Times New Roman" w:hAnsi="Times New Roman" w:cs="Times New Roman"/>
        </w:rPr>
      </w:pPr>
    </w:p>
    <w:p w14:paraId="7E78396C" w14:textId="77777777" w:rsidR="004C4AD3" w:rsidRPr="00B540DD" w:rsidRDefault="004C4AD3" w:rsidP="004C4AD3">
      <w:pPr>
        <w:widowControl/>
        <w:tabs>
          <w:tab w:val="left" w:pos="333"/>
          <w:tab w:val="left" w:pos="720"/>
          <w:tab w:val="left" w:pos="1440"/>
          <w:tab w:val="left" w:pos="2160"/>
          <w:tab w:val="left" w:pos="2880"/>
        </w:tabs>
        <w:ind w:left="2160" w:hanging="2160"/>
        <w:contextualSpacing/>
        <w:rPr>
          <w:rFonts w:ascii="Times New Roman" w:hAnsi="Times New Roman" w:cs="Times New Roman"/>
        </w:rPr>
      </w:pPr>
      <w:r>
        <w:rPr>
          <w:rFonts w:ascii="Times New Roman" w:hAnsi="Times New Roman" w:cs="Times New Roman"/>
        </w:rPr>
        <w:tab/>
        <w:t>2014 to</w:t>
      </w:r>
      <w:r w:rsidRPr="00B540DD">
        <w:rPr>
          <w:rFonts w:ascii="Times New Roman" w:hAnsi="Times New Roman" w:cs="Times New Roman"/>
        </w:rPr>
        <w:t xml:space="preserve"> Present</w:t>
      </w:r>
      <w:r w:rsidRPr="00B540DD">
        <w:rPr>
          <w:rFonts w:ascii="Times New Roman" w:hAnsi="Times New Roman" w:cs="Times New Roman"/>
        </w:rPr>
        <w:tab/>
        <w:t xml:space="preserve">Lost Boys Center For Leadership Development, Board President, Executive Director Kuol Awan, </w:t>
      </w:r>
      <w:proofErr w:type="gramStart"/>
      <w:r w:rsidRPr="00B540DD">
        <w:rPr>
          <w:rFonts w:ascii="Times New Roman" w:hAnsi="Times New Roman" w:cs="Times New Roman"/>
        </w:rPr>
        <w:t>Phoenix</w:t>
      </w:r>
      <w:proofErr w:type="gramEnd"/>
      <w:r w:rsidRPr="00B540DD">
        <w:rPr>
          <w:rFonts w:ascii="Times New Roman" w:hAnsi="Times New Roman" w:cs="Times New Roman"/>
        </w:rPr>
        <w:t xml:space="preserve">, AZ. </w:t>
      </w:r>
    </w:p>
    <w:p w14:paraId="653FCE68" w14:textId="77777777" w:rsidR="004C4AD3" w:rsidRPr="00B540DD" w:rsidRDefault="004C4AD3" w:rsidP="004C4AD3">
      <w:pPr>
        <w:widowControl/>
        <w:tabs>
          <w:tab w:val="left" w:pos="333"/>
          <w:tab w:val="left" w:pos="720"/>
          <w:tab w:val="left" w:pos="1440"/>
          <w:tab w:val="left" w:pos="2160"/>
          <w:tab w:val="left" w:pos="2880"/>
        </w:tabs>
        <w:ind w:left="2160" w:hanging="2160"/>
        <w:contextualSpacing/>
        <w:rPr>
          <w:rFonts w:ascii="Times New Roman" w:hAnsi="Times New Roman" w:cs="Times New Roman"/>
          <w:bCs/>
        </w:rPr>
      </w:pPr>
      <w:r>
        <w:rPr>
          <w:rFonts w:ascii="Times New Roman" w:hAnsi="Times New Roman" w:cs="Times New Roman"/>
          <w:bCs/>
        </w:rPr>
        <w:tab/>
      </w:r>
      <w:r w:rsidRPr="00B540DD">
        <w:rPr>
          <w:rFonts w:ascii="Times New Roman" w:hAnsi="Times New Roman" w:cs="Times New Roman"/>
        </w:rPr>
        <w:t xml:space="preserve">2009 </w:t>
      </w:r>
      <w:r>
        <w:rPr>
          <w:rFonts w:ascii="Times New Roman" w:hAnsi="Times New Roman" w:cs="Times New Roman"/>
        </w:rPr>
        <w:t xml:space="preserve">to </w:t>
      </w:r>
      <w:r w:rsidRPr="00B540DD">
        <w:rPr>
          <w:rFonts w:ascii="Times New Roman" w:hAnsi="Times New Roman" w:cs="Times New Roman"/>
        </w:rPr>
        <w:t>Present</w:t>
      </w:r>
      <w:r w:rsidRPr="00B540DD">
        <w:rPr>
          <w:rFonts w:ascii="Times New Roman" w:hAnsi="Times New Roman" w:cs="Times New Roman"/>
        </w:rPr>
        <w:tab/>
      </w:r>
      <w:r>
        <w:rPr>
          <w:rFonts w:ascii="Times New Roman" w:hAnsi="Times New Roman" w:cs="Times New Roman"/>
        </w:rPr>
        <w:t>Light of Hope Institute (Human Rights NGO)</w:t>
      </w:r>
      <w:r w:rsidRPr="00B540DD">
        <w:rPr>
          <w:rFonts w:ascii="Times New Roman" w:hAnsi="Times New Roman" w:cs="Times New Roman"/>
        </w:rPr>
        <w:t xml:space="preserve"> Board Member, Executive Director C.T. Wright, Scottsdale, AZ.</w:t>
      </w:r>
    </w:p>
    <w:p w14:paraId="5BDE5474" w14:textId="77777777" w:rsidR="004C4AD3" w:rsidRDefault="004C4AD3" w:rsidP="004C4AD3">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2015</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 xml:space="preserve">Organizing Committee Member and Co-Chair of Panel Committees for </w:t>
      </w:r>
      <w:r w:rsidRPr="00B540DD">
        <w:rPr>
          <w:rFonts w:ascii="Times New Roman" w:hAnsi="Times New Roman" w:cs="Times New Roman"/>
          <w:bCs/>
          <w:i/>
          <w:color w:val="000000"/>
        </w:rPr>
        <w:t>Black Life Matters</w:t>
      </w:r>
      <w:r>
        <w:rPr>
          <w:rFonts w:ascii="Times New Roman" w:hAnsi="Times New Roman" w:cs="Times New Roman"/>
          <w:bCs/>
          <w:i/>
          <w:color w:val="000000"/>
        </w:rPr>
        <w:t xml:space="preserve"> Conference</w:t>
      </w:r>
      <w:r w:rsidRPr="00B540DD">
        <w:rPr>
          <w:rFonts w:ascii="Times New Roman" w:hAnsi="Times New Roman" w:cs="Times New Roman"/>
          <w:bCs/>
          <w:color w:val="000000"/>
        </w:rPr>
        <w:t xml:space="preserve">, January. </w:t>
      </w:r>
    </w:p>
    <w:p w14:paraId="7B5ADCD3" w14:textId="77777777" w:rsidR="004C4AD3" w:rsidRPr="00B540DD" w:rsidRDefault="004C4AD3" w:rsidP="004C4AD3">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rPr>
      </w:pPr>
      <w:r w:rsidRPr="00B540DD">
        <w:rPr>
          <w:rFonts w:ascii="Times New Roman" w:hAnsi="Times New Roman" w:cs="Times New Roman"/>
          <w:bCs/>
          <w:color w:val="000000"/>
        </w:rPr>
        <w:tab/>
        <w:t xml:space="preserve">2015 </w:t>
      </w:r>
      <w:r w:rsidRPr="00B540DD">
        <w:rPr>
          <w:rFonts w:ascii="Times New Roman" w:hAnsi="Times New Roman" w:cs="Times New Roman"/>
          <w:bCs/>
          <w:color w:val="000000"/>
        </w:rPr>
        <w:tab/>
      </w:r>
      <w:r w:rsidRPr="00B540DD">
        <w:rPr>
          <w:rFonts w:ascii="Times New Roman" w:hAnsi="Times New Roman" w:cs="Times New Roman"/>
          <w:bCs/>
          <w:color w:val="000000"/>
        </w:rPr>
        <w:tab/>
        <w:t>Co-Chair, International Conference, “Open Embodiments: L</w:t>
      </w:r>
      <w:r>
        <w:rPr>
          <w:rFonts w:ascii="Times New Roman" w:hAnsi="Times New Roman" w:cs="Times New Roman"/>
          <w:bCs/>
          <w:color w:val="000000"/>
        </w:rPr>
        <w:t>ocating Somatechnics in Tucson</w:t>
      </w:r>
      <w:r w:rsidRPr="00B540DD">
        <w:rPr>
          <w:rFonts w:ascii="Times New Roman" w:hAnsi="Times New Roman" w:cs="Times New Roman"/>
          <w:bCs/>
          <w:color w:val="000000"/>
        </w:rPr>
        <w:t>.</w:t>
      </w:r>
      <w:r>
        <w:rPr>
          <w:rFonts w:ascii="Times New Roman" w:hAnsi="Times New Roman" w:cs="Times New Roman"/>
          <w:bCs/>
          <w:color w:val="000000"/>
        </w:rPr>
        <w:t>”</w:t>
      </w:r>
      <w:r w:rsidRPr="00B540DD">
        <w:rPr>
          <w:rFonts w:ascii="Times New Roman" w:hAnsi="Times New Roman" w:cs="Times New Roman"/>
          <w:bCs/>
          <w:color w:val="000000"/>
        </w:rPr>
        <w:t xml:space="preserve"> </w:t>
      </w:r>
    </w:p>
    <w:p w14:paraId="67D68010" w14:textId="77777777" w:rsidR="004C4AD3" w:rsidRPr="00B540DD" w:rsidRDefault="004C4AD3" w:rsidP="004C4AD3">
      <w:pPr>
        <w:widowControl/>
        <w:tabs>
          <w:tab w:val="left" w:pos="333"/>
          <w:tab w:val="left" w:pos="720"/>
          <w:tab w:val="left" w:pos="1440"/>
          <w:tab w:val="left" w:pos="2160"/>
          <w:tab w:val="left" w:pos="2880"/>
        </w:tabs>
        <w:ind w:left="2160" w:hanging="2160"/>
        <w:contextualSpacing/>
        <w:rPr>
          <w:rFonts w:ascii="Times New Roman" w:hAnsi="Times New Roman" w:cs="Times New Roman"/>
          <w:bCs/>
        </w:rPr>
      </w:pPr>
      <w:r w:rsidRPr="00B540DD">
        <w:rPr>
          <w:rFonts w:ascii="Times New Roman" w:hAnsi="Times New Roman" w:cs="Times New Roman"/>
          <w:bCs/>
        </w:rPr>
        <w:tab/>
        <w:t xml:space="preserve">2014 </w:t>
      </w:r>
      <w:r w:rsidRPr="00B540DD">
        <w:rPr>
          <w:rFonts w:ascii="Times New Roman" w:hAnsi="Times New Roman" w:cs="Times New Roman"/>
          <w:bCs/>
        </w:rPr>
        <w:tab/>
      </w:r>
      <w:r w:rsidRPr="00B540DD">
        <w:rPr>
          <w:rFonts w:ascii="Times New Roman" w:hAnsi="Times New Roman" w:cs="Times New Roman"/>
          <w:bCs/>
        </w:rPr>
        <w:tab/>
        <w:t xml:space="preserve">Humanities Advisor, </w:t>
      </w:r>
      <w:r w:rsidRPr="00B540DD">
        <w:rPr>
          <w:rFonts w:ascii="Times New Roman" w:hAnsi="Times New Roman" w:cs="Times New Roman"/>
          <w:bCs/>
          <w:i/>
        </w:rPr>
        <w:t>Flying with the Eagle &amp; The Condor; On The Frontlines With Our Earth's Guardians</w:t>
      </w:r>
      <w:r w:rsidRPr="00B540DD">
        <w:rPr>
          <w:rFonts w:ascii="Times New Roman" w:hAnsi="Times New Roman" w:cs="Times New Roman"/>
          <w:bCs/>
        </w:rPr>
        <w:t xml:space="preserve">, Documentary Film Project by Nicole Karsin, Grant Submitted to California Humanities, November 2014.  </w:t>
      </w:r>
    </w:p>
    <w:p w14:paraId="2AFBD7EE" w14:textId="77777777" w:rsidR="004C4AD3" w:rsidRPr="00B540DD" w:rsidRDefault="004C4AD3" w:rsidP="004C4AD3">
      <w:pPr>
        <w:tabs>
          <w:tab w:val="left" w:pos="333"/>
          <w:tab w:val="left" w:pos="360"/>
          <w:tab w:val="left" w:pos="720"/>
          <w:tab w:val="left" w:pos="1440"/>
          <w:tab w:val="left" w:pos="2160"/>
          <w:tab w:val="left" w:pos="2880"/>
        </w:tabs>
        <w:ind w:left="2160" w:hanging="2160"/>
        <w:contextualSpacing/>
        <w:rPr>
          <w:rFonts w:ascii="Times New Roman" w:hAnsi="Times New Roman" w:cs="Times New Roman"/>
          <w:lang w:val="en-GB"/>
        </w:rPr>
      </w:pPr>
      <w:r w:rsidRPr="00B540DD">
        <w:rPr>
          <w:rFonts w:ascii="Times New Roman" w:hAnsi="Times New Roman" w:cs="Times New Roman"/>
        </w:rPr>
        <w:tab/>
        <w:t xml:space="preserve">2012 to 2013 </w:t>
      </w:r>
      <w:r w:rsidRPr="00B540DD">
        <w:rPr>
          <w:rFonts w:ascii="Times New Roman" w:hAnsi="Times New Roman" w:cs="Times New Roman"/>
        </w:rPr>
        <w:tab/>
        <w:t xml:space="preserve">Child Rights Consultancy to develop a Civil Society Organization strategy </w:t>
      </w:r>
      <w:r w:rsidRPr="00B540DD">
        <w:rPr>
          <w:rFonts w:ascii="Times New Roman" w:hAnsi="Times New Roman" w:cs="Times New Roman"/>
        </w:rPr>
        <w:lastRenderedPageBreak/>
        <w:t xml:space="preserve">to promote child rights at the African Commission on Human and Peoples’ Rights, African Children’s Charter Project funded by the Swedish International Development Agency (SIDA). </w:t>
      </w:r>
    </w:p>
    <w:p w14:paraId="1A979171" w14:textId="77777777" w:rsidR="004C4AD3" w:rsidRPr="00B540DD" w:rsidRDefault="004C4AD3" w:rsidP="004C4AD3">
      <w:pPr>
        <w:tabs>
          <w:tab w:val="left" w:pos="333"/>
          <w:tab w:val="left" w:pos="360"/>
          <w:tab w:val="left" w:pos="720"/>
          <w:tab w:val="left" w:pos="1440"/>
          <w:tab w:val="left" w:pos="2160"/>
          <w:tab w:val="left" w:pos="2880"/>
        </w:tabs>
        <w:ind w:left="2160" w:hanging="2160"/>
        <w:contextualSpacing/>
        <w:rPr>
          <w:rFonts w:ascii="Times New Roman" w:hAnsi="Times New Roman" w:cs="Times New Roman"/>
        </w:rPr>
      </w:pPr>
      <w:r w:rsidRPr="00B540DD">
        <w:rPr>
          <w:rFonts w:ascii="Times New Roman" w:hAnsi="Times New Roman" w:cs="Times New Roman"/>
        </w:rPr>
        <w:tab/>
        <w:t xml:space="preserve">2010 </w:t>
      </w:r>
      <w:r w:rsidRPr="00B540DD">
        <w:rPr>
          <w:rFonts w:ascii="Times New Roman" w:hAnsi="Times New Roman" w:cs="Times New Roman"/>
        </w:rPr>
        <w:tab/>
      </w:r>
      <w:r>
        <w:rPr>
          <w:rFonts w:ascii="Times New Roman" w:hAnsi="Times New Roman" w:cs="Times New Roman"/>
        </w:rPr>
        <w:tab/>
      </w:r>
      <w:r w:rsidRPr="00B540DD">
        <w:rPr>
          <w:rFonts w:ascii="Times New Roman" w:hAnsi="Times New Roman" w:cs="Times New Roman"/>
        </w:rPr>
        <w:t>Organizing Committee, “New Approaches to Trauma: Bridging Theory and Practice,” Arizona Sta</w:t>
      </w:r>
      <w:r>
        <w:rPr>
          <w:rFonts w:ascii="Times New Roman" w:hAnsi="Times New Roman" w:cs="Times New Roman"/>
        </w:rPr>
        <w:t xml:space="preserve">te University. </w:t>
      </w:r>
    </w:p>
    <w:p w14:paraId="43B35692" w14:textId="77777777" w:rsidR="004C4AD3" w:rsidRDefault="004C4AD3" w:rsidP="004C4AD3">
      <w:pPr>
        <w:widowControl/>
        <w:tabs>
          <w:tab w:val="left" w:pos="333"/>
          <w:tab w:val="left" w:pos="720"/>
          <w:tab w:val="left" w:pos="1440"/>
          <w:tab w:val="left" w:pos="2160"/>
          <w:tab w:val="left" w:pos="2880"/>
        </w:tabs>
        <w:contextualSpacing/>
        <w:rPr>
          <w:rFonts w:ascii="Times New Roman" w:hAnsi="Times New Roman" w:cs="Times New Roman"/>
        </w:rPr>
      </w:pPr>
    </w:p>
    <w:p w14:paraId="520CF38F" w14:textId="77777777" w:rsidR="004C4AD3" w:rsidRDefault="004C4AD3" w:rsidP="004C4AD3">
      <w:pPr>
        <w:pStyle w:val="Heading2"/>
      </w:pPr>
      <w:r>
        <w:t xml:space="preserve">Departmental Committees </w:t>
      </w:r>
    </w:p>
    <w:p w14:paraId="55E88A97" w14:textId="77777777" w:rsidR="004C4AD3" w:rsidRDefault="004C4AD3" w:rsidP="004C4AD3">
      <w:pPr>
        <w:widowControl/>
        <w:tabs>
          <w:tab w:val="left" w:pos="333"/>
          <w:tab w:val="left" w:pos="720"/>
          <w:tab w:val="left" w:pos="1440"/>
          <w:tab w:val="left" w:pos="2160"/>
          <w:tab w:val="left" w:pos="2880"/>
        </w:tabs>
        <w:contextualSpacing/>
        <w:rPr>
          <w:rFonts w:ascii="Times New Roman" w:hAnsi="Times New Roman" w:cs="Times New Roman"/>
        </w:rPr>
      </w:pPr>
    </w:p>
    <w:p w14:paraId="5519B44C" w14:textId="77777777" w:rsidR="004C4AD3" w:rsidRPr="00CE56E4" w:rsidRDefault="004C4AD3" w:rsidP="004C4AD3">
      <w:pPr>
        <w:widowControl/>
        <w:tabs>
          <w:tab w:val="left" w:pos="333"/>
          <w:tab w:val="left" w:pos="720"/>
          <w:tab w:val="left" w:pos="1440"/>
          <w:tab w:val="left" w:pos="2160"/>
          <w:tab w:val="left" w:pos="2880"/>
        </w:tabs>
        <w:contextualSpacing/>
        <w:rPr>
          <w:rFonts w:ascii="Times New Roman" w:hAnsi="Times New Roman" w:cs="Times New Roman"/>
          <w:b/>
          <w:u w:val="single"/>
        </w:rPr>
      </w:pPr>
      <w:r>
        <w:rPr>
          <w:rFonts w:ascii="Times New Roman" w:hAnsi="Times New Roman" w:cs="Times New Roman"/>
        </w:rPr>
        <w:tab/>
      </w:r>
      <w:r w:rsidRPr="00CE56E4">
        <w:rPr>
          <w:rFonts w:ascii="Times New Roman" w:hAnsi="Times New Roman" w:cs="Times New Roman"/>
          <w:b/>
          <w:u w:val="single"/>
        </w:rPr>
        <w:t>U of A</w:t>
      </w:r>
    </w:p>
    <w:p w14:paraId="5626A199" w14:textId="3F6DE7D5" w:rsidR="004C4AD3"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2013 to 201</w:t>
      </w:r>
      <w:r w:rsidR="00961CB8">
        <w:rPr>
          <w:rFonts w:ascii="Times New Roman" w:hAnsi="Times New Roman"/>
          <w:sz w:val="24"/>
          <w:szCs w:val="24"/>
        </w:rPr>
        <w:t>6</w:t>
      </w:r>
      <w:r>
        <w:rPr>
          <w:rFonts w:ascii="Times New Roman" w:hAnsi="Times New Roman"/>
          <w:sz w:val="24"/>
          <w:szCs w:val="24"/>
        </w:rPr>
        <w:tab/>
        <w:t xml:space="preserve">Assessment Director, GWS </w:t>
      </w:r>
    </w:p>
    <w:p w14:paraId="23124A31"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2015 to 2016</w:t>
      </w:r>
      <w:r>
        <w:rPr>
          <w:rFonts w:ascii="Times New Roman" w:hAnsi="Times New Roman"/>
          <w:sz w:val="24"/>
          <w:szCs w:val="24"/>
        </w:rPr>
        <w:tab/>
      </w:r>
      <w:r w:rsidRPr="00B540DD">
        <w:rPr>
          <w:rFonts w:ascii="Times New Roman" w:hAnsi="Times New Roman"/>
          <w:sz w:val="24"/>
          <w:szCs w:val="24"/>
        </w:rPr>
        <w:t>Chair, Annual Performance Review Com</w:t>
      </w:r>
      <w:r>
        <w:rPr>
          <w:rFonts w:ascii="Times New Roman" w:hAnsi="Times New Roman"/>
          <w:sz w:val="24"/>
          <w:szCs w:val="24"/>
        </w:rPr>
        <w:t>mittee for GWS</w:t>
      </w:r>
      <w:r w:rsidRPr="00B540DD">
        <w:rPr>
          <w:rFonts w:ascii="Times New Roman" w:hAnsi="Times New Roman"/>
          <w:sz w:val="24"/>
          <w:szCs w:val="24"/>
        </w:rPr>
        <w:t xml:space="preserve"> </w:t>
      </w:r>
    </w:p>
    <w:p w14:paraId="0FB50AF4"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2015</w:t>
      </w:r>
      <w:r>
        <w:rPr>
          <w:rFonts w:ascii="Times New Roman" w:hAnsi="Times New Roman"/>
          <w:sz w:val="24"/>
          <w:szCs w:val="24"/>
        </w:rPr>
        <w:tab/>
      </w:r>
      <w:r>
        <w:rPr>
          <w:rFonts w:ascii="Times New Roman" w:hAnsi="Times New Roman"/>
          <w:sz w:val="24"/>
          <w:szCs w:val="24"/>
        </w:rPr>
        <w:tab/>
      </w:r>
      <w:r w:rsidRPr="00B540DD">
        <w:rPr>
          <w:rFonts w:ascii="Times New Roman" w:hAnsi="Times New Roman"/>
          <w:sz w:val="24"/>
          <w:szCs w:val="24"/>
        </w:rPr>
        <w:t xml:space="preserve">Ad Hoc Committee for </w:t>
      </w:r>
      <w:r>
        <w:rPr>
          <w:rFonts w:ascii="Times New Roman" w:hAnsi="Times New Roman"/>
          <w:sz w:val="24"/>
          <w:szCs w:val="24"/>
        </w:rPr>
        <w:t>P&amp;T Criteria, GWS</w:t>
      </w:r>
    </w:p>
    <w:p w14:paraId="2F71DB41"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2013 to 2014</w:t>
      </w:r>
      <w:r>
        <w:rPr>
          <w:rFonts w:ascii="Times New Roman" w:hAnsi="Times New Roman"/>
          <w:sz w:val="24"/>
          <w:szCs w:val="24"/>
        </w:rPr>
        <w:tab/>
      </w:r>
      <w:r w:rsidRPr="00B540DD">
        <w:rPr>
          <w:rFonts w:ascii="Times New Roman" w:hAnsi="Times New Roman"/>
          <w:sz w:val="24"/>
          <w:szCs w:val="24"/>
        </w:rPr>
        <w:t>Academic Program Rev</w:t>
      </w:r>
      <w:r>
        <w:rPr>
          <w:rFonts w:ascii="Times New Roman" w:hAnsi="Times New Roman"/>
          <w:sz w:val="24"/>
          <w:szCs w:val="24"/>
        </w:rPr>
        <w:t>iew Committee for GWS</w:t>
      </w:r>
    </w:p>
    <w:p w14:paraId="3DF51153"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 xml:space="preserve">2013 to 2014 </w:t>
      </w:r>
      <w:r>
        <w:rPr>
          <w:rFonts w:ascii="Times New Roman" w:hAnsi="Times New Roman"/>
          <w:sz w:val="24"/>
          <w:szCs w:val="24"/>
        </w:rPr>
        <w:tab/>
      </w:r>
      <w:r w:rsidRPr="00B540DD">
        <w:rPr>
          <w:rFonts w:ascii="Times New Roman" w:hAnsi="Times New Roman"/>
          <w:sz w:val="24"/>
          <w:szCs w:val="24"/>
        </w:rPr>
        <w:t>G</w:t>
      </w:r>
      <w:r>
        <w:rPr>
          <w:rFonts w:ascii="Times New Roman" w:hAnsi="Times New Roman"/>
          <w:sz w:val="24"/>
          <w:szCs w:val="24"/>
        </w:rPr>
        <w:t>WS Graduate Committee</w:t>
      </w:r>
    </w:p>
    <w:p w14:paraId="7DA66647" w14:textId="77777777" w:rsidR="004C4AD3" w:rsidRPr="00CE56E4"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b/>
          <w:sz w:val="24"/>
          <w:szCs w:val="24"/>
          <w:u w:val="single"/>
        </w:rPr>
      </w:pPr>
      <w:r>
        <w:rPr>
          <w:rFonts w:ascii="Times New Roman" w:hAnsi="Times New Roman"/>
          <w:sz w:val="24"/>
          <w:szCs w:val="24"/>
        </w:rPr>
        <w:tab/>
      </w:r>
      <w:r w:rsidRPr="00CE56E4">
        <w:rPr>
          <w:rFonts w:ascii="Times New Roman" w:hAnsi="Times New Roman"/>
          <w:b/>
          <w:sz w:val="24"/>
          <w:szCs w:val="24"/>
          <w:u w:val="single"/>
        </w:rPr>
        <w:t>ASU</w:t>
      </w:r>
    </w:p>
    <w:p w14:paraId="73AEBCC8"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 xml:space="preserve">2011 to 2012 </w:t>
      </w:r>
      <w:r>
        <w:rPr>
          <w:rFonts w:ascii="Times New Roman" w:hAnsi="Times New Roman"/>
          <w:sz w:val="24"/>
          <w:szCs w:val="24"/>
        </w:rPr>
        <w:tab/>
      </w:r>
      <w:r w:rsidRPr="00B540DD">
        <w:rPr>
          <w:rFonts w:ascii="Times New Roman" w:hAnsi="Times New Roman"/>
          <w:sz w:val="24"/>
          <w:szCs w:val="24"/>
        </w:rPr>
        <w:t xml:space="preserve">Social and Behavioral Sciences </w:t>
      </w:r>
      <w:r>
        <w:rPr>
          <w:rFonts w:ascii="Times New Roman" w:hAnsi="Times New Roman"/>
          <w:sz w:val="24"/>
          <w:szCs w:val="24"/>
        </w:rPr>
        <w:t>Division Vision Committee</w:t>
      </w:r>
    </w:p>
    <w:p w14:paraId="118D42C4"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 xml:space="preserve">2011 to 2012 </w:t>
      </w:r>
      <w:r>
        <w:rPr>
          <w:rFonts w:ascii="Times New Roman" w:hAnsi="Times New Roman"/>
          <w:sz w:val="24"/>
          <w:szCs w:val="24"/>
        </w:rPr>
        <w:tab/>
      </w:r>
      <w:r w:rsidRPr="00B540DD">
        <w:rPr>
          <w:rFonts w:ascii="Times New Roman" w:hAnsi="Times New Roman"/>
          <w:sz w:val="24"/>
          <w:szCs w:val="24"/>
        </w:rPr>
        <w:t>Social and Behavioral Sciences Div</w:t>
      </w:r>
      <w:r>
        <w:rPr>
          <w:rFonts w:ascii="Times New Roman" w:hAnsi="Times New Roman"/>
          <w:sz w:val="24"/>
          <w:szCs w:val="24"/>
        </w:rPr>
        <w:t>ision Personnel Committee</w:t>
      </w:r>
    </w:p>
    <w:p w14:paraId="73470149"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2160"/>
        <w:rPr>
          <w:rFonts w:ascii="Times New Roman" w:hAnsi="Times New Roman"/>
          <w:sz w:val="24"/>
          <w:szCs w:val="24"/>
        </w:rPr>
      </w:pPr>
    </w:p>
    <w:p w14:paraId="0609548B" w14:textId="77777777" w:rsidR="004C4AD3" w:rsidRPr="008602D6" w:rsidRDefault="004C4AD3" w:rsidP="004C4AD3">
      <w:pPr>
        <w:pStyle w:val="Heading2"/>
      </w:pPr>
      <w:r w:rsidRPr="008602D6">
        <w:t>College Committees</w:t>
      </w:r>
    </w:p>
    <w:p w14:paraId="2EFD1843" w14:textId="77777777" w:rsidR="004C4AD3" w:rsidRDefault="004C4AD3" w:rsidP="004C4AD3">
      <w:pPr>
        <w:widowControl/>
        <w:tabs>
          <w:tab w:val="left" w:pos="333"/>
          <w:tab w:val="left" w:pos="720"/>
          <w:tab w:val="left" w:pos="1440"/>
          <w:tab w:val="left" w:pos="2160"/>
          <w:tab w:val="left" w:pos="2880"/>
        </w:tabs>
        <w:contextualSpacing/>
        <w:rPr>
          <w:rFonts w:ascii="Times New Roman" w:hAnsi="Times New Roman" w:cs="Times New Roman"/>
        </w:rPr>
      </w:pPr>
    </w:p>
    <w:p w14:paraId="3E988BEB" w14:textId="77777777" w:rsidR="004C4AD3" w:rsidRPr="00CE56E4" w:rsidRDefault="004C4AD3" w:rsidP="004C4AD3">
      <w:pPr>
        <w:tabs>
          <w:tab w:val="left" w:pos="333"/>
          <w:tab w:val="left" w:pos="720"/>
          <w:tab w:val="left" w:pos="1440"/>
          <w:tab w:val="left" w:pos="2160"/>
          <w:tab w:val="left" w:pos="2880"/>
        </w:tabs>
        <w:ind w:left="2160" w:hanging="2160"/>
        <w:contextualSpacing/>
        <w:rPr>
          <w:rFonts w:ascii="Times New Roman" w:hAnsi="Times New Roman" w:cs="Times New Roman"/>
          <w:b/>
          <w:bCs/>
          <w:u w:val="single"/>
        </w:rPr>
      </w:pPr>
      <w:r w:rsidRPr="00B540DD">
        <w:rPr>
          <w:rFonts w:ascii="Times New Roman" w:hAnsi="Times New Roman" w:cs="Times New Roman"/>
          <w:bCs/>
        </w:rPr>
        <w:tab/>
      </w:r>
      <w:r w:rsidRPr="00CE56E4">
        <w:rPr>
          <w:rFonts w:ascii="Times New Roman" w:hAnsi="Times New Roman" w:cs="Times New Roman"/>
          <w:b/>
          <w:bCs/>
          <w:u w:val="single"/>
        </w:rPr>
        <w:t xml:space="preserve">U of A </w:t>
      </w:r>
    </w:p>
    <w:p w14:paraId="7D3C9E71" w14:textId="77777777" w:rsidR="004C4AD3" w:rsidRPr="00B540DD" w:rsidRDefault="004C4AD3" w:rsidP="004C4AD3">
      <w:pPr>
        <w:tabs>
          <w:tab w:val="left" w:pos="333"/>
          <w:tab w:val="left" w:pos="720"/>
          <w:tab w:val="left" w:pos="1440"/>
          <w:tab w:val="left" w:pos="2160"/>
          <w:tab w:val="left" w:pos="2880"/>
        </w:tabs>
        <w:ind w:left="2160" w:hanging="2160"/>
        <w:contextualSpacing/>
        <w:rPr>
          <w:rFonts w:ascii="Times New Roman" w:hAnsi="Times New Roman" w:cs="Times New Roman"/>
          <w:bCs/>
        </w:rPr>
      </w:pPr>
      <w:r>
        <w:rPr>
          <w:rFonts w:ascii="Times New Roman" w:hAnsi="Times New Roman" w:cs="Times New Roman"/>
          <w:bCs/>
        </w:rPr>
        <w:tab/>
      </w:r>
      <w:r w:rsidRPr="00B540DD">
        <w:rPr>
          <w:rFonts w:ascii="Times New Roman" w:hAnsi="Times New Roman" w:cs="Times New Roman"/>
          <w:bCs/>
        </w:rPr>
        <w:t>2015</w:t>
      </w:r>
      <w:r>
        <w:rPr>
          <w:rFonts w:ascii="Times New Roman" w:hAnsi="Times New Roman" w:cs="Times New Roman"/>
          <w:bCs/>
        </w:rPr>
        <w:t xml:space="preserve"> to 2017</w:t>
      </w:r>
      <w:r w:rsidRPr="00B540DD">
        <w:rPr>
          <w:rFonts w:ascii="Times New Roman" w:hAnsi="Times New Roman" w:cs="Times New Roman"/>
          <w:bCs/>
        </w:rPr>
        <w:tab/>
        <w:t xml:space="preserve">Coordinator, </w:t>
      </w:r>
      <w:r>
        <w:rPr>
          <w:rFonts w:ascii="Times New Roman" w:hAnsi="Times New Roman" w:cs="Times New Roman"/>
          <w:bCs/>
        </w:rPr>
        <w:t xml:space="preserve">development of </w:t>
      </w:r>
      <w:r w:rsidRPr="00B540DD">
        <w:rPr>
          <w:rFonts w:ascii="Times New Roman" w:hAnsi="Times New Roman" w:cs="Times New Roman"/>
          <w:bCs/>
        </w:rPr>
        <w:t xml:space="preserve">three degree programs in human rights (online MA, online Graduate Certificate, and BA), </w:t>
      </w:r>
      <w:r>
        <w:rPr>
          <w:rFonts w:ascii="Times New Roman" w:hAnsi="Times New Roman" w:cs="Times New Roman"/>
          <w:bCs/>
        </w:rPr>
        <w:t>College of Social &amp; Behavioral Sciences</w:t>
      </w:r>
      <w:r w:rsidRPr="00B540DD">
        <w:rPr>
          <w:rFonts w:ascii="Times New Roman" w:hAnsi="Times New Roman" w:cs="Times New Roman"/>
          <w:bCs/>
        </w:rPr>
        <w:t>.</w:t>
      </w:r>
    </w:p>
    <w:p w14:paraId="199760B8"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2015 to Present</w:t>
      </w:r>
      <w:r>
        <w:rPr>
          <w:rFonts w:ascii="Times New Roman" w:hAnsi="Times New Roman"/>
          <w:sz w:val="24"/>
          <w:szCs w:val="24"/>
        </w:rPr>
        <w:tab/>
      </w:r>
      <w:r w:rsidRPr="00B540DD">
        <w:rPr>
          <w:rFonts w:ascii="Times New Roman" w:hAnsi="Times New Roman"/>
          <w:sz w:val="24"/>
          <w:szCs w:val="24"/>
        </w:rPr>
        <w:t>SBS Advisory Committee for Global and Transnational Studies</w:t>
      </w:r>
    </w:p>
    <w:p w14:paraId="5F663C7F"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2013 to 2015</w:t>
      </w:r>
      <w:r>
        <w:rPr>
          <w:rFonts w:ascii="Times New Roman" w:hAnsi="Times New Roman"/>
          <w:sz w:val="24"/>
          <w:szCs w:val="24"/>
        </w:rPr>
        <w:tab/>
      </w:r>
      <w:r w:rsidRPr="00B540DD">
        <w:rPr>
          <w:rFonts w:ascii="Times New Roman" w:hAnsi="Times New Roman"/>
          <w:sz w:val="24"/>
          <w:szCs w:val="24"/>
        </w:rPr>
        <w:t>Honors College Curricu</w:t>
      </w:r>
      <w:r>
        <w:rPr>
          <w:rFonts w:ascii="Times New Roman" w:hAnsi="Times New Roman"/>
          <w:sz w:val="24"/>
          <w:szCs w:val="24"/>
        </w:rPr>
        <w:t>lum Committee</w:t>
      </w:r>
    </w:p>
    <w:p w14:paraId="702BC32E"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2013 to 2015</w:t>
      </w:r>
      <w:r>
        <w:rPr>
          <w:rFonts w:ascii="Times New Roman" w:hAnsi="Times New Roman"/>
          <w:sz w:val="24"/>
          <w:szCs w:val="24"/>
        </w:rPr>
        <w:tab/>
      </w:r>
      <w:r w:rsidRPr="00B540DD">
        <w:rPr>
          <w:rFonts w:ascii="Times New Roman" w:hAnsi="Times New Roman"/>
          <w:sz w:val="24"/>
          <w:szCs w:val="24"/>
        </w:rPr>
        <w:t xml:space="preserve">Learning Outcomes Sub-Committee </w:t>
      </w:r>
      <w:r>
        <w:rPr>
          <w:rFonts w:ascii="Times New Roman" w:hAnsi="Times New Roman"/>
          <w:sz w:val="24"/>
          <w:szCs w:val="24"/>
        </w:rPr>
        <w:t>(Chair), Honors College</w:t>
      </w:r>
    </w:p>
    <w:p w14:paraId="59EB9CE4" w14:textId="77777777" w:rsidR="004C4AD3"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rPr>
      </w:pPr>
      <w:r>
        <w:rPr>
          <w:rFonts w:ascii="Times New Roman" w:hAnsi="Times New Roman"/>
          <w:sz w:val="24"/>
          <w:szCs w:val="24"/>
        </w:rPr>
        <w:tab/>
        <w:t>2013 to 2015</w:t>
      </w:r>
      <w:r>
        <w:rPr>
          <w:rFonts w:ascii="Times New Roman" w:hAnsi="Times New Roman"/>
          <w:sz w:val="24"/>
          <w:szCs w:val="24"/>
        </w:rPr>
        <w:tab/>
        <w:t>D</w:t>
      </w:r>
      <w:r w:rsidRPr="00B540DD">
        <w:rPr>
          <w:rFonts w:ascii="Times New Roman" w:hAnsi="Times New Roman"/>
          <w:sz w:val="24"/>
          <w:szCs w:val="24"/>
        </w:rPr>
        <w:t>ean’s Faculty Advisory Committee, Socia</w:t>
      </w:r>
      <w:r>
        <w:rPr>
          <w:rFonts w:ascii="Times New Roman" w:hAnsi="Times New Roman"/>
          <w:sz w:val="24"/>
          <w:szCs w:val="24"/>
        </w:rPr>
        <w:t>l and Behavioral Sciences</w:t>
      </w:r>
    </w:p>
    <w:p w14:paraId="3EEEC74C" w14:textId="77777777" w:rsidR="004C4AD3" w:rsidRDefault="004C4AD3" w:rsidP="004C4AD3">
      <w:pPr>
        <w:widowControl/>
        <w:tabs>
          <w:tab w:val="left" w:pos="333"/>
          <w:tab w:val="left" w:pos="720"/>
          <w:tab w:val="left" w:pos="1440"/>
          <w:tab w:val="left" w:pos="2160"/>
          <w:tab w:val="left" w:pos="2880"/>
        </w:tabs>
        <w:contextualSpacing/>
        <w:rPr>
          <w:rFonts w:ascii="Times New Roman" w:hAnsi="Times New Roman" w:cs="Times New Roman"/>
        </w:rPr>
      </w:pPr>
    </w:p>
    <w:p w14:paraId="69607ABC" w14:textId="77777777" w:rsidR="004C4AD3" w:rsidRPr="00CE56E4" w:rsidRDefault="004C4AD3" w:rsidP="004C4AD3">
      <w:pPr>
        <w:widowControl/>
        <w:tabs>
          <w:tab w:val="left" w:pos="333"/>
          <w:tab w:val="left" w:pos="720"/>
          <w:tab w:val="left" w:pos="1440"/>
          <w:tab w:val="left" w:pos="2160"/>
          <w:tab w:val="left" w:pos="2880"/>
        </w:tabs>
        <w:contextualSpacing/>
        <w:rPr>
          <w:rFonts w:ascii="Times New Roman" w:hAnsi="Times New Roman" w:cs="Times New Roman"/>
          <w:b/>
          <w:u w:val="single"/>
        </w:rPr>
      </w:pPr>
      <w:r>
        <w:rPr>
          <w:rFonts w:ascii="Times New Roman" w:hAnsi="Times New Roman" w:cs="Times New Roman"/>
        </w:rPr>
        <w:tab/>
      </w:r>
      <w:r w:rsidRPr="00CE56E4">
        <w:rPr>
          <w:rFonts w:ascii="Times New Roman" w:hAnsi="Times New Roman" w:cs="Times New Roman"/>
          <w:b/>
          <w:u w:val="single"/>
        </w:rPr>
        <w:t>ASU</w:t>
      </w:r>
    </w:p>
    <w:p w14:paraId="35516D1E" w14:textId="77777777" w:rsidR="004C4AD3" w:rsidRDefault="004C4AD3" w:rsidP="004C4AD3">
      <w:pPr>
        <w:widowControl/>
        <w:tabs>
          <w:tab w:val="left" w:pos="333"/>
          <w:tab w:val="left" w:pos="720"/>
          <w:tab w:val="left" w:pos="1440"/>
          <w:tab w:val="left" w:pos="2160"/>
          <w:tab w:val="left" w:pos="2880"/>
        </w:tabs>
        <w:contextualSpacing/>
        <w:rPr>
          <w:rFonts w:ascii="Times New Roman" w:hAnsi="Times New Roman" w:cs="Times New Roman"/>
        </w:rPr>
      </w:pPr>
      <w:r>
        <w:rPr>
          <w:rFonts w:ascii="Times New Roman" w:hAnsi="Times New Roman" w:cs="Times New Roman"/>
        </w:rPr>
        <w:tab/>
        <w:t>2008 to 2011</w:t>
      </w:r>
      <w:r>
        <w:rPr>
          <w:rFonts w:ascii="Times New Roman" w:hAnsi="Times New Roman" w:cs="Times New Roman"/>
        </w:rPr>
        <w:tab/>
        <w:t>D</w:t>
      </w:r>
      <w:r w:rsidRPr="00B540DD">
        <w:rPr>
          <w:rFonts w:ascii="Times New Roman" w:hAnsi="Times New Roman" w:cs="Times New Roman"/>
        </w:rPr>
        <w:t>irector, MA in Social Justic</w:t>
      </w:r>
      <w:r>
        <w:rPr>
          <w:rFonts w:ascii="Times New Roman" w:hAnsi="Times New Roman" w:cs="Times New Roman"/>
        </w:rPr>
        <w:t>e and Human Rights (SJHR)</w:t>
      </w:r>
    </w:p>
    <w:p w14:paraId="0FD3E42E" w14:textId="77777777" w:rsidR="004C4AD3" w:rsidRPr="00B540DD" w:rsidRDefault="004C4AD3" w:rsidP="004C4AD3">
      <w:pPr>
        <w:widowControl/>
        <w:tabs>
          <w:tab w:val="left" w:pos="-720"/>
          <w:tab w:val="left" w:pos="0"/>
          <w:tab w:val="left" w:pos="333"/>
          <w:tab w:val="left" w:pos="720"/>
          <w:tab w:val="left" w:pos="1440"/>
          <w:tab w:val="left" w:pos="2160"/>
          <w:tab w:val="left" w:pos="2880"/>
        </w:tabs>
        <w:suppressAutoHyphens/>
        <w:ind w:left="2880" w:right="432" w:hanging="216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540DD">
        <w:rPr>
          <w:rFonts w:ascii="Times New Roman" w:hAnsi="Times New Roman" w:cs="Times New Roman"/>
        </w:rPr>
        <w:t>Raised close to $300,000 from private donors to support the MA Program in</w:t>
      </w:r>
      <w:r>
        <w:rPr>
          <w:rFonts w:ascii="Times New Roman" w:hAnsi="Times New Roman" w:cs="Times New Roman"/>
        </w:rPr>
        <w:t xml:space="preserve"> </w:t>
      </w:r>
      <w:r w:rsidRPr="00B540DD">
        <w:rPr>
          <w:rFonts w:ascii="Times New Roman" w:hAnsi="Times New Roman" w:cs="Times New Roman"/>
        </w:rPr>
        <w:t>Social Justice and Human Rights, 2008-2012.</w:t>
      </w:r>
    </w:p>
    <w:p w14:paraId="4EE568BD"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2160" w:hanging="2160"/>
        <w:rPr>
          <w:rFonts w:ascii="Times New Roman" w:hAnsi="Times New Roman"/>
          <w:sz w:val="24"/>
          <w:szCs w:val="24"/>
        </w:rPr>
      </w:pPr>
      <w:r>
        <w:rPr>
          <w:rFonts w:ascii="Times New Roman" w:hAnsi="Times New Roman"/>
          <w:sz w:val="24"/>
          <w:szCs w:val="24"/>
        </w:rPr>
        <w:tab/>
        <w:t xml:space="preserve">2008 to 2011 </w:t>
      </w:r>
      <w:r>
        <w:rPr>
          <w:rFonts w:ascii="Times New Roman" w:hAnsi="Times New Roman"/>
          <w:sz w:val="24"/>
          <w:szCs w:val="24"/>
        </w:rPr>
        <w:tab/>
        <w:t>S</w:t>
      </w:r>
      <w:r w:rsidRPr="00B540DD">
        <w:rPr>
          <w:rFonts w:ascii="Times New Roman" w:hAnsi="Times New Roman"/>
          <w:sz w:val="24"/>
          <w:szCs w:val="24"/>
        </w:rPr>
        <w:t>erved on the following SJHR Commit</w:t>
      </w:r>
      <w:r>
        <w:rPr>
          <w:rFonts w:ascii="Times New Roman" w:hAnsi="Times New Roman"/>
          <w:sz w:val="24"/>
          <w:szCs w:val="24"/>
        </w:rPr>
        <w:t xml:space="preserve">tees: Fundraising Committee (Co </w:t>
      </w:r>
      <w:r w:rsidRPr="00B540DD">
        <w:rPr>
          <w:rFonts w:ascii="Times New Roman" w:hAnsi="Times New Roman"/>
          <w:sz w:val="24"/>
          <w:szCs w:val="24"/>
        </w:rPr>
        <w:t>Chair),</w:t>
      </w:r>
      <w:r>
        <w:rPr>
          <w:rFonts w:ascii="Times New Roman" w:hAnsi="Times New Roman"/>
          <w:sz w:val="24"/>
          <w:szCs w:val="24"/>
        </w:rPr>
        <w:t xml:space="preserve"> </w:t>
      </w:r>
      <w:r w:rsidRPr="00B540DD">
        <w:rPr>
          <w:rFonts w:ascii="Times New Roman" w:hAnsi="Times New Roman"/>
          <w:sz w:val="24"/>
          <w:szCs w:val="24"/>
        </w:rPr>
        <w:t>Executive Committee (Chair), Community Outreach, Admissions (Ex Officio)</w:t>
      </w:r>
    </w:p>
    <w:p w14:paraId="51F0050F" w14:textId="77777777" w:rsidR="004C4AD3" w:rsidRDefault="004C4AD3" w:rsidP="004C4AD3">
      <w:pPr>
        <w:widowControl/>
        <w:tabs>
          <w:tab w:val="left" w:pos="333"/>
          <w:tab w:val="left" w:pos="720"/>
          <w:tab w:val="left" w:pos="1440"/>
          <w:tab w:val="left" w:pos="2160"/>
          <w:tab w:val="left" w:pos="2880"/>
        </w:tabs>
        <w:contextualSpacing/>
        <w:rPr>
          <w:rFonts w:ascii="Times New Roman" w:hAnsi="Times New Roman" w:cs="Times New Roman"/>
        </w:rPr>
      </w:pPr>
    </w:p>
    <w:p w14:paraId="7FFEE796" w14:textId="77777777" w:rsidR="004C4AD3" w:rsidRDefault="004C4AD3" w:rsidP="004C4AD3">
      <w:pPr>
        <w:pStyle w:val="Heading2"/>
      </w:pPr>
      <w:r>
        <w:t>University Committees</w:t>
      </w:r>
    </w:p>
    <w:p w14:paraId="71076F35" w14:textId="77777777" w:rsidR="004C4AD3" w:rsidRPr="00CE56E4" w:rsidRDefault="004C4AD3" w:rsidP="004C4AD3">
      <w:pPr>
        <w:widowControl/>
        <w:tabs>
          <w:tab w:val="left" w:pos="333"/>
          <w:tab w:val="left" w:pos="720"/>
          <w:tab w:val="left" w:pos="1440"/>
          <w:tab w:val="left" w:pos="2160"/>
          <w:tab w:val="left" w:pos="2880"/>
        </w:tabs>
        <w:contextualSpacing/>
        <w:rPr>
          <w:rFonts w:ascii="Times New Roman" w:hAnsi="Times New Roman" w:cs="Times New Roman"/>
          <w:b/>
          <w:u w:val="single"/>
        </w:rPr>
      </w:pPr>
      <w:r>
        <w:rPr>
          <w:rFonts w:ascii="Times New Roman" w:hAnsi="Times New Roman" w:cs="Times New Roman"/>
        </w:rPr>
        <w:tab/>
      </w:r>
      <w:r w:rsidRPr="00CE56E4">
        <w:rPr>
          <w:rFonts w:ascii="Times New Roman" w:hAnsi="Times New Roman" w:cs="Times New Roman"/>
          <w:b/>
          <w:u w:val="single"/>
        </w:rPr>
        <w:t>U of A</w:t>
      </w:r>
    </w:p>
    <w:p w14:paraId="45423F10" w14:textId="77777777" w:rsidR="004C4AD3"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2015 to Present</w:t>
      </w:r>
      <w:r w:rsidRPr="00B540DD">
        <w:rPr>
          <w:rFonts w:ascii="Times New Roman" w:hAnsi="Times New Roman"/>
          <w:sz w:val="24"/>
          <w:szCs w:val="24"/>
        </w:rPr>
        <w:t xml:space="preserve"> </w:t>
      </w:r>
      <w:r>
        <w:rPr>
          <w:rFonts w:ascii="Times New Roman" w:hAnsi="Times New Roman"/>
          <w:sz w:val="24"/>
          <w:szCs w:val="24"/>
        </w:rPr>
        <w:tab/>
      </w:r>
      <w:r w:rsidRPr="00B540DD">
        <w:rPr>
          <w:rFonts w:ascii="Times New Roman" w:hAnsi="Times New Roman"/>
          <w:sz w:val="24"/>
          <w:szCs w:val="24"/>
        </w:rPr>
        <w:t>Sexual Violence Prevention Task Force</w:t>
      </w:r>
    </w:p>
    <w:p w14:paraId="197A1791"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2014 to 2017</w:t>
      </w:r>
      <w:r>
        <w:rPr>
          <w:rFonts w:ascii="Times New Roman" w:hAnsi="Times New Roman"/>
          <w:sz w:val="24"/>
          <w:szCs w:val="24"/>
        </w:rPr>
        <w:tab/>
      </w:r>
      <w:r w:rsidRPr="00B540DD">
        <w:rPr>
          <w:rFonts w:ascii="Times New Roman" w:hAnsi="Times New Roman"/>
          <w:sz w:val="24"/>
          <w:szCs w:val="24"/>
        </w:rPr>
        <w:t xml:space="preserve">Member, Executive </w:t>
      </w:r>
      <w:r>
        <w:rPr>
          <w:rFonts w:ascii="Times New Roman" w:hAnsi="Times New Roman"/>
          <w:sz w:val="24"/>
          <w:szCs w:val="24"/>
        </w:rPr>
        <w:t>Committee, Classics Department</w:t>
      </w:r>
    </w:p>
    <w:p w14:paraId="7BE6C57A"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 xml:space="preserve">2014 to 2016 </w:t>
      </w:r>
      <w:r>
        <w:rPr>
          <w:rFonts w:ascii="Times New Roman" w:hAnsi="Times New Roman"/>
          <w:sz w:val="24"/>
          <w:szCs w:val="24"/>
        </w:rPr>
        <w:tab/>
      </w:r>
      <w:r w:rsidRPr="00B540DD">
        <w:rPr>
          <w:rFonts w:ascii="Times New Roman" w:hAnsi="Times New Roman"/>
          <w:sz w:val="24"/>
          <w:szCs w:val="24"/>
        </w:rPr>
        <w:t>Senator in the UA Faculty</w:t>
      </w:r>
      <w:r>
        <w:rPr>
          <w:rFonts w:ascii="Times New Roman" w:hAnsi="Times New Roman"/>
          <w:sz w:val="24"/>
          <w:szCs w:val="24"/>
        </w:rPr>
        <w:t xml:space="preserve"> Senate</w:t>
      </w:r>
    </w:p>
    <w:p w14:paraId="5F32D52D" w14:textId="77777777" w:rsidR="004C4AD3"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 xml:space="preserve">2014 to 2016 </w:t>
      </w:r>
      <w:r>
        <w:rPr>
          <w:rFonts w:ascii="Times New Roman" w:hAnsi="Times New Roman"/>
          <w:sz w:val="24"/>
          <w:szCs w:val="24"/>
        </w:rPr>
        <w:tab/>
      </w:r>
      <w:r w:rsidRPr="00B540DD">
        <w:rPr>
          <w:rFonts w:ascii="Times New Roman" w:hAnsi="Times New Roman"/>
          <w:sz w:val="24"/>
          <w:szCs w:val="24"/>
        </w:rPr>
        <w:t xml:space="preserve">Member, Shared Governance Review Committee </w:t>
      </w:r>
    </w:p>
    <w:p w14:paraId="3C2902EE"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2160" w:hanging="2160"/>
        <w:rPr>
          <w:rFonts w:ascii="Times New Roman" w:hAnsi="Times New Roman"/>
          <w:sz w:val="24"/>
          <w:szCs w:val="24"/>
        </w:rPr>
      </w:pPr>
      <w:r w:rsidRPr="00B540DD">
        <w:rPr>
          <w:rFonts w:ascii="Times New Roman" w:hAnsi="Times New Roman"/>
          <w:bCs/>
          <w:color w:val="000000"/>
        </w:rPr>
        <w:tab/>
      </w:r>
      <w:r>
        <w:rPr>
          <w:rFonts w:ascii="Times New Roman" w:hAnsi="Times New Roman"/>
          <w:sz w:val="24"/>
          <w:szCs w:val="24"/>
        </w:rPr>
        <w:t xml:space="preserve">2014 to 2015 </w:t>
      </w:r>
      <w:r>
        <w:rPr>
          <w:rFonts w:ascii="Times New Roman" w:hAnsi="Times New Roman"/>
          <w:sz w:val="24"/>
          <w:szCs w:val="24"/>
        </w:rPr>
        <w:tab/>
      </w:r>
      <w:r w:rsidRPr="00B540DD">
        <w:rPr>
          <w:rFonts w:ascii="Times New Roman" w:hAnsi="Times New Roman"/>
          <w:sz w:val="24"/>
          <w:szCs w:val="24"/>
        </w:rPr>
        <w:t>Search Committees for two positions in Classics (New Test</w:t>
      </w:r>
      <w:r>
        <w:rPr>
          <w:rFonts w:ascii="Times New Roman" w:hAnsi="Times New Roman"/>
          <w:sz w:val="24"/>
          <w:szCs w:val="24"/>
        </w:rPr>
        <w:t>ament and Hellenism)</w:t>
      </w:r>
    </w:p>
    <w:p w14:paraId="0C62274D" w14:textId="77777777" w:rsidR="004C4AD3"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 xml:space="preserve">2013 to 2015 </w:t>
      </w:r>
      <w:r>
        <w:rPr>
          <w:rFonts w:ascii="Times New Roman" w:hAnsi="Times New Roman"/>
          <w:sz w:val="24"/>
          <w:szCs w:val="24"/>
        </w:rPr>
        <w:tab/>
      </w:r>
      <w:r w:rsidRPr="00B540DD">
        <w:rPr>
          <w:rFonts w:ascii="Times New Roman" w:hAnsi="Times New Roman"/>
          <w:sz w:val="24"/>
          <w:szCs w:val="24"/>
        </w:rPr>
        <w:t>UA-Vitae University-wide Faculty Imp</w:t>
      </w:r>
      <w:r>
        <w:rPr>
          <w:rFonts w:ascii="Times New Roman" w:hAnsi="Times New Roman"/>
          <w:sz w:val="24"/>
          <w:szCs w:val="24"/>
        </w:rPr>
        <w:t>lementation Team</w:t>
      </w:r>
    </w:p>
    <w:p w14:paraId="2C8A6959" w14:textId="77777777" w:rsidR="004C4AD3" w:rsidRPr="00B540DD" w:rsidRDefault="004C4AD3" w:rsidP="004C4AD3">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Pr>
          <w:rFonts w:ascii="Times New Roman" w:hAnsi="Times New Roman" w:cs="Times New Roman"/>
          <w:bCs/>
          <w:color w:val="000000"/>
        </w:rPr>
        <w:lastRenderedPageBreak/>
        <w:tab/>
      </w:r>
      <w:r w:rsidRPr="00B540DD">
        <w:rPr>
          <w:rFonts w:ascii="Times New Roman" w:hAnsi="Times New Roman" w:cs="Times New Roman"/>
          <w:bCs/>
          <w:color w:val="000000"/>
        </w:rPr>
        <w:t>2014</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Organized and Hosted Campus Event for Transgender and Sex Workers’ Righ</w:t>
      </w:r>
      <w:r>
        <w:rPr>
          <w:rFonts w:ascii="Times New Roman" w:hAnsi="Times New Roman" w:cs="Times New Roman"/>
          <w:bCs/>
          <w:color w:val="000000"/>
        </w:rPr>
        <w:t xml:space="preserve">ts Advocate Monica Jones. </w:t>
      </w:r>
    </w:p>
    <w:p w14:paraId="54F853E5" w14:textId="77777777" w:rsidR="004C4AD3" w:rsidRPr="00B540DD" w:rsidRDefault="004C4AD3" w:rsidP="004C4AD3">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2014</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Condom Olympics, University of Arizona, organized with my GWS 150, Sex, Health, and AIDS class, received campus, loca</w:t>
      </w:r>
      <w:r>
        <w:rPr>
          <w:rFonts w:ascii="Times New Roman" w:hAnsi="Times New Roman" w:cs="Times New Roman"/>
          <w:bCs/>
          <w:color w:val="000000"/>
        </w:rPr>
        <w:t>l, and national publicity.</w:t>
      </w:r>
    </w:p>
    <w:p w14:paraId="55B76CDB" w14:textId="77777777" w:rsidR="004C4AD3" w:rsidRDefault="004C4AD3" w:rsidP="004C4AD3">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Cs/>
          <w:color w:val="000000"/>
        </w:rPr>
      </w:pPr>
      <w:r w:rsidRPr="00B540DD">
        <w:rPr>
          <w:rFonts w:ascii="Times New Roman" w:hAnsi="Times New Roman" w:cs="Times New Roman"/>
          <w:bCs/>
          <w:color w:val="000000"/>
        </w:rPr>
        <w:tab/>
        <w:t>2013</w:t>
      </w:r>
      <w:r w:rsidRPr="00B540DD">
        <w:rPr>
          <w:rFonts w:ascii="Times New Roman" w:hAnsi="Times New Roman" w:cs="Times New Roman"/>
          <w:bCs/>
          <w:color w:val="000000"/>
        </w:rPr>
        <w:tab/>
      </w:r>
      <w:r>
        <w:rPr>
          <w:rFonts w:ascii="Times New Roman" w:hAnsi="Times New Roman" w:cs="Times New Roman"/>
          <w:bCs/>
          <w:color w:val="000000"/>
        </w:rPr>
        <w:tab/>
      </w:r>
      <w:r w:rsidRPr="00B540DD">
        <w:rPr>
          <w:rFonts w:ascii="Times New Roman" w:hAnsi="Times New Roman" w:cs="Times New Roman"/>
          <w:bCs/>
          <w:color w:val="000000"/>
        </w:rPr>
        <w:t xml:space="preserve">Film Showing of </w:t>
      </w:r>
      <w:r w:rsidRPr="00B540DD">
        <w:rPr>
          <w:rFonts w:ascii="Times New Roman" w:hAnsi="Times New Roman" w:cs="Times New Roman"/>
          <w:bCs/>
          <w:i/>
          <w:color w:val="000000"/>
        </w:rPr>
        <w:t>We Women Warriors</w:t>
      </w:r>
      <w:r w:rsidRPr="00B540DD">
        <w:rPr>
          <w:rFonts w:ascii="Times New Roman" w:hAnsi="Times New Roman" w:cs="Times New Roman"/>
          <w:bCs/>
          <w:color w:val="000000"/>
        </w:rPr>
        <w:t>, University of Arizona, organized by my HNRS 204, Ethnicit</w:t>
      </w:r>
      <w:r>
        <w:rPr>
          <w:rFonts w:ascii="Times New Roman" w:hAnsi="Times New Roman" w:cs="Times New Roman"/>
          <w:bCs/>
          <w:color w:val="000000"/>
        </w:rPr>
        <w:t>ies and Conflicts class. April.</w:t>
      </w:r>
    </w:p>
    <w:p w14:paraId="78D7E047" w14:textId="77777777" w:rsidR="004C4AD3" w:rsidRPr="00CE56E4" w:rsidRDefault="004C4AD3" w:rsidP="004C4AD3">
      <w:pPr>
        <w:widowControl/>
        <w:tabs>
          <w:tab w:val="left" w:pos="333"/>
          <w:tab w:val="left" w:pos="720"/>
          <w:tab w:val="left" w:pos="1440"/>
          <w:tab w:val="left" w:pos="2160"/>
          <w:tab w:val="left" w:pos="2880"/>
        </w:tabs>
        <w:autoSpaceDE/>
        <w:autoSpaceDN/>
        <w:adjustRightInd/>
        <w:ind w:left="2160" w:hanging="2160"/>
        <w:contextualSpacing/>
        <w:rPr>
          <w:rFonts w:ascii="Times New Roman" w:hAnsi="Times New Roman" w:cs="Times New Roman"/>
          <w:b/>
          <w:bCs/>
          <w:color w:val="000000"/>
          <w:u w:val="single"/>
        </w:rPr>
      </w:pPr>
      <w:r>
        <w:rPr>
          <w:rFonts w:ascii="Times New Roman" w:hAnsi="Times New Roman" w:cs="Times New Roman"/>
          <w:bCs/>
          <w:color w:val="000000"/>
        </w:rPr>
        <w:tab/>
      </w:r>
      <w:r w:rsidRPr="00CE56E4">
        <w:rPr>
          <w:rFonts w:ascii="Times New Roman" w:hAnsi="Times New Roman" w:cs="Times New Roman"/>
          <w:b/>
          <w:bCs/>
          <w:color w:val="000000"/>
          <w:u w:val="single"/>
        </w:rPr>
        <w:t>ASU</w:t>
      </w:r>
    </w:p>
    <w:p w14:paraId="0CC3F204" w14:textId="77777777" w:rsidR="004C4AD3" w:rsidRPr="00B540DD" w:rsidRDefault="004C4AD3" w:rsidP="004C4AD3">
      <w:pPr>
        <w:tabs>
          <w:tab w:val="left" w:pos="333"/>
          <w:tab w:val="left" w:pos="720"/>
          <w:tab w:val="left" w:pos="1440"/>
          <w:tab w:val="left" w:pos="2160"/>
          <w:tab w:val="left" w:pos="2880"/>
        </w:tabs>
        <w:ind w:left="2160" w:hanging="2160"/>
        <w:contextualSpacing/>
        <w:rPr>
          <w:rFonts w:ascii="Times New Roman" w:hAnsi="Times New Roman" w:cs="Times New Roman"/>
          <w:bCs/>
        </w:rPr>
      </w:pPr>
      <w:r>
        <w:rPr>
          <w:rFonts w:ascii="Times New Roman" w:hAnsi="Times New Roman" w:cs="Times New Roman"/>
          <w:bCs/>
        </w:rPr>
        <w:tab/>
      </w:r>
      <w:r w:rsidRPr="00B540DD">
        <w:rPr>
          <w:rFonts w:ascii="Times New Roman" w:hAnsi="Times New Roman" w:cs="Times New Roman"/>
          <w:bCs/>
        </w:rPr>
        <w:t>2009</w:t>
      </w:r>
      <w:r>
        <w:rPr>
          <w:rFonts w:ascii="Times New Roman" w:hAnsi="Times New Roman" w:cs="Times New Roman"/>
          <w:bCs/>
        </w:rPr>
        <w:t xml:space="preserve"> to </w:t>
      </w:r>
      <w:r w:rsidRPr="00B540DD">
        <w:rPr>
          <w:rFonts w:ascii="Times New Roman" w:hAnsi="Times New Roman" w:cs="Times New Roman"/>
          <w:bCs/>
        </w:rPr>
        <w:t>2012</w:t>
      </w:r>
      <w:r w:rsidRPr="00B540DD">
        <w:rPr>
          <w:rFonts w:ascii="Times New Roman" w:hAnsi="Times New Roman" w:cs="Times New Roman"/>
          <w:bCs/>
        </w:rPr>
        <w:tab/>
      </w:r>
      <w:r>
        <w:rPr>
          <w:rFonts w:ascii="Times New Roman" w:hAnsi="Times New Roman" w:cs="Times New Roman"/>
          <w:bCs/>
        </w:rPr>
        <w:t xml:space="preserve"> </w:t>
      </w:r>
      <w:r w:rsidRPr="00B540DD">
        <w:rPr>
          <w:rFonts w:ascii="Times New Roman" w:hAnsi="Times New Roman" w:cs="Times New Roman"/>
          <w:bCs/>
        </w:rPr>
        <w:t>Program Committee, Undergraduate Certificate in Human Rights, Arizona State University.</w:t>
      </w:r>
    </w:p>
    <w:p w14:paraId="54283E6C"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r>
        <w:rPr>
          <w:rFonts w:ascii="Times New Roman" w:hAnsi="Times New Roman"/>
          <w:sz w:val="24"/>
          <w:szCs w:val="24"/>
        </w:rPr>
        <w:tab/>
        <w:t>2010 to 2012</w:t>
      </w:r>
      <w:r>
        <w:rPr>
          <w:rFonts w:ascii="Times New Roman" w:hAnsi="Times New Roman"/>
          <w:sz w:val="24"/>
          <w:szCs w:val="24"/>
        </w:rPr>
        <w:tab/>
      </w:r>
      <w:r w:rsidRPr="00B540DD">
        <w:rPr>
          <w:rFonts w:ascii="Times New Roman" w:hAnsi="Times New Roman"/>
          <w:sz w:val="24"/>
          <w:szCs w:val="24"/>
        </w:rPr>
        <w:t>Blac</w:t>
      </w:r>
      <w:r>
        <w:rPr>
          <w:rFonts w:ascii="Times New Roman" w:hAnsi="Times New Roman"/>
          <w:sz w:val="24"/>
          <w:szCs w:val="24"/>
        </w:rPr>
        <w:t>k History Month Committee, Arizona State University</w:t>
      </w:r>
    </w:p>
    <w:p w14:paraId="26EF8D34" w14:textId="77777777" w:rsidR="004C4AD3" w:rsidRPr="00B540DD" w:rsidRDefault="004C4AD3" w:rsidP="004C4AD3">
      <w:pPr>
        <w:tabs>
          <w:tab w:val="left" w:pos="333"/>
          <w:tab w:val="left" w:pos="720"/>
          <w:tab w:val="left" w:pos="1440"/>
          <w:tab w:val="left" w:pos="2160"/>
          <w:tab w:val="left" w:pos="2880"/>
        </w:tabs>
        <w:ind w:left="2160" w:hanging="2160"/>
        <w:contextualSpacing/>
        <w:rPr>
          <w:rFonts w:ascii="Times New Roman" w:hAnsi="Times New Roman" w:cs="Times New Roman"/>
        </w:rPr>
      </w:pPr>
      <w:r w:rsidRPr="00B540DD">
        <w:rPr>
          <w:rFonts w:ascii="Times New Roman" w:hAnsi="Times New Roman" w:cs="Times New Roman"/>
          <w:bCs/>
        </w:rPr>
        <w:tab/>
        <w:t>2011</w:t>
      </w:r>
      <w:r w:rsidRPr="00B540DD">
        <w:rPr>
          <w:rFonts w:ascii="Times New Roman" w:hAnsi="Times New Roman" w:cs="Times New Roman"/>
          <w:bCs/>
        </w:rPr>
        <w:tab/>
      </w:r>
      <w:r w:rsidRPr="00B540DD">
        <w:rPr>
          <w:rFonts w:ascii="Times New Roman" w:hAnsi="Times New Roman" w:cs="Times New Roman"/>
          <w:bCs/>
        </w:rPr>
        <w:tab/>
        <w:t xml:space="preserve">Program Committee, Undergraduate Degree in Peace Studies, Arizona State University. </w:t>
      </w:r>
    </w:p>
    <w:p w14:paraId="4F08C0CF" w14:textId="77777777" w:rsidR="004C4AD3" w:rsidRDefault="004C4AD3" w:rsidP="004C4AD3">
      <w:pPr>
        <w:widowControl/>
        <w:tabs>
          <w:tab w:val="left" w:pos="333"/>
          <w:tab w:val="left" w:pos="720"/>
          <w:tab w:val="left" w:pos="1440"/>
          <w:tab w:val="left" w:pos="2160"/>
          <w:tab w:val="left" w:pos="2880"/>
        </w:tabs>
        <w:contextualSpacing/>
        <w:rPr>
          <w:rFonts w:ascii="Times New Roman" w:hAnsi="Times New Roman" w:cs="Times New Roman"/>
        </w:rPr>
      </w:pPr>
      <w:r>
        <w:rPr>
          <w:rFonts w:ascii="Times New Roman" w:hAnsi="Times New Roman" w:cs="Times New Roman"/>
        </w:rPr>
        <w:tab/>
        <w:t>2010 to 2011</w:t>
      </w:r>
      <w:r>
        <w:rPr>
          <w:rFonts w:ascii="Times New Roman" w:hAnsi="Times New Roman" w:cs="Times New Roman"/>
        </w:rPr>
        <w:tab/>
        <w:t>Consultant on Annual Border Justice Events</w:t>
      </w:r>
    </w:p>
    <w:p w14:paraId="1DD99287" w14:textId="77777777" w:rsidR="004C4AD3" w:rsidRPr="00B540DD" w:rsidRDefault="004C4AD3" w:rsidP="004C4AD3">
      <w:pPr>
        <w:widowControl/>
        <w:tabs>
          <w:tab w:val="left" w:pos="333"/>
          <w:tab w:val="left" w:pos="720"/>
          <w:tab w:val="left" w:pos="1440"/>
          <w:tab w:val="left" w:pos="2160"/>
          <w:tab w:val="left" w:pos="2880"/>
        </w:tabs>
        <w:contextualSpacing/>
        <w:rPr>
          <w:rFonts w:ascii="Times New Roman" w:hAnsi="Times New Roman" w:cs="Times New Roman"/>
        </w:rPr>
      </w:pPr>
      <w:r>
        <w:rPr>
          <w:rFonts w:ascii="Times New Roman" w:hAnsi="Times New Roman" w:cs="Times New Roman"/>
        </w:rPr>
        <w:tab/>
      </w:r>
    </w:p>
    <w:p w14:paraId="3ED709E7" w14:textId="77777777" w:rsidR="004C4AD3" w:rsidRDefault="004C4AD3" w:rsidP="004C4AD3">
      <w:pPr>
        <w:pStyle w:val="Heading2"/>
      </w:pPr>
      <w:r>
        <w:t>Other Committees (Professional Service)</w:t>
      </w:r>
    </w:p>
    <w:p w14:paraId="5AA3B9FC" w14:textId="77777777" w:rsidR="004C4AD3"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p>
    <w:p w14:paraId="5622D4EF" w14:textId="77777777" w:rsidR="004C4AD3" w:rsidRPr="008602D6" w:rsidRDefault="004C4AD3" w:rsidP="004C4AD3">
      <w:pPr>
        <w:pStyle w:val="Heading3"/>
      </w:pPr>
      <w:r w:rsidRPr="008602D6">
        <w:rPr>
          <w:u w:val="none"/>
        </w:rPr>
        <w:tab/>
      </w:r>
      <w:r w:rsidRPr="008602D6">
        <w:t>Service to Professional Associations</w:t>
      </w:r>
    </w:p>
    <w:p w14:paraId="114FAD3E" w14:textId="77777777" w:rsidR="004C4AD3" w:rsidRPr="00B540DD" w:rsidRDefault="004C4AD3" w:rsidP="004C4AD3">
      <w:pPr>
        <w:widowControl/>
        <w:tabs>
          <w:tab w:val="left" w:pos="-720"/>
          <w:tab w:val="left" w:pos="333"/>
          <w:tab w:val="left" w:pos="720"/>
          <w:tab w:val="left" w:pos="1440"/>
          <w:tab w:val="left" w:pos="2160"/>
          <w:tab w:val="left" w:pos="2880"/>
        </w:tabs>
        <w:suppressAutoHyphens/>
        <w:ind w:left="2160" w:hanging="2160"/>
        <w:contextualSpacing/>
        <w:rPr>
          <w:rFonts w:ascii="Times New Roman" w:hAnsi="Times New Roman" w:cs="Times New Roman"/>
        </w:rPr>
      </w:pPr>
      <w:r w:rsidRPr="00B540DD">
        <w:rPr>
          <w:rFonts w:ascii="Times New Roman" w:hAnsi="Times New Roman" w:cs="Times New Roman"/>
        </w:rPr>
        <w:tab/>
        <w:t>2010 – 2013</w:t>
      </w:r>
      <w:r w:rsidRPr="00B540DD">
        <w:rPr>
          <w:rFonts w:ascii="Times New Roman" w:hAnsi="Times New Roman" w:cs="Times New Roman"/>
        </w:rPr>
        <w:tab/>
        <w:t xml:space="preserve">Secretary and member of the Governance Committee, Association for Political Theory.  </w:t>
      </w:r>
    </w:p>
    <w:p w14:paraId="38B5E3E3" w14:textId="77777777" w:rsidR="004C4AD3" w:rsidRPr="00B540DD" w:rsidRDefault="004C4AD3" w:rsidP="004C4AD3">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t xml:space="preserve">2008 </w:t>
      </w:r>
      <w:r w:rsidRPr="0037498A">
        <w:rPr>
          <w:rFonts w:ascii="Times New Roman" w:hAnsi="Times New Roman" w:cs="Times New Roman"/>
        </w:rPr>
        <w:t>-</w:t>
      </w:r>
      <w:r w:rsidRPr="00B540DD">
        <w:rPr>
          <w:rFonts w:ascii="Times New Roman" w:hAnsi="Times New Roman" w:cs="Times New Roman"/>
        </w:rPr>
        <w:t xml:space="preserve"> 2012</w:t>
      </w:r>
      <w:r w:rsidRPr="00B540DD">
        <w:rPr>
          <w:rFonts w:ascii="Times New Roman" w:hAnsi="Times New Roman" w:cs="Times New Roman"/>
        </w:rPr>
        <w:tab/>
      </w:r>
      <w:r>
        <w:rPr>
          <w:rFonts w:ascii="Times New Roman" w:hAnsi="Times New Roman" w:cs="Times New Roman"/>
        </w:rPr>
        <w:t xml:space="preserve">Board of Directors </w:t>
      </w:r>
      <w:r w:rsidRPr="00B540DD">
        <w:rPr>
          <w:rFonts w:ascii="Times New Roman" w:hAnsi="Times New Roman" w:cs="Times New Roman"/>
        </w:rPr>
        <w:t xml:space="preserve">North American Levinas Society </w:t>
      </w:r>
    </w:p>
    <w:p w14:paraId="34F4566E" w14:textId="77777777" w:rsidR="004C4AD3" w:rsidRPr="00B540DD" w:rsidRDefault="004C4AD3" w:rsidP="004C4AD3">
      <w:pPr>
        <w:widowControl/>
        <w:tabs>
          <w:tab w:val="left" w:pos="-720"/>
          <w:tab w:val="left" w:pos="333"/>
          <w:tab w:val="left" w:pos="720"/>
          <w:tab w:val="left" w:pos="1440"/>
          <w:tab w:val="left" w:pos="2160"/>
          <w:tab w:val="left" w:pos="2880"/>
        </w:tabs>
        <w:suppressAutoHyphens/>
        <w:ind w:left="2160" w:hanging="2160"/>
        <w:contextualSpacing/>
        <w:rPr>
          <w:rFonts w:ascii="Times New Roman" w:hAnsi="Times New Roman" w:cs="Times New Roman"/>
        </w:rPr>
      </w:pPr>
      <w:r w:rsidRPr="00B540DD">
        <w:rPr>
          <w:rFonts w:ascii="Times New Roman" w:hAnsi="Times New Roman" w:cs="Times New Roman"/>
        </w:rPr>
        <w:tab/>
        <w:t xml:space="preserve">2008 </w:t>
      </w:r>
      <w:r w:rsidRPr="00B540DD">
        <w:rPr>
          <w:rFonts w:ascii="Times New Roman" w:hAnsi="Times New Roman" w:cs="Times New Roman"/>
        </w:rPr>
        <w:tab/>
      </w:r>
      <w:r w:rsidRPr="00B540DD">
        <w:rPr>
          <w:rFonts w:ascii="Times New Roman" w:hAnsi="Times New Roman" w:cs="Times New Roman"/>
        </w:rPr>
        <w:tab/>
      </w:r>
      <w:r>
        <w:rPr>
          <w:rFonts w:ascii="Times New Roman" w:hAnsi="Times New Roman" w:cs="Times New Roman"/>
        </w:rPr>
        <w:t xml:space="preserve">Program Committee, </w:t>
      </w:r>
      <w:r w:rsidRPr="00B540DD">
        <w:rPr>
          <w:rFonts w:ascii="Times New Roman" w:hAnsi="Times New Roman" w:cs="Times New Roman"/>
        </w:rPr>
        <w:t xml:space="preserve">Annual Meeting of the North American Levinas Society.  </w:t>
      </w:r>
    </w:p>
    <w:p w14:paraId="1CA48112" w14:textId="77777777" w:rsidR="004C4AD3" w:rsidRPr="00B540DD" w:rsidRDefault="004C4AD3" w:rsidP="004C4AD3">
      <w:pPr>
        <w:widowControl/>
        <w:tabs>
          <w:tab w:val="left" w:pos="-720"/>
          <w:tab w:val="left" w:pos="333"/>
          <w:tab w:val="left" w:pos="720"/>
          <w:tab w:val="left" w:pos="1440"/>
          <w:tab w:val="left" w:pos="2160"/>
          <w:tab w:val="left" w:pos="2880"/>
        </w:tabs>
        <w:suppressAutoHyphens/>
        <w:ind w:left="2160" w:hanging="2160"/>
        <w:contextualSpacing/>
        <w:rPr>
          <w:rFonts w:ascii="Times New Roman" w:hAnsi="Times New Roman" w:cs="Times New Roman"/>
        </w:rPr>
      </w:pPr>
      <w:r w:rsidRPr="00B540DD">
        <w:rPr>
          <w:rFonts w:ascii="Times New Roman" w:hAnsi="Times New Roman" w:cs="Times New Roman"/>
        </w:rPr>
        <w:tab/>
        <w:t>2007</w:t>
      </w:r>
      <w:r w:rsidRPr="00B540DD">
        <w:rPr>
          <w:rFonts w:ascii="Times New Roman" w:hAnsi="Times New Roman" w:cs="Times New Roman"/>
        </w:rPr>
        <w:tab/>
      </w:r>
      <w:r w:rsidRPr="00B540DD">
        <w:rPr>
          <w:rFonts w:ascii="Times New Roman" w:hAnsi="Times New Roman" w:cs="Times New Roman"/>
        </w:rPr>
        <w:tab/>
      </w:r>
      <w:r>
        <w:rPr>
          <w:rFonts w:ascii="Times New Roman" w:hAnsi="Times New Roman" w:cs="Times New Roman"/>
        </w:rPr>
        <w:t xml:space="preserve">Program Committee, </w:t>
      </w:r>
      <w:r w:rsidRPr="00B540DD">
        <w:rPr>
          <w:rFonts w:ascii="Times New Roman" w:hAnsi="Times New Roman" w:cs="Times New Roman"/>
        </w:rPr>
        <w:t>Annual Meeting of the Association for Political Theory.</w:t>
      </w:r>
    </w:p>
    <w:p w14:paraId="6DF85179" w14:textId="77777777" w:rsidR="004C4AD3" w:rsidRPr="00B540DD" w:rsidRDefault="004C4AD3" w:rsidP="004C4AD3">
      <w:pPr>
        <w:widowControl/>
        <w:tabs>
          <w:tab w:val="left" w:pos="-720"/>
          <w:tab w:val="left" w:pos="333"/>
          <w:tab w:val="left" w:pos="720"/>
          <w:tab w:val="left" w:pos="1440"/>
          <w:tab w:val="left" w:pos="2160"/>
          <w:tab w:val="left" w:pos="2880"/>
        </w:tabs>
        <w:suppressAutoHyphens/>
        <w:ind w:left="2160" w:hanging="2160"/>
        <w:contextualSpacing/>
        <w:rPr>
          <w:rFonts w:ascii="Times New Roman" w:hAnsi="Times New Roman" w:cs="Times New Roman"/>
        </w:rPr>
      </w:pPr>
      <w:r w:rsidRPr="00B540DD">
        <w:rPr>
          <w:rFonts w:ascii="Times New Roman" w:hAnsi="Times New Roman" w:cs="Times New Roman"/>
        </w:rPr>
        <w:tab/>
      </w:r>
    </w:p>
    <w:p w14:paraId="6A5A892A" w14:textId="77777777" w:rsidR="004C4AD3" w:rsidRPr="0037498A" w:rsidRDefault="004C4AD3" w:rsidP="004C4AD3">
      <w:pPr>
        <w:pStyle w:val="Heading3"/>
      </w:pPr>
      <w:r w:rsidRPr="008602D6">
        <w:rPr>
          <w:b/>
          <w:u w:val="none"/>
        </w:rPr>
        <w:tab/>
      </w:r>
      <w:r w:rsidRPr="0037498A">
        <w:t>Chair and/or Discussant</w:t>
      </w:r>
    </w:p>
    <w:p w14:paraId="2E4CF3FD" w14:textId="77777777" w:rsidR="004C4AD3" w:rsidRPr="00B540DD" w:rsidRDefault="004C4AD3" w:rsidP="004C4AD3">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2015</w:t>
      </w:r>
      <w:r w:rsidRPr="00B540DD">
        <w:rPr>
          <w:rFonts w:ascii="Times New Roman" w:hAnsi="Times New Roman" w:cs="Times New Roman"/>
        </w:rPr>
        <w:tab/>
        <w:t xml:space="preserve">Chair, “Theorizing Resistance” Annual Meeting of the Western Political Science Association, Las Vegas, April. </w:t>
      </w:r>
    </w:p>
    <w:p w14:paraId="593901AF" w14:textId="77777777" w:rsidR="004C4AD3" w:rsidRPr="00B540DD" w:rsidRDefault="004C4AD3" w:rsidP="004C4AD3">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rPr>
      </w:pPr>
      <w:r w:rsidRPr="00B540DD">
        <w:rPr>
          <w:rFonts w:ascii="Times New Roman" w:hAnsi="Times New Roman" w:cs="Times New Roman"/>
        </w:rPr>
        <w:tab/>
        <w:t>2015</w:t>
      </w:r>
      <w:r w:rsidRPr="00B540DD">
        <w:rPr>
          <w:rFonts w:ascii="Times New Roman" w:hAnsi="Times New Roman" w:cs="Times New Roman"/>
        </w:rPr>
        <w:tab/>
        <w:t xml:space="preserve">Moderator, “Global Blackness” Black Life Matters, Tucson, AZ, January. </w:t>
      </w:r>
    </w:p>
    <w:p w14:paraId="7B026911" w14:textId="77777777" w:rsidR="004C4AD3" w:rsidRPr="00B540DD" w:rsidRDefault="004C4AD3" w:rsidP="004C4AD3">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2014</w:t>
      </w:r>
      <w:r w:rsidRPr="00B540DD">
        <w:rPr>
          <w:rFonts w:ascii="Times New Roman" w:hAnsi="Times New Roman" w:cs="Times New Roman"/>
        </w:rPr>
        <w:tab/>
        <w:t>Discussant, “Responsibilities to Others” Annual Meeting of the Association for Political Theory, Madison, WI, October.</w:t>
      </w:r>
    </w:p>
    <w:p w14:paraId="2685B0DB" w14:textId="77777777" w:rsidR="004C4AD3" w:rsidRPr="00B540DD" w:rsidRDefault="004C4AD3" w:rsidP="004C4AD3">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2014 </w:t>
      </w:r>
      <w:r w:rsidRPr="00B540DD">
        <w:rPr>
          <w:rFonts w:ascii="Times New Roman" w:hAnsi="Times New Roman" w:cs="Times New Roman"/>
        </w:rPr>
        <w:tab/>
        <w:t xml:space="preserve">Chair, Discussant, and Panel Organizer, “Re-Thinking Democracy and Inclusion,” Annual Meeting of the Western Political Science Association, Seattle, Washington, April. </w:t>
      </w:r>
    </w:p>
    <w:p w14:paraId="71DE88D0" w14:textId="77777777" w:rsidR="004C4AD3" w:rsidRPr="00B540DD" w:rsidRDefault="004C4AD3" w:rsidP="004C4AD3">
      <w:pPr>
        <w:widowControl/>
        <w:tabs>
          <w:tab w:val="left" w:pos="-720"/>
          <w:tab w:val="left" w:pos="333"/>
          <w:tab w:val="left" w:pos="720"/>
          <w:tab w:val="left" w:pos="1440"/>
          <w:tab w:val="left" w:pos="2160"/>
          <w:tab w:val="left" w:pos="2880"/>
        </w:tabs>
        <w:suppressAutoHyphens/>
        <w:ind w:left="1440" w:hanging="1440"/>
        <w:contextualSpacing/>
        <w:rPr>
          <w:rFonts w:ascii="Times New Roman" w:hAnsi="Times New Roman" w:cs="Times New Roman"/>
        </w:rPr>
      </w:pPr>
      <w:r w:rsidRPr="00B540DD">
        <w:rPr>
          <w:rFonts w:ascii="Times New Roman" w:hAnsi="Times New Roman" w:cs="Times New Roman"/>
        </w:rPr>
        <w:tab/>
        <w:t xml:space="preserve">2013 </w:t>
      </w:r>
      <w:r w:rsidRPr="00B540DD">
        <w:rPr>
          <w:rFonts w:ascii="Times New Roman" w:hAnsi="Times New Roman" w:cs="Times New Roman"/>
        </w:rPr>
        <w:tab/>
        <w:t xml:space="preserve">Chair, “Material Bodies, Material Worlds” Annual Meeting of the Association for Political Theory, Nashville, Tennessee. </w:t>
      </w:r>
    </w:p>
    <w:p w14:paraId="013389CE" w14:textId="77777777" w:rsidR="004C4AD3" w:rsidRPr="00B540DD" w:rsidRDefault="004C4AD3" w:rsidP="004C4AD3">
      <w:pPr>
        <w:widowControl/>
        <w:tabs>
          <w:tab w:val="left" w:pos="333"/>
          <w:tab w:val="left" w:pos="720"/>
          <w:tab w:val="left" w:pos="1440"/>
          <w:tab w:val="left" w:pos="2160"/>
          <w:tab w:val="left" w:pos="2880"/>
        </w:tabs>
        <w:ind w:left="1440" w:hanging="1440"/>
        <w:contextualSpacing/>
        <w:rPr>
          <w:rFonts w:ascii="Times New Roman" w:hAnsi="Times New Roman" w:cs="Times New Roman"/>
        </w:rPr>
      </w:pPr>
      <w:r w:rsidRPr="00B540DD">
        <w:rPr>
          <w:rFonts w:ascii="Times New Roman" w:hAnsi="Times New Roman" w:cs="Times New Roman"/>
        </w:rPr>
        <w:tab/>
        <w:t xml:space="preserve">2012 </w:t>
      </w:r>
      <w:r w:rsidRPr="00B540DD">
        <w:rPr>
          <w:rFonts w:ascii="Times New Roman" w:hAnsi="Times New Roman" w:cs="Times New Roman"/>
        </w:rPr>
        <w:tab/>
        <w:t xml:space="preserve">Chair, “Exclusion” at the Annual Meeting of the Association for Political Theory, Columbia, SC, October. </w:t>
      </w:r>
    </w:p>
    <w:p w14:paraId="313A493A" w14:textId="77777777" w:rsidR="004C4AD3" w:rsidRPr="00B540DD" w:rsidRDefault="004C4AD3" w:rsidP="004C4AD3">
      <w:pPr>
        <w:widowControl/>
        <w:tabs>
          <w:tab w:val="left" w:pos="333"/>
          <w:tab w:val="left" w:pos="720"/>
          <w:tab w:val="left" w:pos="1440"/>
          <w:tab w:val="left" w:pos="2160"/>
          <w:tab w:val="left" w:pos="2880"/>
        </w:tabs>
        <w:contextualSpacing/>
        <w:rPr>
          <w:rFonts w:ascii="Times New Roman" w:hAnsi="Times New Roman" w:cs="Times New Roman"/>
        </w:rPr>
      </w:pPr>
      <w:r w:rsidRPr="00B540DD">
        <w:rPr>
          <w:rFonts w:ascii="Times New Roman" w:hAnsi="Times New Roman" w:cs="Times New Roman"/>
        </w:rPr>
        <w:tab/>
        <w:t>2012</w:t>
      </w:r>
      <w:r w:rsidRPr="00B540DD">
        <w:rPr>
          <w:rFonts w:ascii="Times New Roman" w:hAnsi="Times New Roman" w:cs="Times New Roman"/>
        </w:rPr>
        <w:tab/>
        <w:t>Chair and Discussant, “Immigration and Security Policies in Comparative</w:t>
      </w:r>
    </w:p>
    <w:p w14:paraId="2418020D" w14:textId="77777777" w:rsidR="004C4AD3" w:rsidRPr="00B540DD" w:rsidRDefault="004C4AD3" w:rsidP="004C4AD3">
      <w:pPr>
        <w:widowControl/>
        <w:tabs>
          <w:tab w:val="left" w:pos="333"/>
          <w:tab w:val="left" w:pos="720"/>
          <w:tab w:val="left" w:pos="1440"/>
          <w:tab w:val="left" w:pos="2160"/>
          <w:tab w:val="left" w:pos="2880"/>
        </w:tabs>
        <w:ind w:left="1440"/>
        <w:contextualSpacing/>
        <w:rPr>
          <w:rFonts w:ascii="Times New Roman" w:hAnsi="Times New Roman" w:cs="Times New Roman"/>
        </w:rPr>
      </w:pPr>
      <w:r w:rsidRPr="00B540DD">
        <w:rPr>
          <w:rFonts w:ascii="Times New Roman" w:hAnsi="Times New Roman" w:cs="Times New Roman"/>
        </w:rPr>
        <w:t xml:space="preserve">Perspective” at the Annual Meeting of the International Studies Association. San Diego, CA, April. </w:t>
      </w:r>
    </w:p>
    <w:p w14:paraId="481372BE" w14:textId="77777777" w:rsidR="004C4AD3" w:rsidRDefault="004C4AD3" w:rsidP="004C4AD3">
      <w:pPr>
        <w:widowControl/>
        <w:tabs>
          <w:tab w:val="left" w:pos="333"/>
          <w:tab w:val="left" w:pos="720"/>
          <w:tab w:val="left" w:pos="1440"/>
          <w:tab w:val="left" w:pos="2160"/>
          <w:tab w:val="left" w:pos="2880"/>
        </w:tabs>
        <w:ind w:left="720"/>
        <w:contextualSpacing/>
        <w:rPr>
          <w:rFonts w:ascii="Times New Roman" w:hAnsi="Times New Roman" w:cs="Times New Roman"/>
        </w:rPr>
      </w:pPr>
    </w:p>
    <w:p w14:paraId="2D25C631" w14:textId="77777777" w:rsidR="004C4AD3" w:rsidRPr="0037498A" w:rsidRDefault="004C4AD3" w:rsidP="004C4AD3">
      <w:pPr>
        <w:pStyle w:val="Heading3"/>
      </w:pPr>
      <w:r w:rsidRPr="008602D6">
        <w:rPr>
          <w:b/>
          <w:u w:val="none"/>
        </w:rPr>
        <w:tab/>
      </w:r>
      <w:r w:rsidRPr="0037498A">
        <w:t>Manuscript Reviewer</w:t>
      </w:r>
    </w:p>
    <w:p w14:paraId="1D311BD2" w14:textId="77777777" w:rsidR="004C4AD3" w:rsidRPr="00B540DD" w:rsidRDefault="004C4AD3" w:rsidP="004C4AD3">
      <w:pPr>
        <w:widowControl/>
        <w:tabs>
          <w:tab w:val="left" w:pos="-720"/>
          <w:tab w:val="left" w:pos="0"/>
          <w:tab w:val="left" w:pos="333"/>
          <w:tab w:val="left" w:pos="720"/>
          <w:tab w:val="left" w:pos="1440"/>
          <w:tab w:val="left" w:pos="2160"/>
          <w:tab w:val="left" w:pos="2880"/>
        </w:tabs>
        <w:suppressAutoHyphens/>
        <w:ind w:left="1440" w:right="432" w:hanging="1440"/>
        <w:contextualSpacing/>
        <w:rPr>
          <w:rFonts w:ascii="Times New Roman" w:hAnsi="Times New Roman" w:cs="Times New Roman"/>
        </w:rPr>
      </w:pPr>
      <w:r w:rsidRPr="00B540DD">
        <w:rPr>
          <w:rFonts w:ascii="Times New Roman" w:hAnsi="Times New Roman" w:cs="Times New Roman"/>
          <w:b/>
        </w:rPr>
        <w:tab/>
      </w:r>
      <w:r>
        <w:rPr>
          <w:rFonts w:ascii="Times New Roman" w:hAnsi="Times New Roman" w:cs="Times New Roman"/>
        </w:rPr>
        <w:t>Books:</w:t>
      </w:r>
      <w:r>
        <w:rPr>
          <w:rFonts w:ascii="Times New Roman" w:hAnsi="Times New Roman" w:cs="Times New Roman"/>
        </w:rPr>
        <w:tab/>
      </w:r>
      <w:r w:rsidRPr="00B540DD">
        <w:rPr>
          <w:rFonts w:ascii="Times New Roman" w:hAnsi="Times New Roman" w:cs="Times New Roman"/>
        </w:rPr>
        <w:t xml:space="preserve">Rowman &amp; Littlefield, </w:t>
      </w:r>
      <w:r>
        <w:rPr>
          <w:rFonts w:ascii="Times New Roman" w:hAnsi="Times New Roman" w:cs="Times New Roman"/>
        </w:rPr>
        <w:t>P</w:t>
      </w:r>
      <w:r w:rsidRPr="00B540DD">
        <w:rPr>
          <w:rFonts w:ascii="Times New Roman" w:hAnsi="Times New Roman" w:cs="Times New Roman"/>
        </w:rPr>
        <w:t xml:space="preserve">olity Press, </w:t>
      </w:r>
      <w:r>
        <w:rPr>
          <w:rFonts w:ascii="Times New Roman" w:hAnsi="Times New Roman" w:cs="Times New Roman"/>
        </w:rPr>
        <w:t xml:space="preserve">Lexington Books, </w:t>
      </w:r>
      <w:r w:rsidRPr="00B540DD">
        <w:rPr>
          <w:rFonts w:ascii="Times New Roman" w:hAnsi="Times New Roman" w:cs="Times New Roman"/>
        </w:rPr>
        <w:t xml:space="preserve">University of Toronto Press, Routledge Press, </w:t>
      </w:r>
      <w:r>
        <w:rPr>
          <w:rFonts w:ascii="Times New Roman" w:hAnsi="Times New Roman" w:cs="Times New Roman"/>
        </w:rPr>
        <w:t>E</w:t>
      </w:r>
      <w:r w:rsidRPr="00B540DD">
        <w:rPr>
          <w:rFonts w:ascii="Times New Roman" w:hAnsi="Times New Roman" w:cs="Times New Roman"/>
        </w:rPr>
        <w:t>dinburgh University Press</w:t>
      </w:r>
      <w:r>
        <w:rPr>
          <w:rFonts w:ascii="Times New Roman" w:hAnsi="Times New Roman" w:cs="Times New Roman"/>
        </w:rPr>
        <w:t>, Springer</w:t>
      </w:r>
      <w:r w:rsidRPr="00B540DD">
        <w:rPr>
          <w:rFonts w:ascii="Times New Roman" w:hAnsi="Times New Roman" w:cs="Times New Roman"/>
        </w:rPr>
        <w:t xml:space="preserve"> </w:t>
      </w:r>
    </w:p>
    <w:p w14:paraId="00050EDA" w14:textId="77777777" w:rsidR="004C4AD3" w:rsidRPr="00B540DD" w:rsidRDefault="004C4AD3" w:rsidP="004C4AD3">
      <w:pPr>
        <w:widowControl/>
        <w:tabs>
          <w:tab w:val="left" w:pos="-720"/>
          <w:tab w:val="left" w:pos="0"/>
          <w:tab w:val="left" w:pos="333"/>
          <w:tab w:val="left" w:pos="720"/>
          <w:tab w:val="left" w:pos="1440"/>
          <w:tab w:val="left" w:pos="2160"/>
          <w:tab w:val="left" w:pos="2880"/>
        </w:tabs>
        <w:suppressAutoHyphens/>
        <w:ind w:left="720" w:right="432" w:hanging="720"/>
        <w:contextualSpacing/>
        <w:rPr>
          <w:rFonts w:ascii="Times New Roman" w:hAnsi="Times New Roman" w:cs="Times New Roman"/>
        </w:rPr>
      </w:pPr>
    </w:p>
    <w:p w14:paraId="5D176037" w14:textId="77777777" w:rsidR="004C4AD3" w:rsidRPr="00B540DD" w:rsidRDefault="004C4AD3" w:rsidP="004C4AD3">
      <w:pPr>
        <w:widowControl/>
        <w:tabs>
          <w:tab w:val="left" w:pos="-720"/>
          <w:tab w:val="left" w:pos="0"/>
          <w:tab w:val="left" w:pos="333"/>
          <w:tab w:val="left" w:pos="720"/>
          <w:tab w:val="left" w:pos="1440"/>
          <w:tab w:val="left" w:pos="2160"/>
          <w:tab w:val="left" w:pos="2880"/>
        </w:tabs>
        <w:suppressAutoHyphens/>
        <w:ind w:left="1440" w:right="432" w:hanging="1440"/>
        <w:contextualSpacing/>
        <w:rPr>
          <w:rFonts w:ascii="Times New Roman" w:hAnsi="Times New Roman" w:cs="Times New Roman"/>
          <w:i/>
        </w:rPr>
      </w:pPr>
      <w:r w:rsidRPr="00B540DD">
        <w:rPr>
          <w:rFonts w:ascii="Times New Roman" w:hAnsi="Times New Roman" w:cs="Times New Roman"/>
        </w:rPr>
        <w:tab/>
      </w:r>
      <w:r>
        <w:rPr>
          <w:rFonts w:ascii="Times New Roman" w:hAnsi="Times New Roman" w:cs="Times New Roman"/>
        </w:rPr>
        <w:t xml:space="preserve">Articles: </w:t>
      </w:r>
      <w:r>
        <w:rPr>
          <w:rFonts w:ascii="Times New Roman" w:hAnsi="Times New Roman" w:cs="Times New Roman"/>
        </w:rPr>
        <w:tab/>
      </w:r>
      <w:r w:rsidRPr="00B540DD">
        <w:rPr>
          <w:rFonts w:ascii="Times New Roman" w:hAnsi="Times New Roman" w:cs="Times New Roman"/>
          <w:i/>
        </w:rPr>
        <w:t>American Journal of Political Science, Feminist Formations, Human Rights Review,</w:t>
      </w:r>
      <w:r>
        <w:rPr>
          <w:rFonts w:ascii="Times New Roman" w:hAnsi="Times New Roman" w:cs="Times New Roman"/>
          <w:i/>
        </w:rPr>
        <w:t xml:space="preserve"> </w:t>
      </w:r>
      <w:r w:rsidRPr="00B540DD">
        <w:rPr>
          <w:rFonts w:ascii="Times New Roman" w:hAnsi="Times New Roman" w:cs="Times New Roman"/>
          <w:i/>
        </w:rPr>
        <w:t>International Journal of Conflict Engagement and Resolution, Journal of Human Rights, Journal of Research on Women and Gender, Perspectives on Politics, Philosophy in the</w:t>
      </w:r>
      <w:r>
        <w:rPr>
          <w:rFonts w:ascii="Times New Roman" w:hAnsi="Times New Roman" w:cs="Times New Roman"/>
          <w:i/>
        </w:rPr>
        <w:t xml:space="preserve"> </w:t>
      </w:r>
      <w:r w:rsidRPr="00B540DD">
        <w:rPr>
          <w:rFonts w:ascii="Times New Roman" w:hAnsi="Times New Roman" w:cs="Times New Roman"/>
          <w:i/>
        </w:rPr>
        <w:t xml:space="preserve">Contemporary World, Political Power and Social Theory, Political Psychology, </w:t>
      </w:r>
      <w:proofErr w:type="spellStart"/>
      <w:r w:rsidRPr="00B540DD">
        <w:rPr>
          <w:rFonts w:ascii="Times New Roman" w:hAnsi="Times New Roman" w:cs="Times New Roman"/>
          <w:i/>
        </w:rPr>
        <w:t>Polity,PS</w:t>
      </w:r>
      <w:proofErr w:type="spellEnd"/>
      <w:r w:rsidRPr="00B540DD">
        <w:rPr>
          <w:rFonts w:ascii="Times New Roman" w:hAnsi="Times New Roman" w:cs="Times New Roman"/>
          <w:i/>
        </w:rPr>
        <w:t>: Political Science &amp; Politics, Research on Aging, Review of International Studies, Social Science Quarterly,</w:t>
      </w:r>
      <w:r>
        <w:rPr>
          <w:rFonts w:ascii="Times New Roman" w:hAnsi="Times New Roman" w:cs="Times New Roman"/>
          <w:i/>
        </w:rPr>
        <w:t xml:space="preserve"> </w:t>
      </w:r>
      <w:r w:rsidRPr="00B540DD">
        <w:rPr>
          <w:rFonts w:ascii="Times New Roman" w:hAnsi="Times New Roman" w:cs="Times New Roman"/>
          <w:i/>
        </w:rPr>
        <w:t>Social Sciences without Frontiers, Social Semiotics,</w:t>
      </w:r>
    </w:p>
    <w:p w14:paraId="64D2FF76" w14:textId="77777777" w:rsidR="004C4AD3" w:rsidRPr="00B540DD" w:rsidRDefault="004C4AD3" w:rsidP="004C4AD3">
      <w:pPr>
        <w:widowControl/>
        <w:tabs>
          <w:tab w:val="left" w:pos="-720"/>
          <w:tab w:val="left" w:pos="0"/>
          <w:tab w:val="left" w:pos="333"/>
          <w:tab w:val="left" w:pos="720"/>
          <w:tab w:val="left" w:pos="1440"/>
          <w:tab w:val="left" w:pos="2160"/>
          <w:tab w:val="left" w:pos="2880"/>
        </w:tabs>
        <w:suppressAutoHyphens/>
        <w:ind w:left="1440" w:right="432" w:hanging="720"/>
        <w:contextualSpacing/>
        <w:rPr>
          <w:rFonts w:ascii="Times New Roman" w:hAnsi="Times New Roman" w:cs="Times New Roman"/>
        </w:rPr>
      </w:pPr>
      <w:r>
        <w:rPr>
          <w:rFonts w:ascii="Times New Roman" w:hAnsi="Times New Roman" w:cs="Times New Roman"/>
          <w:i/>
        </w:rPr>
        <w:tab/>
      </w:r>
      <w:r w:rsidRPr="00B540DD">
        <w:rPr>
          <w:rFonts w:ascii="Times New Roman" w:hAnsi="Times New Roman" w:cs="Times New Roman"/>
          <w:i/>
        </w:rPr>
        <w:t>Sociological Spectrum, Windsor Yearbook of Access to Justice, Women and Criminal</w:t>
      </w:r>
      <w:r>
        <w:rPr>
          <w:rFonts w:ascii="Times New Roman" w:hAnsi="Times New Roman" w:cs="Times New Roman"/>
          <w:i/>
        </w:rPr>
        <w:t xml:space="preserve"> </w:t>
      </w:r>
      <w:r w:rsidRPr="00B540DD">
        <w:rPr>
          <w:rFonts w:ascii="Times New Roman" w:hAnsi="Times New Roman" w:cs="Times New Roman"/>
          <w:i/>
        </w:rPr>
        <w:t xml:space="preserve">Justice </w:t>
      </w:r>
    </w:p>
    <w:p w14:paraId="0D9F45A3" w14:textId="77777777" w:rsidR="004C4AD3"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p>
    <w:p w14:paraId="323F23AE" w14:textId="77777777" w:rsidR="004C4AD3" w:rsidRPr="0037498A" w:rsidRDefault="004C4AD3" w:rsidP="004C4AD3">
      <w:pPr>
        <w:widowControl/>
        <w:tabs>
          <w:tab w:val="left" w:pos="-720"/>
          <w:tab w:val="left" w:pos="333"/>
          <w:tab w:val="left" w:pos="720"/>
          <w:tab w:val="left" w:pos="1440"/>
          <w:tab w:val="left" w:pos="2160"/>
          <w:tab w:val="left" w:pos="2880"/>
        </w:tabs>
        <w:suppressAutoHyphens/>
        <w:contextualSpacing/>
        <w:rPr>
          <w:rFonts w:ascii="Times New Roman" w:hAnsi="Times New Roman" w:cs="Times New Roman"/>
          <w:u w:val="single"/>
        </w:rPr>
      </w:pPr>
      <w:r>
        <w:rPr>
          <w:rFonts w:ascii="Times New Roman" w:hAnsi="Times New Roman" w:cs="Times New Roman"/>
          <w:b/>
        </w:rPr>
        <w:tab/>
      </w:r>
      <w:r w:rsidRPr="0037498A">
        <w:rPr>
          <w:rFonts w:ascii="Times New Roman" w:hAnsi="Times New Roman" w:cs="Times New Roman"/>
          <w:u w:val="single"/>
        </w:rPr>
        <w:t xml:space="preserve">Arizona Media Interviews  </w:t>
      </w:r>
    </w:p>
    <w:p w14:paraId="3B489D28" w14:textId="77777777" w:rsidR="004C4AD3" w:rsidRDefault="004C4AD3" w:rsidP="004C4AD3">
      <w:pPr>
        <w:pStyle w:val="ListParagraph"/>
        <w:tabs>
          <w:tab w:val="left" w:pos="333"/>
          <w:tab w:val="left" w:pos="720"/>
          <w:tab w:val="left" w:pos="1440"/>
          <w:tab w:val="left" w:pos="2160"/>
          <w:tab w:val="left" w:pos="2880"/>
        </w:tabs>
        <w:spacing w:after="0" w:line="240" w:lineRule="auto"/>
        <w:ind w:left="333"/>
        <w:rPr>
          <w:rFonts w:ascii="Times New Roman" w:hAnsi="Times New Roman"/>
          <w:i/>
          <w:sz w:val="24"/>
          <w:szCs w:val="24"/>
        </w:rPr>
      </w:pPr>
    </w:p>
    <w:p w14:paraId="6BC1E44A"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1440"/>
        <w:rPr>
          <w:rFonts w:ascii="Times New Roman" w:hAnsi="Times New Roman"/>
          <w:i/>
          <w:sz w:val="24"/>
          <w:szCs w:val="24"/>
        </w:rPr>
      </w:pPr>
      <w:r w:rsidRPr="00B540DD">
        <w:rPr>
          <w:rFonts w:ascii="Times New Roman" w:hAnsi="Times New Roman"/>
          <w:i/>
          <w:sz w:val="24"/>
          <w:szCs w:val="24"/>
        </w:rPr>
        <w:t>Horizonte</w:t>
      </w:r>
      <w:r w:rsidRPr="00B540DD">
        <w:rPr>
          <w:rFonts w:ascii="Times New Roman" w:hAnsi="Times New Roman"/>
          <w:sz w:val="24"/>
          <w:szCs w:val="24"/>
        </w:rPr>
        <w:t xml:space="preserve"> (</w:t>
      </w:r>
      <w:proofErr w:type="spellStart"/>
      <w:r w:rsidRPr="00B540DD">
        <w:rPr>
          <w:rFonts w:ascii="Times New Roman" w:hAnsi="Times New Roman"/>
          <w:sz w:val="24"/>
          <w:szCs w:val="24"/>
        </w:rPr>
        <w:t>Phx</w:t>
      </w:r>
      <w:proofErr w:type="spellEnd"/>
      <w:r w:rsidRPr="00B540DD">
        <w:rPr>
          <w:rFonts w:ascii="Times New Roman" w:hAnsi="Times New Roman"/>
          <w:sz w:val="24"/>
          <w:szCs w:val="24"/>
        </w:rPr>
        <w:t>. Public TV Show Aimed at Latino Audiences - Two 12-Minute Segments 2004 and 2006),</w:t>
      </w:r>
      <w:r w:rsidRPr="00B540DD">
        <w:rPr>
          <w:rFonts w:ascii="Times New Roman" w:hAnsi="Times New Roman"/>
          <w:i/>
          <w:sz w:val="24"/>
          <w:szCs w:val="24"/>
        </w:rPr>
        <w:t xml:space="preserve"> Tucson Citizen, La </w:t>
      </w:r>
      <w:proofErr w:type="spellStart"/>
      <w:r w:rsidRPr="00B540DD">
        <w:rPr>
          <w:rFonts w:ascii="Times New Roman" w:hAnsi="Times New Roman"/>
          <w:i/>
          <w:sz w:val="24"/>
          <w:szCs w:val="24"/>
        </w:rPr>
        <w:t>Voz</w:t>
      </w:r>
      <w:proofErr w:type="spellEnd"/>
      <w:r w:rsidRPr="00B540DD">
        <w:rPr>
          <w:rFonts w:ascii="Times New Roman" w:hAnsi="Times New Roman"/>
          <w:i/>
          <w:sz w:val="24"/>
          <w:szCs w:val="24"/>
        </w:rPr>
        <w:t xml:space="preserve">, Univision, </w:t>
      </w:r>
      <w:proofErr w:type="spellStart"/>
      <w:r w:rsidRPr="00B540DD">
        <w:rPr>
          <w:rFonts w:ascii="Times New Roman" w:hAnsi="Times New Roman"/>
          <w:i/>
          <w:sz w:val="24"/>
          <w:szCs w:val="24"/>
        </w:rPr>
        <w:t>Telemundo</w:t>
      </w:r>
      <w:proofErr w:type="spellEnd"/>
      <w:r w:rsidRPr="00B540DD">
        <w:rPr>
          <w:rFonts w:ascii="Times New Roman" w:hAnsi="Times New Roman"/>
          <w:i/>
          <w:sz w:val="24"/>
          <w:szCs w:val="24"/>
        </w:rPr>
        <w:t xml:space="preserve">, Arizona Republic, </w:t>
      </w:r>
      <w:proofErr w:type="spellStart"/>
      <w:r w:rsidRPr="00B540DD">
        <w:rPr>
          <w:rFonts w:ascii="Times New Roman" w:hAnsi="Times New Roman"/>
          <w:i/>
          <w:sz w:val="24"/>
          <w:szCs w:val="24"/>
        </w:rPr>
        <w:t>Prensa</w:t>
      </w:r>
      <w:proofErr w:type="spellEnd"/>
      <w:r w:rsidRPr="00B540DD">
        <w:rPr>
          <w:rFonts w:ascii="Times New Roman" w:hAnsi="Times New Roman"/>
          <w:i/>
          <w:sz w:val="24"/>
          <w:szCs w:val="24"/>
        </w:rPr>
        <w:t xml:space="preserve"> </w:t>
      </w:r>
      <w:proofErr w:type="spellStart"/>
      <w:r w:rsidRPr="00B540DD">
        <w:rPr>
          <w:rFonts w:ascii="Times New Roman" w:hAnsi="Times New Roman"/>
          <w:i/>
          <w:sz w:val="24"/>
          <w:szCs w:val="24"/>
        </w:rPr>
        <w:t>Hispana</w:t>
      </w:r>
      <w:proofErr w:type="spellEnd"/>
      <w:r w:rsidRPr="00B540DD">
        <w:rPr>
          <w:rFonts w:ascii="Times New Roman" w:hAnsi="Times New Roman"/>
          <w:i/>
          <w:sz w:val="24"/>
          <w:szCs w:val="24"/>
        </w:rPr>
        <w:t xml:space="preserve">. West Express, @West, East Valley Tribune, Arizona Informant, Glendale Star, Daily Wildcat, Arizona Daily Star, </w:t>
      </w:r>
      <w:proofErr w:type="spellStart"/>
      <w:r w:rsidRPr="00B540DD">
        <w:rPr>
          <w:rFonts w:ascii="Times New Roman" w:hAnsi="Times New Roman"/>
          <w:i/>
          <w:sz w:val="24"/>
          <w:szCs w:val="24"/>
        </w:rPr>
        <w:t>Zocalo</w:t>
      </w:r>
      <w:proofErr w:type="spellEnd"/>
      <w:r w:rsidRPr="00B540DD">
        <w:rPr>
          <w:rFonts w:ascii="Times New Roman" w:hAnsi="Times New Roman"/>
          <w:i/>
          <w:sz w:val="24"/>
          <w:szCs w:val="24"/>
        </w:rPr>
        <w:t>, KXCI, KJZZ, Arizona Public Media (89.1)</w:t>
      </w:r>
      <w:r>
        <w:rPr>
          <w:rFonts w:ascii="Times New Roman" w:hAnsi="Times New Roman"/>
          <w:i/>
          <w:sz w:val="24"/>
          <w:szCs w:val="24"/>
        </w:rPr>
        <w:t xml:space="preserve">, </w:t>
      </w:r>
      <w:r>
        <w:rPr>
          <w:rFonts w:ascii="Times New Roman" w:hAnsi="Times New Roman"/>
          <w:sz w:val="24"/>
          <w:szCs w:val="24"/>
        </w:rPr>
        <w:t>Div</w:t>
      </w:r>
      <w:r w:rsidRPr="00C92911">
        <w:rPr>
          <w:rFonts w:ascii="Times New Roman" w:hAnsi="Times New Roman"/>
          <w:sz w:val="24"/>
          <w:szCs w:val="24"/>
        </w:rPr>
        <w:t>ersity website for UA for my work on Global Human Rights Direct and the Lost Boys Center for Leadership Development</w:t>
      </w:r>
      <w:r>
        <w:rPr>
          <w:rFonts w:ascii="Times New Roman" w:hAnsi="Times New Roman"/>
          <w:sz w:val="24"/>
          <w:szCs w:val="24"/>
        </w:rPr>
        <w:t xml:space="preserve"> (September 2016). </w:t>
      </w:r>
      <w:r w:rsidRPr="00B540DD">
        <w:rPr>
          <w:rFonts w:ascii="Times New Roman" w:hAnsi="Times New Roman"/>
          <w:i/>
          <w:sz w:val="24"/>
          <w:szCs w:val="24"/>
        </w:rPr>
        <w:t xml:space="preserve">  </w:t>
      </w:r>
    </w:p>
    <w:p w14:paraId="085FE625"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rPr>
          <w:rFonts w:ascii="Times New Roman" w:hAnsi="Times New Roman"/>
          <w:sz w:val="24"/>
          <w:szCs w:val="24"/>
        </w:rPr>
      </w:pPr>
    </w:p>
    <w:p w14:paraId="620CC546" w14:textId="77777777" w:rsidR="004C4AD3" w:rsidRPr="0037498A"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u w:val="single"/>
        </w:rPr>
      </w:pPr>
      <w:r w:rsidRPr="00A92C4C">
        <w:rPr>
          <w:rFonts w:ascii="Times New Roman" w:hAnsi="Times New Roman"/>
          <w:sz w:val="24"/>
          <w:szCs w:val="24"/>
        </w:rPr>
        <w:tab/>
      </w:r>
      <w:r w:rsidRPr="0037498A">
        <w:rPr>
          <w:rFonts w:ascii="Times New Roman" w:hAnsi="Times New Roman"/>
          <w:sz w:val="24"/>
          <w:szCs w:val="24"/>
          <w:u w:val="single"/>
        </w:rPr>
        <w:t>National Media Interviews</w:t>
      </w:r>
    </w:p>
    <w:p w14:paraId="1EF8F23D"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1440"/>
        <w:rPr>
          <w:rFonts w:ascii="Times New Roman" w:hAnsi="Times New Roman"/>
          <w:i/>
          <w:sz w:val="24"/>
          <w:szCs w:val="24"/>
        </w:rPr>
      </w:pPr>
      <w:r w:rsidRPr="00B540DD">
        <w:rPr>
          <w:rFonts w:ascii="Times New Roman" w:hAnsi="Times New Roman"/>
          <w:i/>
          <w:sz w:val="24"/>
          <w:szCs w:val="24"/>
        </w:rPr>
        <w:t>Chronicle of Higher Education, Christian Science Monitor, Huffington Post (</w:t>
      </w:r>
      <w:proofErr w:type="spellStart"/>
      <w:r w:rsidRPr="00B540DD">
        <w:rPr>
          <w:rFonts w:ascii="Times New Roman" w:hAnsi="Times New Roman"/>
          <w:i/>
          <w:sz w:val="24"/>
          <w:szCs w:val="24"/>
        </w:rPr>
        <w:t>Voces</w:t>
      </w:r>
      <w:proofErr w:type="spellEnd"/>
      <w:r w:rsidRPr="00B540DD">
        <w:rPr>
          <w:rFonts w:ascii="Times New Roman" w:hAnsi="Times New Roman"/>
          <w:i/>
          <w:sz w:val="24"/>
          <w:szCs w:val="24"/>
        </w:rPr>
        <w:t xml:space="preserve"> </w:t>
      </w:r>
      <w:r w:rsidRPr="00B540DD">
        <w:rPr>
          <w:rFonts w:ascii="Times New Roman" w:hAnsi="Times New Roman"/>
          <w:sz w:val="24"/>
          <w:szCs w:val="24"/>
        </w:rPr>
        <w:t xml:space="preserve">Edition), </w:t>
      </w:r>
      <w:proofErr w:type="spellStart"/>
      <w:r w:rsidRPr="00B540DD">
        <w:rPr>
          <w:rStyle w:val="apple-style-span"/>
          <w:rFonts w:ascii="Times New Roman" w:hAnsi="Times New Roman"/>
          <w:i/>
          <w:color w:val="000000"/>
          <w:sz w:val="24"/>
          <w:szCs w:val="24"/>
          <w:shd w:val="clear" w:color="auto" w:fill="FFFFFF"/>
        </w:rPr>
        <w:t>Frontera</w:t>
      </w:r>
      <w:proofErr w:type="spellEnd"/>
      <w:r w:rsidRPr="00B540DD">
        <w:rPr>
          <w:rStyle w:val="apple-style-span"/>
          <w:rFonts w:ascii="Times New Roman" w:hAnsi="Times New Roman"/>
          <w:i/>
          <w:color w:val="000000"/>
          <w:sz w:val="24"/>
          <w:szCs w:val="24"/>
          <w:shd w:val="clear" w:color="auto" w:fill="FFFFFF"/>
        </w:rPr>
        <w:t xml:space="preserve"> </w:t>
      </w:r>
      <w:proofErr w:type="spellStart"/>
      <w:r w:rsidRPr="00B540DD">
        <w:rPr>
          <w:rStyle w:val="apple-style-span"/>
          <w:rFonts w:ascii="Times New Roman" w:hAnsi="Times New Roman"/>
          <w:i/>
          <w:color w:val="000000"/>
          <w:sz w:val="24"/>
          <w:szCs w:val="24"/>
          <w:shd w:val="clear" w:color="auto" w:fill="FFFFFF"/>
        </w:rPr>
        <w:t>NorteSur</w:t>
      </w:r>
      <w:proofErr w:type="spellEnd"/>
      <w:r w:rsidRPr="00B540DD">
        <w:rPr>
          <w:rStyle w:val="apple-style-span"/>
          <w:rFonts w:ascii="Times New Roman" w:hAnsi="Times New Roman"/>
          <w:i/>
          <w:color w:val="000000"/>
          <w:sz w:val="24"/>
          <w:szCs w:val="24"/>
          <w:shd w:val="clear" w:color="auto" w:fill="FFFFFF"/>
        </w:rPr>
        <w:t xml:space="preserve">, </w:t>
      </w:r>
      <w:r w:rsidRPr="00B540DD">
        <w:rPr>
          <w:rFonts w:ascii="Times New Roman" w:hAnsi="Times New Roman"/>
          <w:i/>
          <w:sz w:val="24"/>
          <w:szCs w:val="24"/>
        </w:rPr>
        <w:t>New Statesman</w:t>
      </w:r>
    </w:p>
    <w:p w14:paraId="4F71BF8A"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rPr>
          <w:rStyle w:val="apple-style-span"/>
          <w:rFonts w:ascii="Times New Roman" w:hAnsi="Times New Roman"/>
          <w:i/>
          <w:color w:val="000000"/>
          <w:sz w:val="24"/>
          <w:szCs w:val="24"/>
          <w:shd w:val="clear" w:color="auto" w:fill="FFFFFF"/>
        </w:rPr>
      </w:pPr>
    </w:p>
    <w:p w14:paraId="59CDDF82" w14:textId="77777777" w:rsidR="004C4AD3" w:rsidRPr="0037498A"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u w:val="single"/>
        </w:rPr>
      </w:pPr>
      <w:r w:rsidRPr="00A92C4C">
        <w:rPr>
          <w:rFonts w:ascii="Times New Roman" w:hAnsi="Times New Roman"/>
          <w:sz w:val="24"/>
          <w:szCs w:val="24"/>
        </w:rPr>
        <w:tab/>
      </w:r>
      <w:r w:rsidRPr="0037498A">
        <w:rPr>
          <w:rFonts w:ascii="Times New Roman" w:hAnsi="Times New Roman"/>
          <w:sz w:val="24"/>
          <w:szCs w:val="24"/>
          <w:u w:val="single"/>
        </w:rPr>
        <w:t xml:space="preserve">International Media Interviews </w:t>
      </w:r>
    </w:p>
    <w:p w14:paraId="4A0457EA" w14:textId="77777777" w:rsidR="004C4AD3" w:rsidRPr="00B540DD" w:rsidRDefault="004C4AD3" w:rsidP="004C4AD3">
      <w:pPr>
        <w:pStyle w:val="ListParagraph"/>
        <w:tabs>
          <w:tab w:val="left" w:pos="333"/>
          <w:tab w:val="left" w:pos="720"/>
          <w:tab w:val="left" w:pos="1440"/>
          <w:tab w:val="left" w:pos="2160"/>
          <w:tab w:val="left" w:pos="2880"/>
        </w:tabs>
        <w:spacing w:after="0" w:line="240" w:lineRule="auto"/>
        <w:ind w:left="1440"/>
        <w:rPr>
          <w:rFonts w:ascii="Times New Roman" w:hAnsi="Times New Roman"/>
          <w:sz w:val="24"/>
          <w:szCs w:val="24"/>
        </w:rPr>
      </w:pPr>
      <w:r w:rsidRPr="0037498A">
        <w:rPr>
          <w:rFonts w:ascii="Times New Roman" w:hAnsi="Times New Roman"/>
          <w:i/>
          <w:sz w:val="24"/>
          <w:szCs w:val="24"/>
        </w:rPr>
        <w:t xml:space="preserve">La </w:t>
      </w:r>
      <w:proofErr w:type="spellStart"/>
      <w:r w:rsidRPr="0037498A">
        <w:rPr>
          <w:rFonts w:ascii="Times New Roman" w:hAnsi="Times New Roman"/>
          <w:i/>
          <w:sz w:val="24"/>
          <w:szCs w:val="24"/>
        </w:rPr>
        <w:t>Razon</w:t>
      </w:r>
      <w:proofErr w:type="spellEnd"/>
      <w:r w:rsidRPr="00B540DD">
        <w:rPr>
          <w:rFonts w:ascii="Times New Roman" w:hAnsi="Times New Roman"/>
          <w:sz w:val="24"/>
          <w:szCs w:val="24"/>
        </w:rPr>
        <w:t xml:space="preserve"> (Spanish National Paper, Interview appeared as “El </w:t>
      </w:r>
      <w:proofErr w:type="spellStart"/>
      <w:r w:rsidRPr="00B540DD">
        <w:rPr>
          <w:rFonts w:ascii="Times New Roman" w:hAnsi="Times New Roman"/>
          <w:sz w:val="24"/>
          <w:szCs w:val="24"/>
        </w:rPr>
        <w:t>envío</w:t>
      </w:r>
      <w:proofErr w:type="spellEnd"/>
      <w:r w:rsidRPr="00B540DD">
        <w:rPr>
          <w:rFonts w:ascii="Times New Roman" w:hAnsi="Times New Roman"/>
          <w:sz w:val="24"/>
          <w:szCs w:val="24"/>
        </w:rPr>
        <w:t xml:space="preserve"> de </w:t>
      </w:r>
      <w:proofErr w:type="spellStart"/>
      <w:r w:rsidRPr="00B540DD">
        <w:rPr>
          <w:rFonts w:ascii="Times New Roman" w:hAnsi="Times New Roman"/>
          <w:sz w:val="24"/>
          <w:szCs w:val="24"/>
        </w:rPr>
        <w:t>soldados</w:t>
      </w:r>
      <w:proofErr w:type="spellEnd"/>
      <w:r w:rsidRPr="00B540DD">
        <w:rPr>
          <w:rFonts w:ascii="Times New Roman" w:hAnsi="Times New Roman"/>
          <w:sz w:val="24"/>
          <w:szCs w:val="24"/>
        </w:rPr>
        <w:t xml:space="preserve"> no </w:t>
      </w:r>
      <w:proofErr w:type="spellStart"/>
      <w:r w:rsidRPr="00B540DD">
        <w:rPr>
          <w:rFonts w:ascii="Times New Roman" w:hAnsi="Times New Roman"/>
          <w:sz w:val="24"/>
          <w:szCs w:val="24"/>
        </w:rPr>
        <w:t>será</w:t>
      </w:r>
      <w:proofErr w:type="spellEnd"/>
      <w:r w:rsidRPr="00B540DD">
        <w:rPr>
          <w:rFonts w:ascii="Times New Roman" w:hAnsi="Times New Roman"/>
          <w:sz w:val="24"/>
          <w:szCs w:val="24"/>
        </w:rPr>
        <w:t xml:space="preserve"> </w:t>
      </w:r>
      <w:proofErr w:type="spellStart"/>
      <w:r w:rsidRPr="00B540DD">
        <w:rPr>
          <w:rFonts w:ascii="Times New Roman" w:hAnsi="Times New Roman"/>
          <w:sz w:val="24"/>
          <w:szCs w:val="24"/>
        </w:rPr>
        <w:t>suficiente</w:t>
      </w:r>
      <w:proofErr w:type="spellEnd"/>
      <w:r w:rsidRPr="00B540DD">
        <w:rPr>
          <w:rFonts w:ascii="Times New Roman" w:hAnsi="Times New Roman"/>
          <w:sz w:val="24"/>
          <w:szCs w:val="24"/>
        </w:rPr>
        <w:t xml:space="preserve">” December 8, 2014), </w:t>
      </w:r>
      <w:r w:rsidRPr="00B540DD">
        <w:rPr>
          <w:rFonts w:ascii="Times New Roman" w:hAnsi="Times New Roman"/>
          <w:i/>
          <w:sz w:val="24"/>
          <w:szCs w:val="24"/>
        </w:rPr>
        <w:t xml:space="preserve">Zhejiang </w:t>
      </w:r>
      <w:proofErr w:type="spellStart"/>
      <w:r w:rsidRPr="00B540DD">
        <w:rPr>
          <w:rFonts w:ascii="Times New Roman" w:hAnsi="Times New Roman"/>
          <w:i/>
          <w:sz w:val="24"/>
          <w:szCs w:val="24"/>
        </w:rPr>
        <w:t>ri</w:t>
      </w:r>
      <w:proofErr w:type="spellEnd"/>
      <w:r w:rsidRPr="00B540DD">
        <w:rPr>
          <w:rFonts w:ascii="Times New Roman" w:hAnsi="Times New Roman"/>
          <w:i/>
          <w:sz w:val="24"/>
          <w:szCs w:val="24"/>
        </w:rPr>
        <w:t xml:space="preserve"> </w:t>
      </w:r>
      <w:proofErr w:type="spellStart"/>
      <w:r w:rsidRPr="00B540DD">
        <w:rPr>
          <w:rFonts w:ascii="Times New Roman" w:hAnsi="Times New Roman"/>
          <w:i/>
          <w:sz w:val="24"/>
          <w:szCs w:val="24"/>
        </w:rPr>
        <w:t>bao</w:t>
      </w:r>
      <w:proofErr w:type="spellEnd"/>
      <w:r w:rsidRPr="00B540DD">
        <w:rPr>
          <w:rFonts w:ascii="Times New Roman" w:hAnsi="Times New Roman"/>
          <w:sz w:val="24"/>
          <w:szCs w:val="24"/>
        </w:rPr>
        <w:t xml:space="preserve"> (</w:t>
      </w:r>
      <w:proofErr w:type="spellStart"/>
      <w:r w:rsidRPr="00B540DD">
        <w:rPr>
          <w:rFonts w:ascii="Times New Roman" w:hAnsi="Times New Roman"/>
          <w:sz w:val="24"/>
          <w:szCs w:val="24"/>
        </w:rPr>
        <w:t>Yonkang</w:t>
      </w:r>
      <w:proofErr w:type="spellEnd"/>
      <w:r w:rsidRPr="00B540DD">
        <w:rPr>
          <w:rFonts w:ascii="Times New Roman" w:hAnsi="Times New Roman"/>
          <w:sz w:val="24"/>
          <w:szCs w:val="24"/>
        </w:rPr>
        <w:t xml:space="preserve"> China), </w:t>
      </w:r>
      <w:r w:rsidRPr="00B540DD">
        <w:rPr>
          <w:rFonts w:ascii="Times New Roman" w:hAnsi="Times New Roman"/>
          <w:i/>
          <w:sz w:val="24"/>
          <w:szCs w:val="24"/>
        </w:rPr>
        <w:t>Daily Observer</w:t>
      </w:r>
      <w:r w:rsidRPr="00B540DD">
        <w:rPr>
          <w:rFonts w:ascii="Times New Roman" w:hAnsi="Times New Roman"/>
          <w:sz w:val="24"/>
          <w:szCs w:val="24"/>
        </w:rPr>
        <w:t xml:space="preserve"> (The Gambia), </w:t>
      </w:r>
      <w:r w:rsidRPr="00B540DD">
        <w:rPr>
          <w:rFonts w:ascii="Times New Roman" w:hAnsi="Times New Roman"/>
          <w:i/>
          <w:sz w:val="24"/>
          <w:szCs w:val="24"/>
        </w:rPr>
        <w:t>The Point</w:t>
      </w:r>
      <w:r w:rsidRPr="00B540DD">
        <w:rPr>
          <w:rFonts w:ascii="Times New Roman" w:hAnsi="Times New Roman"/>
          <w:sz w:val="24"/>
          <w:szCs w:val="24"/>
        </w:rPr>
        <w:t xml:space="preserve"> (The Gambia), University of Bergen, Norway Student Paper, Radio Station from Mexico City, 2010</w:t>
      </w:r>
    </w:p>
    <w:p w14:paraId="23AD961C" w14:textId="77777777" w:rsidR="004C4AD3" w:rsidRDefault="004C4AD3" w:rsidP="004C4AD3">
      <w:pPr>
        <w:pStyle w:val="ListParagraph"/>
        <w:tabs>
          <w:tab w:val="left" w:pos="333"/>
          <w:tab w:val="left" w:pos="720"/>
          <w:tab w:val="left" w:pos="1440"/>
          <w:tab w:val="left" w:pos="2160"/>
          <w:tab w:val="left" w:pos="2880"/>
        </w:tabs>
        <w:spacing w:after="0" w:line="240" w:lineRule="auto"/>
        <w:ind w:left="0"/>
        <w:rPr>
          <w:rFonts w:ascii="Times New Roman" w:hAnsi="Times New Roman"/>
          <w:sz w:val="24"/>
          <w:szCs w:val="24"/>
        </w:rPr>
      </w:pPr>
    </w:p>
    <w:p w14:paraId="4F459B7B" w14:textId="55646B70" w:rsidR="004C4AD3" w:rsidRDefault="004C4AD3" w:rsidP="004C4AD3">
      <w:pPr>
        <w:widowControl/>
        <w:contextualSpacing/>
        <w:rPr>
          <w:rFonts w:ascii="Times New Roman" w:hAnsi="Times New Roman" w:cs="Times New Roman"/>
        </w:rPr>
      </w:pPr>
      <w:r>
        <w:br w:type="page"/>
      </w:r>
    </w:p>
    <w:p w14:paraId="3C6A9A25" w14:textId="77777777" w:rsidR="004C4AD3" w:rsidRPr="00F21EC2" w:rsidRDefault="004C4AD3" w:rsidP="006360A1">
      <w:pPr>
        <w:widowControl/>
        <w:ind w:left="720" w:firstLine="720"/>
        <w:contextualSpacing/>
        <w:rPr>
          <w:rFonts w:ascii="Times New Roman" w:hAnsi="Times New Roman" w:cs="Times New Roman"/>
        </w:rPr>
      </w:pPr>
    </w:p>
    <w:p w14:paraId="3287C904" w14:textId="77777777" w:rsidR="004C4AD3" w:rsidRDefault="004C4AD3" w:rsidP="006360A1">
      <w:pPr>
        <w:widowControl/>
        <w:contextualSpacing/>
        <w:jc w:val="center"/>
        <w:rPr>
          <w:rFonts w:ascii="Times New Roman" w:hAnsi="Times New Roman" w:cs="Times New Roman"/>
        </w:rPr>
      </w:pPr>
    </w:p>
    <w:p w14:paraId="3B1182D7" w14:textId="77777777" w:rsidR="006360A1" w:rsidRPr="00F21EC2" w:rsidRDefault="006360A1" w:rsidP="006360A1">
      <w:pPr>
        <w:widowControl/>
        <w:contextualSpacing/>
        <w:jc w:val="center"/>
        <w:rPr>
          <w:rFonts w:ascii="Times New Roman" w:hAnsi="Times New Roman" w:cs="Times New Roman"/>
          <w:b/>
        </w:rPr>
      </w:pPr>
      <w:r>
        <w:rPr>
          <w:rFonts w:ascii="Times New Roman" w:hAnsi="Times New Roman" w:cs="Times New Roman"/>
        </w:rPr>
        <w:br w:type="page"/>
      </w:r>
      <w:r w:rsidRPr="00F21EC2">
        <w:rPr>
          <w:rFonts w:ascii="Times New Roman" w:hAnsi="Times New Roman" w:cs="Times New Roman"/>
          <w:b/>
          <w:sz w:val="28"/>
          <w:szCs w:val="28"/>
        </w:rPr>
        <w:lastRenderedPageBreak/>
        <w:t>Selected Service Activities</w:t>
      </w:r>
    </w:p>
    <w:p w14:paraId="29D5523D" w14:textId="77777777" w:rsidR="006360A1" w:rsidRPr="00F21EC2" w:rsidRDefault="006360A1" w:rsidP="006360A1">
      <w:pPr>
        <w:widowControl/>
        <w:contextualSpacing/>
        <w:rPr>
          <w:rFonts w:ascii="Times New Roman" w:hAnsi="Times New Roman" w:cs="Times New Roman"/>
        </w:rPr>
      </w:pPr>
    </w:p>
    <w:p w14:paraId="77C0C9B8" w14:textId="77777777" w:rsidR="006360A1" w:rsidRPr="00F21EC2" w:rsidRDefault="006360A1" w:rsidP="006360A1">
      <w:pPr>
        <w:pStyle w:val="Heading1"/>
        <w:contextualSpacing/>
      </w:pPr>
      <w:r w:rsidRPr="00F21EC2">
        <w:t>Curriculum Development</w:t>
      </w:r>
    </w:p>
    <w:p w14:paraId="3A0796B3" w14:textId="77777777" w:rsidR="006360A1" w:rsidRPr="00F21EC2" w:rsidRDefault="006360A1" w:rsidP="006360A1">
      <w:pPr>
        <w:widowControl/>
        <w:contextualSpacing/>
        <w:rPr>
          <w:rFonts w:ascii="Times New Roman" w:hAnsi="Times New Roman" w:cs="Times New Roman"/>
        </w:rPr>
      </w:pPr>
    </w:p>
    <w:p w14:paraId="502D186F" w14:textId="77777777" w:rsidR="006360A1" w:rsidRDefault="006360A1" w:rsidP="006360A1">
      <w:pPr>
        <w:ind w:left="720"/>
        <w:contextualSpacing/>
        <w:rPr>
          <w:rFonts w:ascii="Times New Roman" w:hAnsi="Times New Roman" w:cs="Times New Roman"/>
          <w:bCs/>
        </w:rPr>
      </w:pPr>
      <w:r>
        <w:rPr>
          <w:rFonts w:ascii="Times New Roman" w:hAnsi="Times New Roman" w:cs="Times New Roman"/>
          <w:bCs/>
        </w:rPr>
        <w:t xml:space="preserve">Coordinator, three degree programs in human rights (online MA, online Graduate Certificate, and BA), University of Arizona, </w:t>
      </w:r>
      <w:proofErr w:type="gramStart"/>
      <w:r>
        <w:rPr>
          <w:rFonts w:ascii="Times New Roman" w:hAnsi="Times New Roman" w:cs="Times New Roman"/>
          <w:bCs/>
        </w:rPr>
        <w:t>Fall</w:t>
      </w:r>
      <w:proofErr w:type="gramEnd"/>
      <w:r>
        <w:rPr>
          <w:rFonts w:ascii="Times New Roman" w:hAnsi="Times New Roman" w:cs="Times New Roman"/>
          <w:bCs/>
        </w:rPr>
        <w:t xml:space="preserve"> 2015 to Present. </w:t>
      </w:r>
    </w:p>
    <w:p w14:paraId="6D0F3822" w14:textId="77777777" w:rsidR="006360A1" w:rsidRDefault="006360A1" w:rsidP="006360A1">
      <w:pPr>
        <w:ind w:left="720"/>
        <w:contextualSpacing/>
        <w:rPr>
          <w:rFonts w:ascii="Times New Roman" w:hAnsi="Times New Roman" w:cs="Times New Roman"/>
          <w:bCs/>
        </w:rPr>
      </w:pPr>
    </w:p>
    <w:p w14:paraId="7BE95A12" w14:textId="77777777" w:rsidR="006360A1" w:rsidRDefault="006360A1" w:rsidP="006360A1">
      <w:pPr>
        <w:ind w:left="720"/>
        <w:contextualSpacing/>
        <w:rPr>
          <w:rFonts w:ascii="Times New Roman" w:hAnsi="Times New Roman" w:cs="Times New Roman"/>
          <w:bCs/>
        </w:rPr>
      </w:pPr>
      <w:r w:rsidRPr="00F21EC2">
        <w:rPr>
          <w:rFonts w:ascii="Times New Roman" w:hAnsi="Times New Roman" w:cs="Times New Roman"/>
          <w:bCs/>
        </w:rPr>
        <w:t>Program Committee, Undergraduate Certificate in Human Rights, Arizona State University</w:t>
      </w:r>
      <w:r>
        <w:rPr>
          <w:rFonts w:ascii="Times New Roman" w:hAnsi="Times New Roman" w:cs="Times New Roman"/>
          <w:bCs/>
        </w:rPr>
        <w:t>, 2009-2012.</w:t>
      </w:r>
    </w:p>
    <w:p w14:paraId="42317021" w14:textId="77777777" w:rsidR="006360A1" w:rsidRDefault="006360A1" w:rsidP="006360A1">
      <w:pPr>
        <w:ind w:left="720"/>
        <w:contextualSpacing/>
        <w:rPr>
          <w:rFonts w:ascii="Times New Roman" w:hAnsi="Times New Roman" w:cs="Times New Roman"/>
          <w:bCs/>
        </w:rPr>
      </w:pPr>
    </w:p>
    <w:p w14:paraId="7DA78B1C" w14:textId="77777777" w:rsidR="006360A1" w:rsidRPr="00F21EC2" w:rsidRDefault="006360A1" w:rsidP="006360A1">
      <w:pPr>
        <w:ind w:left="720"/>
        <w:contextualSpacing/>
        <w:rPr>
          <w:rFonts w:ascii="Times New Roman" w:hAnsi="Times New Roman" w:cs="Times New Roman"/>
        </w:rPr>
      </w:pPr>
      <w:r>
        <w:rPr>
          <w:rFonts w:ascii="Times New Roman" w:hAnsi="Times New Roman" w:cs="Times New Roman"/>
          <w:bCs/>
        </w:rPr>
        <w:t xml:space="preserve">Program Committee, Undergraduate Degree in Peace Studies, Arizona State University, 2011. </w:t>
      </w:r>
    </w:p>
    <w:p w14:paraId="1F90AB4F" w14:textId="77777777" w:rsidR="006360A1" w:rsidRPr="00F21EC2" w:rsidRDefault="006360A1" w:rsidP="006360A1">
      <w:pPr>
        <w:widowControl/>
        <w:ind w:left="720"/>
        <w:contextualSpacing/>
        <w:rPr>
          <w:rFonts w:ascii="Times New Roman" w:hAnsi="Times New Roman" w:cs="Times New Roman"/>
        </w:rPr>
      </w:pPr>
    </w:p>
    <w:p w14:paraId="0C08AC2D"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 xml:space="preserve">Coordinator, Master of Arts in Social Justice and Human Rights, Arizona State </w:t>
      </w:r>
    </w:p>
    <w:p w14:paraId="43C1EFD9"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 xml:space="preserve">University, 2005-2007, Final Approval by the Arizona Board of Regents, January 2007. </w:t>
      </w:r>
    </w:p>
    <w:p w14:paraId="021B25D6" w14:textId="77777777" w:rsidR="006360A1" w:rsidRPr="00F21EC2" w:rsidRDefault="006360A1" w:rsidP="006360A1">
      <w:pPr>
        <w:widowControl/>
        <w:ind w:left="720"/>
        <w:contextualSpacing/>
        <w:rPr>
          <w:rFonts w:ascii="Times New Roman" w:hAnsi="Times New Roman" w:cs="Times New Roman"/>
        </w:rPr>
      </w:pPr>
    </w:p>
    <w:p w14:paraId="66873996" w14:textId="77777777" w:rsidR="006360A1" w:rsidRPr="00F21EC2" w:rsidRDefault="006360A1" w:rsidP="006360A1">
      <w:pPr>
        <w:widowControl/>
        <w:tabs>
          <w:tab w:val="left" w:pos="-720"/>
        </w:tabs>
        <w:suppressAutoHyphens/>
        <w:contextualSpacing/>
        <w:rPr>
          <w:rFonts w:ascii="Times New Roman" w:hAnsi="Times New Roman" w:cs="Times New Roman"/>
          <w:b/>
        </w:rPr>
      </w:pPr>
      <w:r w:rsidRPr="00F21EC2">
        <w:rPr>
          <w:rFonts w:ascii="Times New Roman" w:hAnsi="Times New Roman" w:cs="Times New Roman"/>
          <w:b/>
        </w:rPr>
        <w:t>Faculty Leadership</w:t>
      </w:r>
    </w:p>
    <w:p w14:paraId="6CB92E32"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172E2AEE"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President-Elect, Academic Senate and Assembly, 2003-2004.</w:t>
      </w:r>
    </w:p>
    <w:p w14:paraId="61319C30"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President, Academic Senate and Assembly, 2004-2005. Selected activities included:</w:t>
      </w:r>
    </w:p>
    <w:p w14:paraId="4741D253" w14:textId="77777777" w:rsidR="006360A1" w:rsidRPr="00F21EC2" w:rsidRDefault="006360A1" w:rsidP="006360A1">
      <w:pPr>
        <w:widowControl/>
        <w:numPr>
          <w:ilvl w:val="0"/>
          <w:numId w:val="31"/>
        </w:numPr>
        <w:contextualSpacing/>
        <w:rPr>
          <w:rFonts w:ascii="Times New Roman" w:hAnsi="Times New Roman" w:cs="Times New Roman"/>
        </w:rPr>
      </w:pPr>
      <w:r w:rsidRPr="00F21EC2">
        <w:rPr>
          <w:rFonts w:ascii="Times New Roman" w:hAnsi="Times New Roman" w:cs="Times New Roman"/>
        </w:rPr>
        <w:t>Co-Chair, Statewide Faculty Stakeholder Subcommittee on the Future of Higher Education in Arizona</w:t>
      </w:r>
    </w:p>
    <w:p w14:paraId="432EA1C7" w14:textId="77777777" w:rsidR="006360A1" w:rsidRPr="00F21EC2" w:rsidRDefault="006360A1" w:rsidP="006360A1">
      <w:pPr>
        <w:widowControl/>
        <w:numPr>
          <w:ilvl w:val="0"/>
          <w:numId w:val="31"/>
        </w:numPr>
        <w:contextualSpacing/>
        <w:rPr>
          <w:rFonts w:ascii="Times New Roman" w:hAnsi="Times New Roman" w:cs="Times New Roman"/>
        </w:rPr>
      </w:pPr>
      <w:r w:rsidRPr="00F21EC2">
        <w:rPr>
          <w:rFonts w:ascii="Times New Roman" w:hAnsi="Times New Roman" w:cs="Times New Roman"/>
        </w:rPr>
        <w:t>Oversaw the Drafting of “A Learner-Centered Public Metropolitan Research University: An Alternative Vision for Arizona State University West” Presented to the Arizona Board of Regents</w:t>
      </w:r>
    </w:p>
    <w:p w14:paraId="6F013126" w14:textId="77777777" w:rsidR="006360A1" w:rsidRPr="00F21EC2" w:rsidRDefault="006360A1" w:rsidP="006360A1">
      <w:pPr>
        <w:widowControl/>
        <w:numPr>
          <w:ilvl w:val="0"/>
          <w:numId w:val="31"/>
        </w:numPr>
        <w:contextualSpacing/>
        <w:rPr>
          <w:rFonts w:ascii="Times New Roman" w:hAnsi="Times New Roman" w:cs="Times New Roman"/>
        </w:rPr>
      </w:pPr>
      <w:r w:rsidRPr="00F21EC2">
        <w:rPr>
          <w:rFonts w:ascii="Times New Roman" w:hAnsi="Times New Roman" w:cs="Times New Roman"/>
        </w:rPr>
        <w:t>Member of the Taskforce on Univ</w:t>
      </w:r>
      <w:r>
        <w:rPr>
          <w:rFonts w:ascii="Times New Roman" w:hAnsi="Times New Roman" w:cs="Times New Roman"/>
        </w:rPr>
        <w:t>ersity Governance, 2003-2006</w:t>
      </w:r>
    </w:p>
    <w:p w14:paraId="1BC76130" w14:textId="77777777" w:rsidR="006360A1" w:rsidRPr="00F21EC2" w:rsidRDefault="006360A1" w:rsidP="006360A1">
      <w:pPr>
        <w:widowControl/>
        <w:numPr>
          <w:ilvl w:val="0"/>
          <w:numId w:val="31"/>
        </w:numPr>
        <w:contextualSpacing/>
        <w:rPr>
          <w:rFonts w:ascii="Times New Roman" w:hAnsi="Times New Roman" w:cs="Times New Roman"/>
        </w:rPr>
      </w:pPr>
      <w:r w:rsidRPr="00F21EC2">
        <w:rPr>
          <w:rFonts w:ascii="Times New Roman" w:hAnsi="Times New Roman" w:cs="Times New Roman"/>
        </w:rPr>
        <w:t>Assisted in the Constitution of the Taskforce on The Curriculum for the New American University and Taskforce Member</w:t>
      </w:r>
    </w:p>
    <w:p w14:paraId="4AE834F2" w14:textId="77777777" w:rsidR="006360A1" w:rsidRPr="00F21EC2" w:rsidRDefault="006360A1" w:rsidP="006360A1">
      <w:pPr>
        <w:widowControl/>
        <w:numPr>
          <w:ilvl w:val="0"/>
          <w:numId w:val="31"/>
        </w:numPr>
        <w:contextualSpacing/>
        <w:rPr>
          <w:rFonts w:ascii="Times New Roman" w:hAnsi="Times New Roman" w:cs="Times New Roman"/>
        </w:rPr>
      </w:pPr>
      <w:r w:rsidRPr="00F21EC2">
        <w:rPr>
          <w:rFonts w:ascii="Times New Roman" w:hAnsi="Times New Roman" w:cs="Times New Roman"/>
        </w:rPr>
        <w:t>Created a Study Group to Examine Pathways to Becoming an Hispanic Serving Institution</w:t>
      </w:r>
    </w:p>
    <w:p w14:paraId="4943FED5" w14:textId="77777777" w:rsidR="006360A1" w:rsidRPr="00F21EC2" w:rsidRDefault="006360A1" w:rsidP="006360A1">
      <w:pPr>
        <w:widowControl/>
        <w:numPr>
          <w:ilvl w:val="0"/>
          <w:numId w:val="31"/>
        </w:numPr>
        <w:contextualSpacing/>
        <w:rPr>
          <w:rFonts w:ascii="Times New Roman" w:hAnsi="Times New Roman" w:cs="Times New Roman"/>
        </w:rPr>
      </w:pPr>
      <w:r w:rsidRPr="00F21EC2">
        <w:rPr>
          <w:rFonts w:ascii="Times New Roman" w:hAnsi="Times New Roman" w:cs="Times New Roman"/>
        </w:rPr>
        <w:t>Constituted Four Ad Hoc Committees for University Restructuring</w:t>
      </w:r>
    </w:p>
    <w:p w14:paraId="5093FFD4" w14:textId="77777777" w:rsidR="006360A1" w:rsidRPr="00F21EC2" w:rsidRDefault="006360A1" w:rsidP="006360A1">
      <w:pPr>
        <w:widowControl/>
        <w:numPr>
          <w:ilvl w:val="0"/>
          <w:numId w:val="31"/>
        </w:numPr>
        <w:contextualSpacing/>
        <w:rPr>
          <w:rFonts w:ascii="Times New Roman" w:hAnsi="Times New Roman" w:cs="Times New Roman"/>
        </w:rPr>
      </w:pPr>
      <w:r w:rsidRPr="00F21EC2">
        <w:rPr>
          <w:rFonts w:ascii="Times New Roman" w:hAnsi="Times New Roman" w:cs="Times New Roman"/>
        </w:rPr>
        <w:t>Faculty Representative to the A</w:t>
      </w:r>
      <w:r>
        <w:rPr>
          <w:rFonts w:ascii="Times New Roman" w:hAnsi="Times New Roman" w:cs="Times New Roman"/>
        </w:rPr>
        <w:t>rizona Board of Regents</w:t>
      </w:r>
      <w:r w:rsidRPr="00F21EC2">
        <w:rPr>
          <w:rFonts w:ascii="Times New Roman" w:hAnsi="Times New Roman" w:cs="Times New Roman"/>
        </w:rPr>
        <w:t xml:space="preserve"> at the March 2004 meeting (Prepared and Presented Arizona Faculties Council Report to the ABOR).</w:t>
      </w:r>
    </w:p>
    <w:p w14:paraId="58CA48AC" w14:textId="77777777" w:rsidR="006360A1"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Past President, Academic Senate and Assembly, 2005-2006.</w:t>
      </w:r>
    </w:p>
    <w:p w14:paraId="6352D476"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Member, Arizona Faculties Council, June 2003 to May 2006.</w:t>
      </w:r>
    </w:p>
    <w:p w14:paraId="7BAD94DF" w14:textId="77777777" w:rsidR="006360A1" w:rsidRDefault="006360A1" w:rsidP="006360A1">
      <w:pPr>
        <w:pStyle w:val="NormalWeb"/>
        <w:spacing w:before="0" w:beforeAutospacing="0" w:after="0" w:afterAutospacing="0"/>
        <w:contextualSpacing/>
        <w:jc w:val="both"/>
        <w:rPr>
          <w:bCs/>
        </w:rPr>
      </w:pPr>
      <w:r w:rsidRPr="00F21EC2">
        <w:rPr>
          <w:bCs/>
        </w:rPr>
        <w:tab/>
      </w:r>
      <w:r>
        <w:rPr>
          <w:bCs/>
        </w:rPr>
        <w:t xml:space="preserve">Member, Provost’s Advisory Committee, 2004-2005. </w:t>
      </w:r>
    </w:p>
    <w:p w14:paraId="4D351F54" w14:textId="77777777" w:rsidR="006360A1" w:rsidRPr="00F21EC2" w:rsidRDefault="006360A1" w:rsidP="006360A1">
      <w:pPr>
        <w:pStyle w:val="NormalWeb"/>
        <w:spacing w:before="0" w:beforeAutospacing="0" w:after="0" w:afterAutospacing="0"/>
        <w:ind w:firstLine="720"/>
        <w:contextualSpacing/>
        <w:jc w:val="both"/>
        <w:rPr>
          <w:bCs/>
        </w:rPr>
      </w:pPr>
      <w:r w:rsidRPr="00F21EC2">
        <w:rPr>
          <w:bCs/>
        </w:rPr>
        <w:t>Senator, ASU Academic Senate, 2007-2008</w:t>
      </w:r>
    </w:p>
    <w:p w14:paraId="09FFBE26" w14:textId="77777777" w:rsidR="006360A1" w:rsidRPr="00F21EC2" w:rsidRDefault="006360A1" w:rsidP="006360A1">
      <w:pPr>
        <w:pStyle w:val="NormalWeb"/>
        <w:spacing w:before="0" w:beforeAutospacing="0" w:after="0" w:afterAutospacing="0"/>
        <w:contextualSpacing/>
        <w:jc w:val="both"/>
        <w:rPr>
          <w:bCs/>
        </w:rPr>
      </w:pPr>
      <w:r w:rsidRPr="00F21EC2">
        <w:rPr>
          <w:bCs/>
        </w:rPr>
        <w:tab/>
        <w:t>Parliamentarian, New College of Interdisciplinary Arts and Sciences, 2006-2008</w:t>
      </w:r>
    </w:p>
    <w:p w14:paraId="332E691C" w14:textId="77777777" w:rsidR="006360A1" w:rsidRPr="00F21EC2" w:rsidRDefault="006360A1" w:rsidP="006360A1">
      <w:pPr>
        <w:pStyle w:val="NormalWeb"/>
        <w:spacing w:before="0" w:beforeAutospacing="0" w:after="0" w:afterAutospacing="0"/>
        <w:contextualSpacing/>
        <w:jc w:val="both"/>
        <w:rPr>
          <w:b/>
          <w:bCs/>
        </w:rPr>
      </w:pPr>
    </w:p>
    <w:p w14:paraId="16831E95" w14:textId="77777777" w:rsidR="006360A1" w:rsidRPr="00F21EC2" w:rsidRDefault="006360A1" w:rsidP="006360A1">
      <w:pPr>
        <w:widowControl/>
        <w:contextualSpacing/>
        <w:rPr>
          <w:rFonts w:ascii="Times New Roman" w:hAnsi="Times New Roman" w:cs="Times New Roman"/>
          <w:b/>
        </w:rPr>
      </w:pPr>
      <w:r w:rsidRPr="00F21EC2">
        <w:rPr>
          <w:rFonts w:ascii="Times New Roman" w:hAnsi="Times New Roman" w:cs="Times New Roman"/>
          <w:b/>
        </w:rPr>
        <w:t>Faculty Committees</w:t>
      </w:r>
    </w:p>
    <w:p w14:paraId="3F38F194" w14:textId="77777777" w:rsidR="006360A1" w:rsidRPr="00F21EC2" w:rsidRDefault="006360A1" w:rsidP="006360A1">
      <w:pPr>
        <w:widowControl/>
        <w:contextualSpacing/>
        <w:rPr>
          <w:rFonts w:ascii="Times New Roman" w:hAnsi="Times New Roman" w:cs="Times New Roman"/>
          <w:b/>
        </w:rPr>
      </w:pPr>
    </w:p>
    <w:p w14:paraId="06987E21" w14:textId="77777777" w:rsidR="006360A1" w:rsidRDefault="006360A1" w:rsidP="006360A1">
      <w:pPr>
        <w:pStyle w:val="ListParagraph"/>
        <w:spacing w:after="0" w:line="240" w:lineRule="auto"/>
        <w:ind w:left="360" w:firstLine="360"/>
        <w:rPr>
          <w:rFonts w:ascii="Times New Roman" w:hAnsi="Times New Roman"/>
          <w:b/>
          <w:sz w:val="24"/>
          <w:szCs w:val="24"/>
          <w:u w:val="single"/>
        </w:rPr>
      </w:pPr>
      <w:r>
        <w:rPr>
          <w:rFonts w:ascii="Times New Roman" w:hAnsi="Times New Roman"/>
          <w:b/>
          <w:sz w:val="24"/>
          <w:szCs w:val="24"/>
          <w:u w:val="single"/>
        </w:rPr>
        <w:t>University of Arizona</w:t>
      </w:r>
    </w:p>
    <w:p w14:paraId="232B76C8" w14:textId="77777777" w:rsidR="006360A1" w:rsidRDefault="006360A1" w:rsidP="006360A1">
      <w:pPr>
        <w:pStyle w:val="ListParagraph"/>
        <w:spacing w:after="0" w:line="240" w:lineRule="auto"/>
        <w:ind w:left="360" w:firstLine="360"/>
        <w:rPr>
          <w:rFonts w:ascii="Times New Roman" w:hAnsi="Times New Roman"/>
          <w:sz w:val="24"/>
          <w:szCs w:val="24"/>
        </w:rPr>
      </w:pPr>
    </w:p>
    <w:p w14:paraId="55789260" w14:textId="77777777" w:rsidR="006360A1" w:rsidRPr="007A10DA" w:rsidRDefault="006360A1" w:rsidP="006360A1">
      <w:pPr>
        <w:pStyle w:val="ListParagraph"/>
        <w:spacing w:after="0" w:line="240" w:lineRule="auto"/>
        <w:ind w:left="360" w:firstLine="360"/>
        <w:rPr>
          <w:rFonts w:ascii="Times New Roman" w:hAnsi="Times New Roman"/>
          <w:i/>
          <w:sz w:val="24"/>
          <w:szCs w:val="24"/>
        </w:rPr>
      </w:pPr>
      <w:r w:rsidRPr="007A10DA">
        <w:rPr>
          <w:rFonts w:ascii="Times New Roman" w:hAnsi="Times New Roman"/>
          <w:i/>
          <w:sz w:val="24"/>
          <w:szCs w:val="24"/>
        </w:rPr>
        <w:t xml:space="preserve">University-Wide </w:t>
      </w:r>
    </w:p>
    <w:p w14:paraId="0D943DCD"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lastRenderedPageBreak/>
        <w:t xml:space="preserve">Senator in the UA Faculty Senate, </w:t>
      </w:r>
      <w:proofErr w:type="gramStart"/>
      <w:r>
        <w:rPr>
          <w:rFonts w:ascii="Times New Roman" w:hAnsi="Times New Roman"/>
          <w:sz w:val="24"/>
          <w:szCs w:val="24"/>
        </w:rPr>
        <w:t>Fall</w:t>
      </w:r>
      <w:proofErr w:type="gramEnd"/>
      <w:r>
        <w:rPr>
          <w:rFonts w:ascii="Times New Roman" w:hAnsi="Times New Roman"/>
          <w:sz w:val="24"/>
          <w:szCs w:val="24"/>
        </w:rPr>
        <w:t xml:space="preserve"> 2014-Present</w:t>
      </w:r>
    </w:p>
    <w:p w14:paraId="0B139B8C"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 xml:space="preserve">Member, </w:t>
      </w:r>
      <w:r w:rsidRPr="00BA005C">
        <w:rPr>
          <w:rFonts w:ascii="Times New Roman" w:hAnsi="Times New Roman"/>
          <w:sz w:val="24"/>
          <w:szCs w:val="24"/>
        </w:rPr>
        <w:t>Shared Governance Review Committee</w:t>
      </w:r>
      <w:r>
        <w:rPr>
          <w:rFonts w:ascii="Times New Roman" w:hAnsi="Times New Roman"/>
          <w:sz w:val="24"/>
          <w:szCs w:val="24"/>
        </w:rPr>
        <w:t xml:space="preserve">, </w:t>
      </w:r>
      <w:proofErr w:type="gramStart"/>
      <w:r>
        <w:rPr>
          <w:rFonts w:ascii="Times New Roman" w:hAnsi="Times New Roman"/>
          <w:sz w:val="24"/>
          <w:szCs w:val="24"/>
        </w:rPr>
        <w:t>Fall</w:t>
      </w:r>
      <w:proofErr w:type="gramEnd"/>
      <w:r>
        <w:rPr>
          <w:rFonts w:ascii="Times New Roman" w:hAnsi="Times New Roman"/>
          <w:sz w:val="24"/>
          <w:szCs w:val="24"/>
        </w:rPr>
        <w:t xml:space="preserve"> 2014-Present</w:t>
      </w:r>
    </w:p>
    <w:p w14:paraId="0A42F492"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 xml:space="preserve">Sexual Violence Prevention Task Force, </w:t>
      </w:r>
      <w:proofErr w:type="gramStart"/>
      <w:r>
        <w:rPr>
          <w:rFonts w:ascii="Times New Roman" w:hAnsi="Times New Roman"/>
          <w:sz w:val="24"/>
          <w:szCs w:val="24"/>
        </w:rPr>
        <w:t>Fall</w:t>
      </w:r>
      <w:proofErr w:type="gramEnd"/>
      <w:r>
        <w:rPr>
          <w:rFonts w:ascii="Times New Roman" w:hAnsi="Times New Roman"/>
          <w:sz w:val="24"/>
          <w:szCs w:val="24"/>
        </w:rPr>
        <w:t xml:space="preserve"> 2015-Present</w:t>
      </w:r>
    </w:p>
    <w:p w14:paraId="45AD4D0C"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 xml:space="preserve">UA-Vitae University-wide Faculty Implementation Team, </w:t>
      </w:r>
      <w:proofErr w:type="gramStart"/>
      <w:r>
        <w:rPr>
          <w:rFonts w:ascii="Times New Roman" w:hAnsi="Times New Roman"/>
          <w:sz w:val="24"/>
          <w:szCs w:val="24"/>
        </w:rPr>
        <w:t>Fall</w:t>
      </w:r>
      <w:proofErr w:type="gramEnd"/>
      <w:r>
        <w:rPr>
          <w:rFonts w:ascii="Times New Roman" w:hAnsi="Times New Roman"/>
          <w:sz w:val="24"/>
          <w:szCs w:val="24"/>
        </w:rPr>
        <w:t xml:space="preserve"> 2013-2015</w:t>
      </w:r>
    </w:p>
    <w:p w14:paraId="24718E31"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 xml:space="preserve">Member, Executive Committee, Classics Department, </w:t>
      </w:r>
      <w:proofErr w:type="gramStart"/>
      <w:r>
        <w:rPr>
          <w:rFonts w:ascii="Times New Roman" w:hAnsi="Times New Roman"/>
          <w:sz w:val="24"/>
          <w:szCs w:val="24"/>
        </w:rPr>
        <w:t>Fall</w:t>
      </w:r>
      <w:proofErr w:type="gramEnd"/>
      <w:r>
        <w:rPr>
          <w:rFonts w:ascii="Times New Roman" w:hAnsi="Times New Roman"/>
          <w:sz w:val="24"/>
          <w:szCs w:val="24"/>
        </w:rPr>
        <w:t xml:space="preserve"> 2014-Present</w:t>
      </w:r>
    </w:p>
    <w:p w14:paraId="3368B68F" w14:textId="77777777" w:rsidR="006360A1" w:rsidRDefault="006360A1" w:rsidP="006360A1">
      <w:pPr>
        <w:pStyle w:val="ListParagraph"/>
        <w:spacing w:after="0" w:line="240" w:lineRule="auto"/>
        <w:rPr>
          <w:rFonts w:ascii="Times New Roman" w:hAnsi="Times New Roman"/>
          <w:sz w:val="24"/>
          <w:szCs w:val="24"/>
        </w:rPr>
      </w:pPr>
      <w:r>
        <w:rPr>
          <w:rFonts w:ascii="Times New Roman" w:hAnsi="Times New Roman"/>
          <w:sz w:val="24"/>
          <w:szCs w:val="24"/>
        </w:rPr>
        <w:t>Search Committees for two positions in Classics (New Testament and Hellenism), 2014-2015.</w:t>
      </w:r>
    </w:p>
    <w:p w14:paraId="53304DBC" w14:textId="77777777" w:rsidR="006360A1" w:rsidRDefault="006360A1" w:rsidP="006360A1">
      <w:pPr>
        <w:pStyle w:val="ListParagraph"/>
        <w:spacing w:after="0" w:line="240" w:lineRule="auto"/>
        <w:rPr>
          <w:rFonts w:ascii="Times New Roman" w:hAnsi="Times New Roman"/>
          <w:sz w:val="24"/>
          <w:szCs w:val="24"/>
        </w:rPr>
      </w:pPr>
    </w:p>
    <w:p w14:paraId="7F231191" w14:textId="77777777" w:rsidR="006360A1" w:rsidRDefault="006360A1" w:rsidP="006360A1">
      <w:pPr>
        <w:pStyle w:val="ListParagraph"/>
        <w:spacing w:after="0" w:line="240" w:lineRule="auto"/>
        <w:ind w:left="360" w:firstLine="360"/>
        <w:rPr>
          <w:rFonts w:ascii="Times New Roman" w:hAnsi="Times New Roman"/>
          <w:sz w:val="24"/>
          <w:szCs w:val="24"/>
        </w:rPr>
      </w:pPr>
    </w:p>
    <w:p w14:paraId="7F65D392" w14:textId="77777777" w:rsidR="006360A1" w:rsidRPr="007A10DA" w:rsidRDefault="006360A1" w:rsidP="006360A1">
      <w:pPr>
        <w:pStyle w:val="ListParagraph"/>
        <w:spacing w:after="0" w:line="240" w:lineRule="auto"/>
        <w:ind w:left="360" w:firstLine="360"/>
        <w:rPr>
          <w:rFonts w:ascii="Times New Roman" w:hAnsi="Times New Roman"/>
          <w:i/>
          <w:sz w:val="24"/>
          <w:szCs w:val="24"/>
        </w:rPr>
      </w:pPr>
      <w:r w:rsidRPr="007A10DA">
        <w:rPr>
          <w:rFonts w:ascii="Times New Roman" w:hAnsi="Times New Roman"/>
          <w:i/>
          <w:sz w:val="24"/>
          <w:szCs w:val="24"/>
        </w:rPr>
        <w:t>College-Wide</w:t>
      </w:r>
    </w:p>
    <w:p w14:paraId="00727776" w14:textId="77777777" w:rsidR="006360A1" w:rsidRDefault="006360A1" w:rsidP="006360A1">
      <w:pPr>
        <w:pStyle w:val="ListParagraph"/>
        <w:spacing w:after="0" w:line="240" w:lineRule="auto"/>
        <w:ind w:left="360" w:firstLine="360"/>
        <w:rPr>
          <w:rFonts w:ascii="Times New Roman" w:hAnsi="Times New Roman"/>
          <w:sz w:val="24"/>
          <w:szCs w:val="24"/>
        </w:rPr>
      </w:pPr>
      <w:r w:rsidRPr="00FB3D11">
        <w:rPr>
          <w:rFonts w:ascii="Times New Roman" w:hAnsi="Times New Roman"/>
          <w:sz w:val="24"/>
          <w:szCs w:val="24"/>
        </w:rPr>
        <w:t>SBS Advisory Committee for Global and Transnational Studies</w:t>
      </w:r>
      <w:r>
        <w:rPr>
          <w:rFonts w:ascii="Times New Roman" w:hAnsi="Times New Roman"/>
          <w:sz w:val="24"/>
          <w:szCs w:val="24"/>
        </w:rPr>
        <w:t xml:space="preserve">, </w:t>
      </w:r>
      <w:proofErr w:type="gramStart"/>
      <w:r>
        <w:rPr>
          <w:rFonts w:ascii="Times New Roman" w:hAnsi="Times New Roman"/>
          <w:sz w:val="24"/>
          <w:szCs w:val="24"/>
        </w:rPr>
        <w:t>Fall</w:t>
      </w:r>
      <w:proofErr w:type="gramEnd"/>
      <w:r>
        <w:rPr>
          <w:rFonts w:ascii="Times New Roman" w:hAnsi="Times New Roman"/>
          <w:sz w:val="24"/>
          <w:szCs w:val="24"/>
        </w:rPr>
        <w:t xml:space="preserve"> 2015-Present</w:t>
      </w:r>
    </w:p>
    <w:p w14:paraId="425DA13D"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Honors College Curriculum Committee, January 2013-2015</w:t>
      </w:r>
    </w:p>
    <w:p w14:paraId="1CFF83EB"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Learning Outcomes Sub-Committee (Chair), Honors College, August 2013-2015</w:t>
      </w:r>
    </w:p>
    <w:p w14:paraId="11749CC0"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Dean’s Faculty Advisory Committee, Social and Behavioral Sciences, Fall 2013-2015</w:t>
      </w:r>
    </w:p>
    <w:p w14:paraId="41AE2513" w14:textId="77777777" w:rsidR="006360A1" w:rsidRDefault="006360A1" w:rsidP="006360A1">
      <w:pPr>
        <w:pStyle w:val="ListParagraph"/>
        <w:spacing w:after="0" w:line="240" w:lineRule="auto"/>
        <w:ind w:left="360" w:firstLine="360"/>
        <w:rPr>
          <w:rFonts w:ascii="Times New Roman" w:hAnsi="Times New Roman"/>
          <w:sz w:val="24"/>
          <w:szCs w:val="24"/>
        </w:rPr>
      </w:pPr>
    </w:p>
    <w:p w14:paraId="50D13400" w14:textId="77777777" w:rsidR="006360A1" w:rsidRPr="007A10DA" w:rsidRDefault="006360A1" w:rsidP="006360A1">
      <w:pPr>
        <w:pStyle w:val="ListParagraph"/>
        <w:spacing w:after="0" w:line="240" w:lineRule="auto"/>
        <w:ind w:left="360" w:firstLine="360"/>
        <w:rPr>
          <w:rFonts w:ascii="Times New Roman" w:hAnsi="Times New Roman"/>
          <w:i/>
          <w:sz w:val="24"/>
          <w:szCs w:val="24"/>
        </w:rPr>
      </w:pPr>
      <w:r w:rsidRPr="007A10DA">
        <w:rPr>
          <w:rFonts w:ascii="Times New Roman" w:hAnsi="Times New Roman"/>
          <w:i/>
          <w:sz w:val="24"/>
          <w:szCs w:val="24"/>
        </w:rPr>
        <w:t>Department</w:t>
      </w:r>
    </w:p>
    <w:p w14:paraId="04C4C5A3"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 xml:space="preserve">Chair, Annual Performance Review Committee for GWS, 2015-Present. </w:t>
      </w:r>
    </w:p>
    <w:p w14:paraId="0BDEA555"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Academic Program Review Committee for GWS, 2013-2014</w:t>
      </w:r>
    </w:p>
    <w:p w14:paraId="77795A4F"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GWS Graduate Committee, 2013-2014</w:t>
      </w:r>
    </w:p>
    <w:p w14:paraId="058A7DE4"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 xml:space="preserve">Ad Hoc Committee for P&amp;T Criteria, GWS, </w:t>
      </w:r>
      <w:proofErr w:type="gramStart"/>
      <w:r>
        <w:rPr>
          <w:rFonts w:ascii="Times New Roman" w:hAnsi="Times New Roman"/>
          <w:sz w:val="24"/>
          <w:szCs w:val="24"/>
        </w:rPr>
        <w:t>Spring</w:t>
      </w:r>
      <w:proofErr w:type="gramEnd"/>
      <w:r>
        <w:rPr>
          <w:rFonts w:ascii="Times New Roman" w:hAnsi="Times New Roman"/>
          <w:sz w:val="24"/>
          <w:szCs w:val="24"/>
        </w:rPr>
        <w:t xml:space="preserve"> 2015. </w:t>
      </w:r>
    </w:p>
    <w:p w14:paraId="2D0C4A9A" w14:textId="77777777" w:rsidR="006360A1"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 xml:space="preserve">Took the lead on assessment activities for Gender &amp; Women’s Studies, </w:t>
      </w:r>
      <w:proofErr w:type="gramStart"/>
      <w:r>
        <w:rPr>
          <w:rFonts w:ascii="Times New Roman" w:hAnsi="Times New Roman"/>
          <w:sz w:val="24"/>
          <w:szCs w:val="24"/>
        </w:rPr>
        <w:t>Fall</w:t>
      </w:r>
      <w:proofErr w:type="gramEnd"/>
      <w:r>
        <w:rPr>
          <w:rFonts w:ascii="Times New Roman" w:hAnsi="Times New Roman"/>
          <w:sz w:val="24"/>
          <w:szCs w:val="24"/>
        </w:rPr>
        <w:t xml:space="preserve"> 2013-Present</w:t>
      </w:r>
    </w:p>
    <w:p w14:paraId="4B96C751" w14:textId="77777777" w:rsidR="006360A1" w:rsidRPr="00AB5490"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Evaluation Committee, Spousal Hire, 2012</w:t>
      </w:r>
    </w:p>
    <w:p w14:paraId="7269524D" w14:textId="77777777" w:rsidR="006360A1" w:rsidRDefault="006360A1" w:rsidP="006360A1">
      <w:pPr>
        <w:pStyle w:val="ListParagraph"/>
        <w:spacing w:after="0" w:line="240" w:lineRule="auto"/>
        <w:ind w:left="360" w:firstLine="360"/>
        <w:rPr>
          <w:rFonts w:ascii="Times New Roman" w:hAnsi="Times New Roman"/>
          <w:b/>
          <w:sz w:val="24"/>
          <w:szCs w:val="24"/>
          <w:u w:val="single"/>
        </w:rPr>
      </w:pPr>
    </w:p>
    <w:p w14:paraId="4D87590B" w14:textId="77777777" w:rsidR="006360A1" w:rsidRPr="00431CBE" w:rsidRDefault="006360A1" w:rsidP="006360A1">
      <w:pPr>
        <w:pStyle w:val="ListParagraph"/>
        <w:spacing w:after="0" w:line="240" w:lineRule="auto"/>
        <w:ind w:left="360" w:firstLine="360"/>
        <w:rPr>
          <w:rFonts w:ascii="Times New Roman" w:hAnsi="Times New Roman"/>
          <w:b/>
          <w:sz w:val="24"/>
          <w:szCs w:val="24"/>
          <w:u w:val="single"/>
        </w:rPr>
      </w:pPr>
      <w:r w:rsidRPr="00431CBE">
        <w:rPr>
          <w:rFonts w:ascii="Times New Roman" w:hAnsi="Times New Roman"/>
          <w:b/>
          <w:sz w:val="24"/>
          <w:szCs w:val="24"/>
          <w:u w:val="single"/>
        </w:rPr>
        <w:t xml:space="preserve">Arizona State University </w:t>
      </w:r>
    </w:p>
    <w:p w14:paraId="5C6FEB9D" w14:textId="77777777" w:rsidR="006360A1" w:rsidRPr="00431CBE" w:rsidRDefault="006360A1" w:rsidP="006360A1">
      <w:pPr>
        <w:pStyle w:val="ListParagraph"/>
        <w:spacing w:after="0" w:line="240" w:lineRule="auto"/>
        <w:ind w:left="360" w:firstLine="360"/>
        <w:rPr>
          <w:rFonts w:ascii="Times New Roman" w:hAnsi="Times New Roman"/>
          <w:sz w:val="24"/>
          <w:szCs w:val="24"/>
        </w:rPr>
      </w:pPr>
    </w:p>
    <w:p w14:paraId="4CAEC019" w14:textId="77777777" w:rsidR="006360A1" w:rsidRDefault="006360A1" w:rsidP="006360A1">
      <w:pPr>
        <w:pStyle w:val="ListParagraph"/>
        <w:spacing w:after="0" w:line="240" w:lineRule="auto"/>
        <w:rPr>
          <w:rFonts w:ascii="Times New Roman" w:hAnsi="Times New Roman"/>
          <w:sz w:val="24"/>
          <w:szCs w:val="24"/>
        </w:rPr>
      </w:pPr>
      <w:r>
        <w:rPr>
          <w:rFonts w:ascii="Times New Roman" w:hAnsi="Times New Roman"/>
          <w:sz w:val="24"/>
          <w:szCs w:val="24"/>
        </w:rPr>
        <w:t xml:space="preserve">Director, MA in Social Justice and Human Rights, 2008-2011.  </w:t>
      </w:r>
    </w:p>
    <w:p w14:paraId="670C65A8" w14:textId="77777777" w:rsidR="006360A1" w:rsidRDefault="006360A1" w:rsidP="006360A1">
      <w:pPr>
        <w:pStyle w:val="ListParagraph"/>
        <w:spacing w:after="0" w:line="240" w:lineRule="auto"/>
        <w:ind w:firstLine="720"/>
        <w:rPr>
          <w:rFonts w:ascii="Times New Roman" w:hAnsi="Times New Roman"/>
          <w:sz w:val="24"/>
          <w:szCs w:val="24"/>
        </w:rPr>
      </w:pPr>
      <w:r>
        <w:rPr>
          <w:rFonts w:ascii="Times New Roman" w:hAnsi="Times New Roman"/>
          <w:sz w:val="24"/>
          <w:szCs w:val="24"/>
        </w:rPr>
        <w:t xml:space="preserve">I served on the following SJHR Committees: </w:t>
      </w:r>
    </w:p>
    <w:p w14:paraId="61A4D16B" w14:textId="77777777" w:rsidR="006360A1" w:rsidRDefault="006360A1" w:rsidP="006360A1">
      <w:pPr>
        <w:pStyle w:val="ListParagraph"/>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Fundraising Committee (Co-Chair) </w:t>
      </w:r>
    </w:p>
    <w:p w14:paraId="0B02EB96" w14:textId="77777777" w:rsidR="006360A1" w:rsidRDefault="006360A1" w:rsidP="006360A1">
      <w:pPr>
        <w:pStyle w:val="ListParagraph"/>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Executive Committee (Chair)</w:t>
      </w:r>
    </w:p>
    <w:p w14:paraId="0A149AAF" w14:textId="77777777" w:rsidR="006360A1" w:rsidRDefault="006360A1" w:rsidP="006360A1">
      <w:pPr>
        <w:pStyle w:val="ListParagraph"/>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Community Outreach </w:t>
      </w:r>
    </w:p>
    <w:p w14:paraId="537EE019" w14:textId="77777777" w:rsidR="006360A1" w:rsidRDefault="006360A1" w:rsidP="006360A1">
      <w:pPr>
        <w:pStyle w:val="ListParagraph"/>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Admissions (Ex Officio)</w:t>
      </w:r>
    </w:p>
    <w:p w14:paraId="45680595" w14:textId="77777777" w:rsidR="006360A1" w:rsidRDefault="006360A1" w:rsidP="006360A1">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In my three years, </w:t>
      </w:r>
    </w:p>
    <w:p w14:paraId="42AB118D" w14:textId="77777777" w:rsidR="006360A1" w:rsidRPr="0045349E" w:rsidRDefault="006360A1" w:rsidP="006360A1">
      <w:pPr>
        <w:pStyle w:val="ListParagraph"/>
        <w:numPr>
          <w:ilvl w:val="0"/>
          <w:numId w:val="38"/>
        </w:numPr>
        <w:spacing w:after="0" w:line="240" w:lineRule="auto"/>
        <w:ind w:left="2160"/>
        <w:rPr>
          <w:rFonts w:ascii="Times New Roman" w:hAnsi="Times New Roman"/>
          <w:sz w:val="24"/>
          <w:szCs w:val="24"/>
        </w:rPr>
      </w:pPr>
      <w:r w:rsidRPr="0045349E">
        <w:rPr>
          <w:rFonts w:ascii="Times New Roman" w:hAnsi="Times New Roman"/>
          <w:sz w:val="24"/>
          <w:szCs w:val="24"/>
        </w:rPr>
        <w:t xml:space="preserve">We had a total of 52 students in the program, with 20 graduates as of May 2011. </w:t>
      </w:r>
    </w:p>
    <w:p w14:paraId="37CD21B2" w14:textId="77777777" w:rsidR="006360A1" w:rsidRPr="0045349E" w:rsidRDefault="006360A1" w:rsidP="006360A1">
      <w:pPr>
        <w:pStyle w:val="ListParagraph"/>
        <w:numPr>
          <w:ilvl w:val="0"/>
          <w:numId w:val="38"/>
        </w:numPr>
        <w:spacing w:after="0" w:line="240" w:lineRule="auto"/>
        <w:ind w:left="2160"/>
        <w:rPr>
          <w:rFonts w:ascii="Times New Roman" w:hAnsi="Times New Roman"/>
          <w:sz w:val="24"/>
          <w:szCs w:val="24"/>
        </w:rPr>
      </w:pPr>
      <w:r w:rsidRPr="0045349E">
        <w:rPr>
          <w:rFonts w:ascii="Times New Roman" w:hAnsi="Times New Roman"/>
          <w:sz w:val="24"/>
          <w:szCs w:val="24"/>
        </w:rPr>
        <w:t xml:space="preserve">Our students were graduates of the University of Virginia, George Washington University, Cal-Berkeley, Rice University, Boston University, Gonzaga, </w:t>
      </w:r>
      <w:proofErr w:type="spellStart"/>
      <w:r w:rsidRPr="0045349E">
        <w:rPr>
          <w:rFonts w:ascii="Times New Roman" w:hAnsi="Times New Roman"/>
          <w:sz w:val="24"/>
          <w:szCs w:val="24"/>
        </w:rPr>
        <w:t>Goucher</w:t>
      </w:r>
      <w:proofErr w:type="spellEnd"/>
      <w:r w:rsidRPr="0045349E">
        <w:rPr>
          <w:rFonts w:ascii="Times New Roman" w:hAnsi="Times New Roman"/>
          <w:sz w:val="24"/>
          <w:szCs w:val="24"/>
        </w:rPr>
        <w:t xml:space="preserve"> College, ASU, U of A, Tokyo University of Foreign Languages, Mary Washington University, Santa Clara University, Elon University, Columbia International University, San Diego State, Mount Royal (Canada), etc. </w:t>
      </w:r>
    </w:p>
    <w:p w14:paraId="53926A7A" w14:textId="77777777" w:rsidR="006360A1" w:rsidRPr="0045349E" w:rsidRDefault="006360A1" w:rsidP="006360A1">
      <w:pPr>
        <w:pStyle w:val="ListParagraph"/>
        <w:numPr>
          <w:ilvl w:val="0"/>
          <w:numId w:val="38"/>
        </w:numPr>
        <w:spacing w:after="0" w:line="240" w:lineRule="auto"/>
        <w:ind w:left="2160"/>
        <w:rPr>
          <w:rFonts w:ascii="Times New Roman" w:hAnsi="Times New Roman"/>
          <w:sz w:val="24"/>
          <w:szCs w:val="24"/>
        </w:rPr>
      </w:pPr>
      <w:r w:rsidRPr="0045349E">
        <w:rPr>
          <w:rFonts w:ascii="Times New Roman" w:hAnsi="Times New Roman"/>
          <w:sz w:val="24"/>
          <w:szCs w:val="24"/>
        </w:rPr>
        <w:t>32 core faculty from 15 different disciplines</w:t>
      </w:r>
    </w:p>
    <w:p w14:paraId="330BA8BB" w14:textId="77777777" w:rsidR="006360A1" w:rsidRDefault="006360A1" w:rsidP="006360A1">
      <w:pPr>
        <w:pStyle w:val="ListParagraph"/>
        <w:numPr>
          <w:ilvl w:val="0"/>
          <w:numId w:val="38"/>
        </w:numPr>
        <w:spacing w:after="0" w:line="240" w:lineRule="auto"/>
        <w:ind w:left="2160"/>
        <w:rPr>
          <w:rFonts w:ascii="Times New Roman" w:hAnsi="Times New Roman"/>
          <w:sz w:val="24"/>
          <w:szCs w:val="24"/>
        </w:rPr>
      </w:pPr>
      <w:r w:rsidRPr="0045349E">
        <w:rPr>
          <w:rFonts w:ascii="Times New Roman" w:hAnsi="Times New Roman"/>
          <w:sz w:val="24"/>
          <w:szCs w:val="24"/>
        </w:rPr>
        <w:t xml:space="preserve">Students completed </w:t>
      </w:r>
      <w:r>
        <w:rPr>
          <w:rFonts w:ascii="Times New Roman" w:hAnsi="Times New Roman"/>
          <w:sz w:val="24"/>
          <w:szCs w:val="24"/>
        </w:rPr>
        <w:t>i</w:t>
      </w:r>
      <w:r w:rsidRPr="0045349E">
        <w:rPr>
          <w:rFonts w:ascii="Times New Roman" w:hAnsi="Times New Roman"/>
          <w:sz w:val="24"/>
          <w:szCs w:val="24"/>
        </w:rPr>
        <w:t xml:space="preserve">nternships with Invisible Children in Uganda, AFL-CIO, International Rescue Committee, Free the Slaves, Polaris Project in Washington D.C., Center for the Victims of Torture, Central Arizona Shelter Services, Gila River Indian Community, etc. </w:t>
      </w:r>
    </w:p>
    <w:p w14:paraId="6154E2AD" w14:textId="77777777" w:rsidR="006360A1" w:rsidRPr="006F17C1" w:rsidRDefault="006360A1" w:rsidP="006360A1">
      <w:pPr>
        <w:pStyle w:val="ListParagraph"/>
        <w:numPr>
          <w:ilvl w:val="0"/>
          <w:numId w:val="38"/>
        </w:numPr>
        <w:spacing w:after="0" w:line="240" w:lineRule="auto"/>
        <w:ind w:left="2160"/>
        <w:rPr>
          <w:rFonts w:ascii="Times New Roman" w:hAnsi="Times New Roman"/>
          <w:sz w:val="24"/>
          <w:szCs w:val="24"/>
        </w:rPr>
      </w:pPr>
      <w:r w:rsidRPr="006F17C1">
        <w:rPr>
          <w:rFonts w:ascii="Times New Roman" w:hAnsi="Times New Roman"/>
          <w:sz w:val="24"/>
          <w:szCs w:val="24"/>
        </w:rPr>
        <w:lastRenderedPageBreak/>
        <w:t xml:space="preserve">Our class work included, 1) travel to Oaxaca, Mexico where they studied fair trade, indigenous rights, and protest art movements, 2) </w:t>
      </w:r>
      <w:r>
        <w:rPr>
          <w:rFonts w:ascii="Times New Roman" w:hAnsi="Times New Roman"/>
          <w:sz w:val="24"/>
          <w:szCs w:val="24"/>
        </w:rPr>
        <w:t>creation of</w:t>
      </w:r>
      <w:r w:rsidRPr="006F17C1">
        <w:rPr>
          <w:rFonts w:ascii="Times New Roman" w:hAnsi="Times New Roman"/>
          <w:sz w:val="24"/>
          <w:szCs w:val="24"/>
        </w:rPr>
        <w:t xml:space="preserve"> a Phoenix chapter of Free the Slaves and work with anti-trafficking NGOs in the Phoenix area, 3) stud</w:t>
      </w:r>
      <w:r>
        <w:rPr>
          <w:rFonts w:ascii="Times New Roman" w:hAnsi="Times New Roman"/>
          <w:sz w:val="24"/>
          <w:szCs w:val="24"/>
        </w:rPr>
        <w:t>ying</w:t>
      </w:r>
      <w:r w:rsidRPr="006F17C1">
        <w:rPr>
          <w:rFonts w:ascii="Times New Roman" w:hAnsi="Times New Roman"/>
          <w:sz w:val="24"/>
          <w:szCs w:val="24"/>
        </w:rPr>
        <w:t xml:space="preserve"> health disparities in local high schools and sexual violence against migrant women. </w:t>
      </w:r>
    </w:p>
    <w:p w14:paraId="1088F166" w14:textId="77777777" w:rsidR="006360A1" w:rsidRPr="00431CBE" w:rsidRDefault="006360A1" w:rsidP="006360A1">
      <w:pPr>
        <w:pStyle w:val="ListParagraph"/>
        <w:spacing w:after="0" w:line="240" w:lineRule="auto"/>
        <w:ind w:left="360" w:firstLine="360"/>
        <w:rPr>
          <w:rFonts w:ascii="Times New Roman" w:hAnsi="Times New Roman"/>
          <w:sz w:val="24"/>
          <w:szCs w:val="24"/>
        </w:rPr>
      </w:pPr>
      <w:r w:rsidRPr="00431CBE">
        <w:rPr>
          <w:rFonts w:ascii="Times New Roman" w:hAnsi="Times New Roman"/>
          <w:sz w:val="24"/>
          <w:szCs w:val="24"/>
        </w:rPr>
        <w:t>Black History Month Committee, 2010-</w:t>
      </w:r>
      <w:r>
        <w:rPr>
          <w:rFonts w:ascii="Times New Roman" w:hAnsi="Times New Roman"/>
          <w:sz w:val="24"/>
          <w:szCs w:val="24"/>
        </w:rPr>
        <w:t>2012</w:t>
      </w:r>
      <w:r w:rsidRPr="00431CBE">
        <w:rPr>
          <w:rFonts w:ascii="Times New Roman" w:hAnsi="Times New Roman"/>
          <w:sz w:val="24"/>
          <w:szCs w:val="24"/>
        </w:rPr>
        <w:t xml:space="preserve"> </w:t>
      </w:r>
    </w:p>
    <w:p w14:paraId="70A194C4" w14:textId="77777777" w:rsidR="006360A1" w:rsidRPr="00431CBE" w:rsidRDefault="006360A1" w:rsidP="006360A1">
      <w:pPr>
        <w:pStyle w:val="ListParagraph"/>
        <w:spacing w:after="0" w:line="240" w:lineRule="auto"/>
        <w:ind w:left="360" w:firstLine="360"/>
        <w:rPr>
          <w:rFonts w:ascii="Times New Roman" w:hAnsi="Times New Roman"/>
          <w:sz w:val="24"/>
          <w:szCs w:val="24"/>
        </w:rPr>
      </w:pPr>
      <w:r w:rsidRPr="00431CBE">
        <w:rPr>
          <w:rFonts w:ascii="Times New Roman" w:hAnsi="Times New Roman"/>
          <w:sz w:val="24"/>
          <w:szCs w:val="24"/>
        </w:rPr>
        <w:t>Martin Luther King Day Committee, 2002-2005</w:t>
      </w:r>
    </w:p>
    <w:p w14:paraId="01D524AF" w14:textId="77777777" w:rsidR="006360A1" w:rsidRPr="00431CBE" w:rsidRDefault="006360A1" w:rsidP="006360A1">
      <w:pPr>
        <w:pStyle w:val="ListParagraph"/>
        <w:spacing w:after="0" w:line="240" w:lineRule="auto"/>
        <w:ind w:left="360" w:firstLine="360"/>
        <w:rPr>
          <w:rFonts w:ascii="Times New Roman" w:hAnsi="Times New Roman"/>
          <w:sz w:val="24"/>
          <w:szCs w:val="24"/>
        </w:rPr>
      </w:pPr>
      <w:r w:rsidRPr="00431CBE">
        <w:rPr>
          <w:rFonts w:ascii="Times New Roman" w:hAnsi="Times New Roman"/>
          <w:sz w:val="24"/>
          <w:szCs w:val="24"/>
        </w:rPr>
        <w:t>Department Assessment Committee, 2003-2009</w:t>
      </w:r>
    </w:p>
    <w:p w14:paraId="68ECFC41" w14:textId="77777777" w:rsidR="006360A1" w:rsidRPr="00431CBE" w:rsidRDefault="006360A1" w:rsidP="006360A1">
      <w:pPr>
        <w:pStyle w:val="ListParagraph"/>
        <w:spacing w:after="0" w:line="240" w:lineRule="auto"/>
        <w:ind w:left="360" w:firstLine="360"/>
        <w:rPr>
          <w:rFonts w:ascii="Times New Roman" w:hAnsi="Times New Roman"/>
          <w:sz w:val="24"/>
          <w:szCs w:val="24"/>
        </w:rPr>
      </w:pPr>
      <w:r w:rsidRPr="00431CBE">
        <w:rPr>
          <w:rFonts w:ascii="Times New Roman" w:hAnsi="Times New Roman"/>
          <w:sz w:val="24"/>
          <w:szCs w:val="24"/>
        </w:rPr>
        <w:t>Advisory Board, Center for Civic Education and Leadership, 2008-2010</w:t>
      </w:r>
    </w:p>
    <w:p w14:paraId="669629AC" w14:textId="77777777" w:rsidR="006360A1" w:rsidRPr="00431CBE"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 xml:space="preserve">Social and Behavioral Sciences </w:t>
      </w:r>
      <w:r w:rsidRPr="00431CBE">
        <w:rPr>
          <w:rFonts w:ascii="Times New Roman" w:hAnsi="Times New Roman"/>
          <w:sz w:val="24"/>
          <w:szCs w:val="24"/>
        </w:rPr>
        <w:t>Division Vision Committee, 2011-</w:t>
      </w:r>
      <w:r>
        <w:rPr>
          <w:rFonts w:ascii="Times New Roman" w:hAnsi="Times New Roman"/>
          <w:sz w:val="24"/>
          <w:szCs w:val="24"/>
        </w:rPr>
        <w:t>2012</w:t>
      </w:r>
    </w:p>
    <w:p w14:paraId="29C99715" w14:textId="77777777" w:rsidR="006360A1" w:rsidRPr="00431CBE"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 xml:space="preserve">Social and Behavioral Sciences </w:t>
      </w:r>
      <w:r w:rsidRPr="00431CBE">
        <w:rPr>
          <w:rFonts w:ascii="Times New Roman" w:hAnsi="Times New Roman"/>
          <w:sz w:val="24"/>
          <w:szCs w:val="24"/>
        </w:rPr>
        <w:t>Division Personnel Committee, 2011-</w:t>
      </w:r>
      <w:r>
        <w:rPr>
          <w:rFonts w:ascii="Times New Roman" w:hAnsi="Times New Roman"/>
          <w:sz w:val="24"/>
          <w:szCs w:val="24"/>
        </w:rPr>
        <w:t>2012</w:t>
      </w:r>
    </w:p>
    <w:p w14:paraId="35B5D42D" w14:textId="77777777" w:rsidR="006360A1" w:rsidRPr="00431CBE" w:rsidRDefault="006360A1" w:rsidP="006360A1">
      <w:pPr>
        <w:pStyle w:val="ListParagraph"/>
        <w:spacing w:after="0" w:line="240" w:lineRule="auto"/>
        <w:ind w:left="360" w:firstLine="360"/>
        <w:rPr>
          <w:rFonts w:ascii="Times New Roman" w:hAnsi="Times New Roman"/>
          <w:sz w:val="24"/>
          <w:szCs w:val="24"/>
        </w:rPr>
      </w:pPr>
      <w:r w:rsidRPr="00431CBE">
        <w:rPr>
          <w:rFonts w:ascii="Times New Roman" w:hAnsi="Times New Roman"/>
          <w:sz w:val="24"/>
          <w:szCs w:val="24"/>
        </w:rPr>
        <w:t>Information Technology Advisory Committee-West, 2002-2004</w:t>
      </w:r>
    </w:p>
    <w:p w14:paraId="1B998A22" w14:textId="77777777" w:rsidR="006360A1" w:rsidRPr="00431CBE" w:rsidRDefault="006360A1" w:rsidP="006360A1">
      <w:pPr>
        <w:pStyle w:val="ListParagraph"/>
        <w:spacing w:after="0" w:line="240" w:lineRule="auto"/>
        <w:ind w:left="360" w:firstLine="360"/>
        <w:rPr>
          <w:rFonts w:ascii="Times New Roman" w:hAnsi="Times New Roman"/>
          <w:sz w:val="24"/>
          <w:szCs w:val="24"/>
        </w:rPr>
      </w:pPr>
      <w:r>
        <w:rPr>
          <w:rFonts w:ascii="Times New Roman" w:hAnsi="Times New Roman"/>
          <w:sz w:val="24"/>
          <w:szCs w:val="24"/>
        </w:rPr>
        <w:t xml:space="preserve">Department </w:t>
      </w:r>
      <w:r w:rsidRPr="00431CBE">
        <w:rPr>
          <w:rFonts w:ascii="Times New Roman" w:hAnsi="Times New Roman"/>
          <w:sz w:val="24"/>
          <w:szCs w:val="24"/>
        </w:rPr>
        <w:t>Web-Page Committee (2002-3)</w:t>
      </w:r>
    </w:p>
    <w:p w14:paraId="6C54EE46" w14:textId="77777777" w:rsidR="006360A1" w:rsidRPr="00431CBE" w:rsidRDefault="006360A1" w:rsidP="006360A1">
      <w:pPr>
        <w:pStyle w:val="ListParagraph"/>
        <w:spacing w:after="0" w:line="240" w:lineRule="auto"/>
        <w:ind w:left="360" w:firstLine="360"/>
        <w:rPr>
          <w:rFonts w:ascii="Times New Roman" w:hAnsi="Times New Roman"/>
          <w:sz w:val="24"/>
          <w:szCs w:val="24"/>
        </w:rPr>
      </w:pPr>
      <w:r w:rsidRPr="00431CBE">
        <w:rPr>
          <w:rFonts w:ascii="Times New Roman" w:hAnsi="Times New Roman"/>
          <w:sz w:val="24"/>
          <w:szCs w:val="24"/>
        </w:rPr>
        <w:t>Political Science Representative to the Statewide Articulation Task Force Meeting, 2002</w:t>
      </w:r>
    </w:p>
    <w:p w14:paraId="1145EEEA" w14:textId="77777777" w:rsidR="006360A1" w:rsidRPr="00431CBE" w:rsidRDefault="006360A1" w:rsidP="006360A1">
      <w:pPr>
        <w:pStyle w:val="ListParagraph"/>
        <w:spacing w:after="0" w:line="240" w:lineRule="auto"/>
        <w:ind w:left="360" w:firstLine="360"/>
        <w:rPr>
          <w:rFonts w:ascii="Times New Roman" w:hAnsi="Times New Roman"/>
          <w:sz w:val="24"/>
          <w:szCs w:val="24"/>
        </w:rPr>
      </w:pPr>
      <w:r w:rsidRPr="00431CBE">
        <w:rPr>
          <w:rFonts w:ascii="Times New Roman" w:hAnsi="Times New Roman"/>
          <w:sz w:val="24"/>
          <w:szCs w:val="24"/>
        </w:rPr>
        <w:t>Aspirational Peer Ad Hoc Committee, 2004-2005 (drafted SBS document, 14 pages)</w:t>
      </w:r>
    </w:p>
    <w:p w14:paraId="42EB47AC" w14:textId="77777777" w:rsidR="006360A1" w:rsidRPr="00431CBE" w:rsidRDefault="006360A1" w:rsidP="006360A1">
      <w:pPr>
        <w:pStyle w:val="ListParagraph"/>
        <w:spacing w:after="0" w:line="240" w:lineRule="auto"/>
        <w:rPr>
          <w:rFonts w:ascii="Times New Roman" w:hAnsi="Times New Roman"/>
          <w:sz w:val="24"/>
          <w:szCs w:val="24"/>
        </w:rPr>
      </w:pPr>
      <w:r w:rsidRPr="00431CBE">
        <w:rPr>
          <w:rFonts w:ascii="Times New Roman" w:hAnsi="Times New Roman"/>
          <w:sz w:val="24"/>
          <w:szCs w:val="24"/>
        </w:rPr>
        <w:t xml:space="preserve">Campus Liaison for Washington Center for Internships and Academic Seminars, 2002-2009 – Created </w:t>
      </w:r>
      <w:r>
        <w:rPr>
          <w:rFonts w:ascii="Times New Roman" w:hAnsi="Times New Roman"/>
          <w:sz w:val="24"/>
          <w:szCs w:val="24"/>
        </w:rPr>
        <w:t xml:space="preserve">annual fund for </w:t>
      </w:r>
      <w:r w:rsidRPr="00431CBE">
        <w:rPr>
          <w:rFonts w:ascii="Times New Roman" w:hAnsi="Times New Roman"/>
          <w:sz w:val="24"/>
          <w:szCs w:val="24"/>
        </w:rPr>
        <w:t xml:space="preserve">scholarships of up to $5000 for </w:t>
      </w:r>
      <w:r>
        <w:rPr>
          <w:rFonts w:ascii="Times New Roman" w:hAnsi="Times New Roman"/>
          <w:sz w:val="24"/>
          <w:szCs w:val="24"/>
        </w:rPr>
        <w:t xml:space="preserve">up to 10 </w:t>
      </w:r>
      <w:r w:rsidRPr="00431CBE">
        <w:rPr>
          <w:rFonts w:ascii="Times New Roman" w:hAnsi="Times New Roman"/>
          <w:sz w:val="24"/>
          <w:szCs w:val="24"/>
        </w:rPr>
        <w:t>ASU students</w:t>
      </w:r>
    </w:p>
    <w:p w14:paraId="572961F5" w14:textId="77777777" w:rsidR="006360A1" w:rsidRPr="00431CBE" w:rsidRDefault="006360A1" w:rsidP="006360A1">
      <w:pPr>
        <w:pStyle w:val="ListParagraph"/>
        <w:spacing w:after="0" w:line="240" w:lineRule="auto"/>
        <w:rPr>
          <w:rFonts w:ascii="Times New Roman" w:hAnsi="Times New Roman"/>
          <w:sz w:val="24"/>
          <w:szCs w:val="24"/>
        </w:rPr>
      </w:pPr>
      <w:r w:rsidRPr="00431CBE">
        <w:rPr>
          <w:rFonts w:ascii="Times New Roman" w:hAnsi="Times New Roman"/>
          <w:sz w:val="24"/>
          <w:szCs w:val="24"/>
        </w:rPr>
        <w:t>Search Committees</w:t>
      </w:r>
    </w:p>
    <w:p w14:paraId="699FD0FD" w14:textId="77777777" w:rsidR="006360A1" w:rsidRPr="00431CBE" w:rsidRDefault="006360A1" w:rsidP="006360A1">
      <w:pPr>
        <w:pStyle w:val="ListParagraph"/>
        <w:spacing w:after="0" w:line="240" w:lineRule="auto"/>
        <w:ind w:left="1440"/>
        <w:rPr>
          <w:rFonts w:ascii="Times New Roman" w:hAnsi="Times New Roman"/>
          <w:sz w:val="24"/>
          <w:szCs w:val="24"/>
        </w:rPr>
      </w:pPr>
      <w:r w:rsidRPr="00431CBE">
        <w:rPr>
          <w:rFonts w:ascii="Times New Roman" w:hAnsi="Times New Roman"/>
          <w:sz w:val="24"/>
          <w:szCs w:val="24"/>
        </w:rPr>
        <w:t>Assistant Professor of Global Justice, Divisional Director</w:t>
      </w:r>
      <w:r>
        <w:rPr>
          <w:rFonts w:ascii="Times New Roman" w:hAnsi="Times New Roman"/>
          <w:sz w:val="24"/>
          <w:szCs w:val="24"/>
        </w:rPr>
        <w:t xml:space="preserve"> of Social and Behavioral Sciences, </w:t>
      </w:r>
      <w:r w:rsidRPr="00431CBE">
        <w:rPr>
          <w:rFonts w:ascii="Times New Roman" w:hAnsi="Times New Roman"/>
          <w:sz w:val="24"/>
          <w:szCs w:val="24"/>
        </w:rPr>
        <w:t>Assistant Professor of Geography-GIS, Assistant Professor of Comparative Politics, Campus Director of Social Justice and Diversity</w:t>
      </w:r>
    </w:p>
    <w:p w14:paraId="332163B6" w14:textId="77777777" w:rsidR="006360A1" w:rsidRPr="00F21EC2" w:rsidRDefault="006360A1" w:rsidP="006360A1">
      <w:pPr>
        <w:pStyle w:val="ListParagraph"/>
        <w:spacing w:after="0" w:line="240" w:lineRule="auto"/>
        <w:rPr>
          <w:rFonts w:ascii="Times New Roman" w:hAnsi="Times New Roman"/>
          <w:sz w:val="24"/>
          <w:szCs w:val="24"/>
        </w:rPr>
      </w:pPr>
      <w:r w:rsidRPr="00F21EC2">
        <w:rPr>
          <w:rFonts w:ascii="Times New Roman" w:hAnsi="Times New Roman"/>
          <w:sz w:val="24"/>
          <w:szCs w:val="24"/>
        </w:rPr>
        <w:t xml:space="preserve">  </w:t>
      </w:r>
    </w:p>
    <w:p w14:paraId="22FB02E1" w14:textId="77777777" w:rsidR="006360A1" w:rsidRPr="00F21EC2" w:rsidRDefault="006360A1" w:rsidP="006360A1">
      <w:pPr>
        <w:pStyle w:val="ListParagraph"/>
        <w:spacing w:after="0" w:line="240" w:lineRule="auto"/>
        <w:rPr>
          <w:rFonts w:ascii="Times New Roman" w:hAnsi="Times New Roman"/>
          <w:b/>
          <w:u w:val="single"/>
        </w:rPr>
      </w:pPr>
      <w:r w:rsidRPr="00F21EC2">
        <w:rPr>
          <w:rFonts w:ascii="Times New Roman" w:hAnsi="Times New Roman"/>
          <w:b/>
          <w:u w:val="single"/>
        </w:rPr>
        <w:t xml:space="preserve">Bethany College </w:t>
      </w:r>
    </w:p>
    <w:p w14:paraId="12AA2957"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Educational Technology (Chair 1998-9, 2000-1)</w:t>
      </w:r>
    </w:p>
    <w:p w14:paraId="2500998B" w14:textId="77777777" w:rsidR="006360A1" w:rsidRPr="00F21EC2" w:rsidRDefault="006360A1" w:rsidP="006360A1">
      <w:pPr>
        <w:widowControl/>
        <w:ind w:left="720" w:firstLine="720"/>
        <w:contextualSpacing/>
        <w:rPr>
          <w:rFonts w:ascii="Times New Roman" w:hAnsi="Times New Roman" w:cs="Times New Roman"/>
        </w:rPr>
      </w:pPr>
      <w:r w:rsidRPr="00F21EC2">
        <w:rPr>
          <w:rFonts w:ascii="Times New Roman" w:hAnsi="Times New Roman" w:cs="Times New Roman"/>
        </w:rPr>
        <w:t>Supervised the Drafting of the “Bethany College Educational Technology Plan”</w:t>
      </w:r>
    </w:p>
    <w:p w14:paraId="230F200C"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Assessment (Chair 2001-2002)</w:t>
      </w:r>
    </w:p>
    <w:p w14:paraId="164D28D4" w14:textId="77777777" w:rsidR="006360A1" w:rsidRPr="00F21EC2" w:rsidRDefault="006360A1" w:rsidP="006360A1">
      <w:pPr>
        <w:widowControl/>
        <w:ind w:left="1440"/>
        <w:contextualSpacing/>
        <w:rPr>
          <w:rFonts w:ascii="Times New Roman" w:hAnsi="Times New Roman" w:cs="Times New Roman"/>
        </w:rPr>
      </w:pPr>
      <w:r w:rsidRPr="00F21EC2">
        <w:rPr>
          <w:rFonts w:ascii="Times New Roman" w:hAnsi="Times New Roman" w:cs="Times New Roman"/>
        </w:rPr>
        <w:t>Drafted the “Bethany College Assessment Plan” (200 pages with appendices)</w:t>
      </w:r>
      <w:r>
        <w:rPr>
          <w:rFonts w:ascii="Times New Roman" w:hAnsi="Times New Roman" w:cs="Times New Roman"/>
        </w:rPr>
        <w:t xml:space="preserve">  </w:t>
      </w:r>
    </w:p>
    <w:p w14:paraId="292416E6"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Coordinator, Office of Institutional Assessment, Bethany College, 2000 to 2002.</w:t>
      </w:r>
      <w:r w:rsidRPr="00F21EC2">
        <w:rPr>
          <w:rFonts w:ascii="Times New Roman" w:hAnsi="Times New Roman" w:cs="Times New Roman"/>
        </w:rPr>
        <w:br/>
        <w:t>Admissions</w:t>
      </w:r>
    </w:p>
    <w:p w14:paraId="688F2CC6"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Library</w:t>
      </w:r>
    </w:p>
    <w:p w14:paraId="57B5A31C" w14:textId="77777777" w:rsidR="006360A1" w:rsidRPr="00F21EC2" w:rsidRDefault="006360A1" w:rsidP="006360A1">
      <w:pPr>
        <w:widowControl/>
        <w:ind w:firstLine="720"/>
        <w:contextualSpacing/>
        <w:rPr>
          <w:rFonts w:ascii="Times New Roman" w:hAnsi="Times New Roman" w:cs="Times New Roman"/>
          <w:b/>
        </w:rPr>
      </w:pPr>
      <w:r w:rsidRPr="00F21EC2">
        <w:rPr>
          <w:rFonts w:ascii="Times New Roman" w:hAnsi="Times New Roman" w:cs="Times New Roman"/>
        </w:rPr>
        <w:t>Black History</w:t>
      </w:r>
    </w:p>
    <w:p w14:paraId="6E3F5AB0" w14:textId="77777777" w:rsidR="006360A1" w:rsidRPr="00F21EC2" w:rsidRDefault="006360A1" w:rsidP="006360A1">
      <w:pPr>
        <w:widowControl/>
        <w:contextualSpacing/>
        <w:rPr>
          <w:rFonts w:ascii="Times New Roman" w:hAnsi="Times New Roman" w:cs="Times New Roman"/>
          <w:b/>
        </w:rPr>
      </w:pPr>
    </w:p>
    <w:p w14:paraId="0F86F2E6" w14:textId="77777777" w:rsidR="006360A1" w:rsidRPr="00F21EC2" w:rsidRDefault="006360A1" w:rsidP="006360A1">
      <w:pPr>
        <w:widowControl/>
        <w:contextualSpacing/>
        <w:rPr>
          <w:rFonts w:ascii="Times New Roman" w:hAnsi="Times New Roman" w:cs="Times New Roman"/>
          <w:b/>
        </w:rPr>
      </w:pPr>
      <w:r w:rsidRPr="00F21EC2">
        <w:rPr>
          <w:rFonts w:ascii="Times New Roman" w:hAnsi="Times New Roman" w:cs="Times New Roman"/>
          <w:b/>
        </w:rPr>
        <w:t xml:space="preserve">Campus-Community Service </w:t>
      </w:r>
    </w:p>
    <w:p w14:paraId="472116D4" w14:textId="77777777" w:rsidR="006360A1" w:rsidRPr="00F21EC2" w:rsidRDefault="006360A1" w:rsidP="006360A1">
      <w:pPr>
        <w:widowControl/>
        <w:contextualSpacing/>
        <w:rPr>
          <w:rFonts w:ascii="Times New Roman" w:hAnsi="Times New Roman" w:cs="Times New Roman"/>
        </w:rPr>
      </w:pPr>
    </w:p>
    <w:p w14:paraId="5B75A279" w14:textId="77777777" w:rsidR="006360A1" w:rsidRDefault="006360A1" w:rsidP="006360A1">
      <w:pPr>
        <w:pStyle w:val="Heading1"/>
        <w:contextualSpacing/>
      </w:pPr>
      <w:r w:rsidRPr="00F21EC2">
        <w:tab/>
      </w:r>
      <w:r>
        <w:t>University of Arizona Events</w:t>
      </w:r>
    </w:p>
    <w:p w14:paraId="4AE6E588" w14:textId="77777777" w:rsidR="006360A1" w:rsidRDefault="006360A1" w:rsidP="006360A1"/>
    <w:p w14:paraId="170069A0" w14:textId="77777777" w:rsidR="006360A1" w:rsidRDefault="006360A1" w:rsidP="006360A1">
      <w:pPr>
        <w:widowControl/>
        <w:autoSpaceDE/>
        <w:autoSpaceDN/>
        <w:adjustRightInd/>
        <w:ind w:left="720"/>
        <w:contextualSpacing/>
        <w:rPr>
          <w:rFonts w:ascii="Times New Roman" w:hAnsi="Times New Roman" w:cs="Times New Roman"/>
          <w:bCs/>
          <w:color w:val="000000"/>
        </w:rPr>
      </w:pPr>
      <w:r>
        <w:rPr>
          <w:rFonts w:ascii="Times New Roman" w:hAnsi="Times New Roman" w:cs="Times New Roman"/>
          <w:bCs/>
          <w:color w:val="000000"/>
        </w:rPr>
        <w:t xml:space="preserve">Organizing Committee Member and Co-Chair of Panel Committees for </w:t>
      </w:r>
      <w:r w:rsidRPr="00151BD6">
        <w:rPr>
          <w:rFonts w:ascii="Times New Roman" w:hAnsi="Times New Roman" w:cs="Times New Roman"/>
          <w:bCs/>
          <w:i/>
          <w:color w:val="000000"/>
        </w:rPr>
        <w:t>Black Life Matters</w:t>
      </w:r>
      <w:r>
        <w:rPr>
          <w:rFonts w:ascii="Times New Roman" w:hAnsi="Times New Roman" w:cs="Times New Roman"/>
          <w:bCs/>
          <w:color w:val="000000"/>
        </w:rPr>
        <w:t xml:space="preserve">, January 2015. </w:t>
      </w:r>
    </w:p>
    <w:p w14:paraId="05E0E317" w14:textId="77777777" w:rsidR="006360A1" w:rsidRDefault="006360A1" w:rsidP="006360A1">
      <w:pPr>
        <w:widowControl/>
        <w:autoSpaceDE/>
        <w:autoSpaceDN/>
        <w:adjustRightInd/>
        <w:ind w:left="720"/>
        <w:contextualSpacing/>
        <w:rPr>
          <w:rFonts w:ascii="Times New Roman" w:hAnsi="Times New Roman" w:cs="Times New Roman"/>
          <w:bCs/>
          <w:color w:val="000000"/>
        </w:rPr>
      </w:pPr>
    </w:p>
    <w:p w14:paraId="1F74932B" w14:textId="77777777" w:rsidR="006360A1" w:rsidRDefault="006360A1" w:rsidP="006360A1">
      <w:pPr>
        <w:widowControl/>
        <w:autoSpaceDE/>
        <w:autoSpaceDN/>
        <w:adjustRightInd/>
        <w:ind w:left="720"/>
        <w:contextualSpacing/>
        <w:rPr>
          <w:rFonts w:ascii="Times New Roman" w:hAnsi="Times New Roman" w:cs="Times New Roman"/>
          <w:bCs/>
          <w:color w:val="000000"/>
        </w:rPr>
      </w:pPr>
      <w:r>
        <w:rPr>
          <w:rFonts w:ascii="Times New Roman" w:hAnsi="Times New Roman" w:cs="Times New Roman"/>
          <w:bCs/>
          <w:color w:val="000000"/>
        </w:rPr>
        <w:t>Organized and Hosted Campus Event for Transgender and Sex Workers’ Rights Advocate Monica Jones, April 2014.</w:t>
      </w:r>
    </w:p>
    <w:p w14:paraId="563E99BC" w14:textId="77777777" w:rsidR="006360A1" w:rsidRDefault="006360A1" w:rsidP="006360A1">
      <w:pPr>
        <w:widowControl/>
        <w:autoSpaceDE/>
        <w:autoSpaceDN/>
        <w:adjustRightInd/>
        <w:ind w:left="720"/>
        <w:contextualSpacing/>
        <w:rPr>
          <w:rFonts w:ascii="Times New Roman" w:hAnsi="Times New Roman" w:cs="Times New Roman"/>
          <w:bCs/>
          <w:color w:val="000000"/>
        </w:rPr>
      </w:pPr>
    </w:p>
    <w:p w14:paraId="3A9C9538" w14:textId="77777777" w:rsidR="006360A1" w:rsidRDefault="006360A1" w:rsidP="006360A1">
      <w:pPr>
        <w:widowControl/>
        <w:autoSpaceDE/>
        <w:autoSpaceDN/>
        <w:adjustRightInd/>
        <w:ind w:left="720"/>
        <w:contextualSpacing/>
        <w:rPr>
          <w:rFonts w:ascii="Times New Roman" w:hAnsi="Times New Roman" w:cs="Times New Roman"/>
          <w:bCs/>
          <w:color w:val="000000"/>
        </w:rPr>
      </w:pPr>
      <w:r>
        <w:rPr>
          <w:rFonts w:ascii="Times New Roman" w:hAnsi="Times New Roman" w:cs="Times New Roman"/>
          <w:bCs/>
          <w:color w:val="000000"/>
        </w:rPr>
        <w:t xml:space="preserve">Condom Olympics, University of Arizona, February 2014, organized with my GWS 150, Sex, Health, and AIDS class. </w:t>
      </w:r>
    </w:p>
    <w:p w14:paraId="2415499B" w14:textId="77777777" w:rsidR="006360A1" w:rsidRDefault="006360A1" w:rsidP="006360A1">
      <w:pPr>
        <w:widowControl/>
        <w:autoSpaceDE/>
        <w:autoSpaceDN/>
        <w:adjustRightInd/>
        <w:ind w:left="720"/>
        <w:contextualSpacing/>
        <w:rPr>
          <w:rFonts w:ascii="Times New Roman" w:hAnsi="Times New Roman" w:cs="Times New Roman"/>
          <w:bCs/>
          <w:color w:val="000000"/>
        </w:rPr>
      </w:pPr>
    </w:p>
    <w:p w14:paraId="5FB584FE" w14:textId="77777777" w:rsidR="006360A1" w:rsidRDefault="006360A1" w:rsidP="006360A1">
      <w:pPr>
        <w:widowControl/>
        <w:autoSpaceDE/>
        <w:autoSpaceDN/>
        <w:adjustRightInd/>
        <w:ind w:left="720"/>
        <w:contextualSpacing/>
        <w:rPr>
          <w:rFonts w:ascii="Times New Roman" w:hAnsi="Times New Roman" w:cs="Times New Roman"/>
          <w:bCs/>
          <w:color w:val="000000"/>
        </w:rPr>
      </w:pPr>
      <w:r>
        <w:rPr>
          <w:rFonts w:ascii="Times New Roman" w:hAnsi="Times New Roman" w:cs="Times New Roman"/>
          <w:bCs/>
          <w:color w:val="000000"/>
        </w:rPr>
        <w:lastRenderedPageBreak/>
        <w:t xml:space="preserve">Film Showing of </w:t>
      </w:r>
      <w:r w:rsidRPr="00F05706">
        <w:rPr>
          <w:rFonts w:ascii="Times New Roman" w:hAnsi="Times New Roman" w:cs="Times New Roman"/>
          <w:bCs/>
          <w:i/>
          <w:color w:val="000000"/>
        </w:rPr>
        <w:t>We Women Warriors</w:t>
      </w:r>
      <w:r>
        <w:rPr>
          <w:rFonts w:ascii="Times New Roman" w:hAnsi="Times New Roman" w:cs="Times New Roman"/>
          <w:bCs/>
          <w:color w:val="000000"/>
        </w:rPr>
        <w:t xml:space="preserve">, University of Arizona, </w:t>
      </w:r>
      <w:proofErr w:type="gramStart"/>
      <w:r>
        <w:rPr>
          <w:rFonts w:ascii="Times New Roman" w:hAnsi="Times New Roman" w:cs="Times New Roman"/>
          <w:bCs/>
          <w:color w:val="000000"/>
        </w:rPr>
        <w:t>Spring</w:t>
      </w:r>
      <w:proofErr w:type="gramEnd"/>
      <w:r>
        <w:rPr>
          <w:rFonts w:ascii="Times New Roman" w:hAnsi="Times New Roman" w:cs="Times New Roman"/>
          <w:bCs/>
          <w:color w:val="000000"/>
        </w:rPr>
        <w:t xml:space="preserve"> 2013, organized by my HNRS 204, Ethnicities and Conflicts class. </w:t>
      </w:r>
    </w:p>
    <w:p w14:paraId="51BBDB44" w14:textId="77777777" w:rsidR="006360A1" w:rsidRPr="00BA005C" w:rsidRDefault="006360A1" w:rsidP="006360A1">
      <w:pPr>
        <w:rPr>
          <w:b/>
        </w:rPr>
      </w:pPr>
    </w:p>
    <w:p w14:paraId="2ED7951F" w14:textId="77777777" w:rsidR="006360A1" w:rsidRPr="00F21EC2" w:rsidRDefault="006360A1" w:rsidP="006360A1">
      <w:pPr>
        <w:pStyle w:val="Heading1"/>
        <w:contextualSpacing/>
      </w:pPr>
      <w:r>
        <w:tab/>
      </w:r>
      <w:r w:rsidRPr="00F21EC2">
        <w:t>Border Justice Events</w:t>
      </w:r>
      <w:r>
        <w:t xml:space="preserve"> at ASU</w:t>
      </w:r>
    </w:p>
    <w:p w14:paraId="1F80A2CD"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24F25277"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 xml:space="preserve">Coordinator or Co-Coordinator of all Border Justice </w:t>
      </w:r>
      <w:proofErr w:type="gramStart"/>
      <w:r>
        <w:rPr>
          <w:rFonts w:ascii="Times New Roman" w:hAnsi="Times New Roman" w:cs="Times New Roman"/>
        </w:rPr>
        <w:t>e</w:t>
      </w:r>
      <w:r w:rsidRPr="00F21EC2">
        <w:rPr>
          <w:rFonts w:ascii="Times New Roman" w:hAnsi="Times New Roman" w:cs="Times New Roman"/>
        </w:rPr>
        <w:t>vents</w:t>
      </w:r>
      <w:proofErr w:type="gramEnd"/>
      <w:r w:rsidRPr="00F21EC2">
        <w:rPr>
          <w:rFonts w:ascii="Times New Roman" w:hAnsi="Times New Roman" w:cs="Times New Roman"/>
        </w:rPr>
        <w:t xml:space="preserve"> between 2003 and 2009.  Consultant on Border Justice </w:t>
      </w:r>
      <w:proofErr w:type="gramStart"/>
      <w:r w:rsidRPr="00F21EC2">
        <w:rPr>
          <w:rFonts w:ascii="Times New Roman" w:hAnsi="Times New Roman" w:cs="Times New Roman"/>
        </w:rPr>
        <w:t>events</w:t>
      </w:r>
      <w:proofErr w:type="gramEnd"/>
      <w:r w:rsidRPr="00F21EC2">
        <w:rPr>
          <w:rFonts w:ascii="Times New Roman" w:hAnsi="Times New Roman" w:cs="Times New Roman"/>
        </w:rPr>
        <w:t xml:space="preserve"> for 2010 and 2011. </w:t>
      </w:r>
    </w:p>
    <w:p w14:paraId="7F525759"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p>
    <w:p w14:paraId="14EDF369" w14:textId="77777777" w:rsidR="006360A1" w:rsidRPr="00F21EC2" w:rsidRDefault="006360A1" w:rsidP="006360A1">
      <w:pPr>
        <w:widowControl/>
        <w:tabs>
          <w:tab w:val="left" w:pos="-720"/>
        </w:tabs>
        <w:suppressAutoHyphens/>
        <w:ind w:left="1440"/>
        <w:contextualSpacing/>
        <w:rPr>
          <w:rFonts w:ascii="Times New Roman" w:hAnsi="Times New Roman" w:cs="Times New Roman"/>
          <w:b/>
          <w:u w:val="single"/>
        </w:rPr>
      </w:pPr>
      <w:r w:rsidRPr="00F21EC2">
        <w:rPr>
          <w:rFonts w:ascii="Times New Roman" w:hAnsi="Times New Roman" w:cs="Times New Roman"/>
          <w:b/>
          <w:u w:val="single"/>
        </w:rPr>
        <w:t xml:space="preserve">Examples of Border Justice Events: </w:t>
      </w:r>
    </w:p>
    <w:p w14:paraId="079FC336" w14:textId="77777777" w:rsidR="006360A1" w:rsidRDefault="006360A1" w:rsidP="006360A1">
      <w:pPr>
        <w:widowControl/>
        <w:tabs>
          <w:tab w:val="left" w:pos="-720"/>
        </w:tabs>
        <w:suppressAutoHyphens/>
        <w:ind w:left="1440"/>
        <w:contextualSpacing/>
        <w:rPr>
          <w:rFonts w:ascii="Times New Roman" w:hAnsi="Times New Roman" w:cs="Times New Roman"/>
        </w:rPr>
      </w:pPr>
    </w:p>
    <w:p w14:paraId="1710ADB6" w14:textId="77777777" w:rsidR="006360A1" w:rsidRPr="00F21EC2" w:rsidRDefault="006360A1" w:rsidP="006360A1">
      <w:pPr>
        <w:widowControl/>
        <w:tabs>
          <w:tab w:val="left" w:pos="-720"/>
        </w:tabs>
        <w:suppressAutoHyphens/>
        <w:ind w:left="1440"/>
        <w:contextualSpacing/>
        <w:rPr>
          <w:rFonts w:ascii="Times New Roman" w:hAnsi="Times New Roman" w:cs="Times New Roman"/>
        </w:rPr>
      </w:pPr>
      <w:r w:rsidRPr="00F21EC2">
        <w:rPr>
          <w:rFonts w:ascii="Times New Roman" w:hAnsi="Times New Roman" w:cs="Times New Roman"/>
        </w:rPr>
        <w:t xml:space="preserve">Co-Coordinator, Border Justice Festival and Film Event, April 2007, Event included Film </w:t>
      </w:r>
      <w:proofErr w:type="gramStart"/>
      <w:r w:rsidRPr="00F21EC2">
        <w:rPr>
          <w:rFonts w:ascii="Times New Roman" w:hAnsi="Times New Roman" w:cs="Times New Roman"/>
        </w:rPr>
        <w:t>Showing</w:t>
      </w:r>
      <w:proofErr w:type="gramEnd"/>
      <w:r w:rsidRPr="00F21EC2">
        <w:rPr>
          <w:rFonts w:ascii="Times New Roman" w:hAnsi="Times New Roman" w:cs="Times New Roman"/>
        </w:rPr>
        <w:t xml:space="preserve"> and Talk with Director Ray Ybarra, </w:t>
      </w:r>
      <w:r w:rsidRPr="00F21EC2">
        <w:rPr>
          <w:rFonts w:ascii="Times New Roman" w:hAnsi="Times New Roman" w:cs="Times New Roman"/>
          <w:bCs/>
        </w:rPr>
        <w:t>Public Art Project, Tabling by Community Groups, Performance by Local Latino Musicians, Petition Drive.</w:t>
      </w:r>
    </w:p>
    <w:p w14:paraId="75E4D058"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p>
    <w:p w14:paraId="6619A6C5" w14:textId="77777777" w:rsidR="006360A1" w:rsidRPr="00F21EC2" w:rsidRDefault="006360A1" w:rsidP="006360A1">
      <w:pPr>
        <w:widowControl/>
        <w:tabs>
          <w:tab w:val="left" w:pos="-720"/>
        </w:tabs>
        <w:suppressAutoHyphens/>
        <w:ind w:left="1440"/>
        <w:contextualSpacing/>
        <w:rPr>
          <w:rFonts w:ascii="Times New Roman" w:hAnsi="Times New Roman" w:cs="Times New Roman"/>
        </w:rPr>
      </w:pPr>
      <w:r w:rsidRPr="00F21EC2">
        <w:rPr>
          <w:rFonts w:ascii="Times New Roman" w:hAnsi="Times New Roman" w:cs="Times New Roman"/>
        </w:rPr>
        <w:t xml:space="preserve">Coordinator, Migrants, Justice, and the Border Event, April 2004, Event included, </w:t>
      </w:r>
      <w:r w:rsidRPr="00F21EC2">
        <w:rPr>
          <w:rFonts w:ascii="Times New Roman" w:hAnsi="Times New Roman" w:cs="Times New Roman"/>
          <w:i/>
        </w:rPr>
        <w:t>inter alia</w:t>
      </w:r>
      <w:r w:rsidRPr="00F21EC2">
        <w:rPr>
          <w:rFonts w:ascii="Times New Roman" w:hAnsi="Times New Roman" w:cs="Times New Roman"/>
        </w:rPr>
        <w:t xml:space="preserve">: Two Public Art Projects, Panels and Academic Conference (including more than 50 Speakers), Town Hall with State Legislators, Film Screening of </w:t>
      </w:r>
      <w:r w:rsidRPr="00F21EC2">
        <w:rPr>
          <w:rFonts w:ascii="Times New Roman" w:hAnsi="Times New Roman" w:cs="Times New Roman"/>
          <w:i/>
        </w:rPr>
        <w:t xml:space="preserve">The Gatekeeper, </w:t>
      </w:r>
      <w:r w:rsidRPr="00F21EC2">
        <w:rPr>
          <w:rFonts w:ascii="Times New Roman" w:hAnsi="Times New Roman" w:cs="Times New Roman"/>
        </w:rPr>
        <w:t xml:space="preserve">Performance of Award-Winning Plays, Video Oral Histories of “Border Crossings,” Moot Supreme Court on Protect Arizona Now Initiative, Food Drive, Petition Drive, </w:t>
      </w:r>
      <w:proofErr w:type="gramStart"/>
      <w:r w:rsidRPr="00F21EC2">
        <w:rPr>
          <w:rFonts w:ascii="Times New Roman" w:hAnsi="Times New Roman" w:cs="Times New Roman"/>
        </w:rPr>
        <w:t>Fundraising</w:t>
      </w:r>
      <w:proofErr w:type="gramEnd"/>
      <w:r w:rsidRPr="00F21EC2">
        <w:rPr>
          <w:rFonts w:ascii="Times New Roman" w:hAnsi="Times New Roman" w:cs="Times New Roman"/>
        </w:rPr>
        <w:t xml:space="preserve">. </w:t>
      </w:r>
    </w:p>
    <w:p w14:paraId="011FB580"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3882B27D" w14:textId="77777777" w:rsidR="006360A1" w:rsidRDefault="006360A1" w:rsidP="006360A1">
      <w:pPr>
        <w:widowControl/>
        <w:tabs>
          <w:tab w:val="left" w:pos="-720"/>
        </w:tabs>
        <w:suppressAutoHyphens/>
        <w:ind w:left="1440"/>
        <w:contextualSpacing/>
        <w:rPr>
          <w:rFonts w:ascii="Times New Roman" w:hAnsi="Times New Roman" w:cs="Times New Roman"/>
          <w:bCs/>
        </w:rPr>
      </w:pPr>
      <w:r w:rsidRPr="00F21EC2">
        <w:rPr>
          <w:rFonts w:ascii="Times New Roman" w:hAnsi="Times New Roman" w:cs="Times New Roman"/>
        </w:rPr>
        <w:t xml:space="preserve">Co-Coordinator, Gender, Justice, and the Border Event, April 2003, Event included, </w:t>
      </w:r>
      <w:r w:rsidRPr="00F21EC2">
        <w:rPr>
          <w:rFonts w:ascii="Times New Roman" w:hAnsi="Times New Roman" w:cs="Times New Roman"/>
          <w:i/>
        </w:rPr>
        <w:t>inter alia,</w:t>
      </w:r>
      <w:r w:rsidRPr="00F21EC2">
        <w:rPr>
          <w:rFonts w:ascii="Times New Roman" w:hAnsi="Times New Roman" w:cs="Times New Roman"/>
        </w:rPr>
        <w:t xml:space="preserve"> Film Showing and Talk with Director Lourdes Portillo, </w:t>
      </w:r>
      <w:r w:rsidRPr="00F21EC2">
        <w:rPr>
          <w:rFonts w:ascii="Times New Roman" w:hAnsi="Times New Roman" w:cs="Times New Roman"/>
          <w:bCs/>
        </w:rPr>
        <w:t>Two Moderated Panels, Public Art Project, Student Poster Session, Candlelight vigil for the Women of Ciudad Juárez, Food Drive, Petition Drive, Fundraising for Casa Amiga Women’s Shelter.</w:t>
      </w:r>
    </w:p>
    <w:p w14:paraId="090627BA" w14:textId="77777777" w:rsidR="006360A1" w:rsidRDefault="006360A1" w:rsidP="006360A1">
      <w:pPr>
        <w:widowControl/>
        <w:tabs>
          <w:tab w:val="left" w:pos="-720"/>
        </w:tabs>
        <w:suppressAutoHyphens/>
        <w:contextualSpacing/>
        <w:rPr>
          <w:rFonts w:ascii="Times New Roman" w:hAnsi="Times New Roman" w:cs="Times New Roman"/>
          <w:bCs/>
        </w:rPr>
      </w:pPr>
      <w:r>
        <w:rPr>
          <w:rFonts w:ascii="Times New Roman" w:hAnsi="Times New Roman" w:cs="Times New Roman"/>
          <w:bCs/>
        </w:rPr>
        <w:tab/>
      </w:r>
    </w:p>
    <w:p w14:paraId="4C2EBFFE" w14:textId="77777777" w:rsidR="006360A1" w:rsidRDefault="006360A1" w:rsidP="006360A1">
      <w:pPr>
        <w:widowControl/>
        <w:tabs>
          <w:tab w:val="left" w:pos="-720"/>
        </w:tabs>
        <w:suppressAutoHyphens/>
        <w:ind w:left="720"/>
        <w:contextualSpacing/>
        <w:rPr>
          <w:rFonts w:ascii="Times New Roman" w:hAnsi="Times New Roman" w:cs="Times New Roman"/>
          <w:bCs/>
        </w:rPr>
      </w:pPr>
      <w:r>
        <w:rPr>
          <w:rFonts w:ascii="Times New Roman" w:hAnsi="Times New Roman" w:cs="Times New Roman"/>
          <w:bCs/>
        </w:rPr>
        <w:t xml:space="preserve">Border Justice Events were nominated for the Best of the West Award, by WESTMARC, the West Valley business association. </w:t>
      </w:r>
    </w:p>
    <w:p w14:paraId="388860AB" w14:textId="77777777" w:rsidR="006360A1" w:rsidRPr="00F21EC2" w:rsidRDefault="006360A1" w:rsidP="006360A1">
      <w:pPr>
        <w:widowControl/>
        <w:tabs>
          <w:tab w:val="left" w:pos="-720"/>
        </w:tabs>
        <w:suppressAutoHyphens/>
        <w:contextualSpacing/>
        <w:rPr>
          <w:rFonts w:ascii="Times New Roman" w:hAnsi="Times New Roman" w:cs="Times New Roman"/>
          <w:bCs/>
        </w:rPr>
      </w:pPr>
    </w:p>
    <w:p w14:paraId="62F16173" w14:textId="77777777" w:rsidR="006360A1" w:rsidRPr="004B5E49"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b/>
        </w:rPr>
        <w:tab/>
      </w:r>
      <w:r w:rsidRPr="004B5E49">
        <w:rPr>
          <w:rFonts w:ascii="Times New Roman" w:hAnsi="Times New Roman" w:cs="Times New Roman"/>
        </w:rPr>
        <w:t>One Heart Betrayed (Container Car Art Project for Eritrea)</w:t>
      </w:r>
    </w:p>
    <w:p w14:paraId="6134771B" w14:textId="77777777" w:rsidR="006360A1" w:rsidRPr="00F21EC2" w:rsidRDefault="006360A1" w:rsidP="006360A1">
      <w:pPr>
        <w:widowControl/>
        <w:tabs>
          <w:tab w:val="left" w:pos="-720"/>
        </w:tabs>
        <w:suppressAutoHyphens/>
        <w:contextualSpacing/>
        <w:rPr>
          <w:rFonts w:ascii="Times New Roman" w:hAnsi="Times New Roman" w:cs="Times New Roman"/>
          <w:b/>
        </w:rPr>
      </w:pPr>
    </w:p>
    <w:p w14:paraId="34CA2A17" w14:textId="77777777" w:rsidR="006360A1" w:rsidRPr="00F21EC2" w:rsidRDefault="006360A1" w:rsidP="006360A1">
      <w:pPr>
        <w:widowControl/>
        <w:tabs>
          <w:tab w:val="left" w:pos="-720"/>
        </w:tabs>
        <w:suppressAutoHyphens/>
        <w:ind w:left="1440"/>
        <w:contextualSpacing/>
        <w:rPr>
          <w:rFonts w:ascii="Times New Roman" w:hAnsi="Times New Roman" w:cs="Times New Roman"/>
        </w:rPr>
      </w:pPr>
      <w:r w:rsidRPr="00F21EC2">
        <w:rPr>
          <w:rFonts w:ascii="Times New Roman" w:hAnsi="Times New Roman" w:cs="Times New Roman"/>
        </w:rPr>
        <w:t>Co-Coordinator,</w:t>
      </w:r>
      <w:r w:rsidRPr="00F21EC2">
        <w:rPr>
          <w:rFonts w:ascii="Times New Roman" w:hAnsi="Times New Roman" w:cs="Times New Roman"/>
          <w:b/>
        </w:rPr>
        <w:t xml:space="preserve"> </w:t>
      </w:r>
      <w:r w:rsidRPr="00F21EC2">
        <w:rPr>
          <w:rFonts w:ascii="Times New Roman" w:hAnsi="Times New Roman" w:cs="Times New Roman"/>
        </w:rPr>
        <w:t xml:space="preserve">Public Art Project, Container Car Art, Including Sculpture, Murals, Music, Interactive Art Exhibit, etc.  </w:t>
      </w:r>
    </w:p>
    <w:p w14:paraId="4ABD81AE"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6324DB6E" w14:textId="77777777" w:rsidR="006360A1" w:rsidRDefault="006360A1" w:rsidP="006360A1">
      <w:pPr>
        <w:widowControl/>
        <w:tabs>
          <w:tab w:val="left" w:pos="-720"/>
        </w:tabs>
        <w:suppressAutoHyphens/>
        <w:contextualSpacing/>
        <w:rPr>
          <w:rFonts w:ascii="Times New Roman" w:hAnsi="Times New Roman" w:cs="Times New Roman"/>
        </w:rPr>
      </w:pPr>
      <w:r>
        <w:rPr>
          <w:rFonts w:ascii="Times New Roman" w:hAnsi="Times New Roman" w:cs="Times New Roman"/>
        </w:rPr>
        <w:tab/>
      </w:r>
      <w:r w:rsidRPr="00F21EC2">
        <w:rPr>
          <w:rFonts w:ascii="Times New Roman" w:hAnsi="Times New Roman" w:cs="Times New Roman"/>
        </w:rPr>
        <w:tab/>
        <w:t>Directed, Produced, and Co-Edited 15-Minute DVD</w:t>
      </w:r>
      <w:r>
        <w:rPr>
          <w:rFonts w:ascii="Times New Roman" w:hAnsi="Times New Roman" w:cs="Times New Roman"/>
        </w:rPr>
        <w:t xml:space="preserve">, </w:t>
      </w:r>
      <w:r w:rsidRPr="009B6E9F">
        <w:rPr>
          <w:rFonts w:ascii="Times New Roman" w:hAnsi="Times New Roman" w:cs="Times New Roman"/>
          <w:i/>
        </w:rPr>
        <w:t>One Heart Betrayed</w:t>
      </w:r>
      <w:r>
        <w:rPr>
          <w:rFonts w:ascii="Times New Roman" w:hAnsi="Times New Roman" w:cs="Times New Roman"/>
        </w:rPr>
        <w:t>, that</w:t>
      </w:r>
    </w:p>
    <w:p w14:paraId="18030865" w14:textId="77777777" w:rsidR="006360A1" w:rsidRPr="00F21EC2" w:rsidRDefault="006360A1" w:rsidP="006360A1">
      <w:pPr>
        <w:widowControl/>
        <w:tabs>
          <w:tab w:val="left" w:pos="-720"/>
        </w:tabs>
        <w:suppressAutoHyphen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21EC2">
        <w:rPr>
          <w:rFonts w:ascii="Times New Roman" w:hAnsi="Times New Roman" w:cs="Times New Roman"/>
        </w:rPr>
        <w:t xml:space="preserve">Included Interviews </w:t>
      </w:r>
      <w:r>
        <w:rPr>
          <w:rFonts w:ascii="Times New Roman" w:hAnsi="Times New Roman" w:cs="Times New Roman"/>
        </w:rPr>
        <w:t>wi</w:t>
      </w:r>
      <w:r w:rsidRPr="00F21EC2">
        <w:rPr>
          <w:rFonts w:ascii="Times New Roman" w:hAnsi="Times New Roman" w:cs="Times New Roman"/>
        </w:rPr>
        <w:t>th Several Eritrean Torture Survivors.</w:t>
      </w:r>
    </w:p>
    <w:p w14:paraId="4765C0B7"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259F04E6" w14:textId="77777777" w:rsidR="006360A1" w:rsidRPr="00F21EC2" w:rsidRDefault="006360A1" w:rsidP="006360A1">
      <w:pPr>
        <w:widowControl/>
        <w:tabs>
          <w:tab w:val="left" w:pos="-720"/>
        </w:tabs>
        <w:suppressAutoHyphens/>
        <w:ind w:left="1440"/>
        <w:contextualSpacing/>
        <w:rPr>
          <w:rFonts w:ascii="Times New Roman" w:hAnsi="Times New Roman" w:cs="Times New Roman"/>
        </w:rPr>
      </w:pPr>
      <w:r w:rsidRPr="00F21EC2">
        <w:rPr>
          <w:rFonts w:ascii="Times New Roman" w:hAnsi="Times New Roman" w:cs="Times New Roman"/>
        </w:rPr>
        <w:t xml:space="preserve">Art Project Displayed at Several Venues in Arizona, See </w:t>
      </w:r>
      <w:hyperlink r:id="rId10" w:anchor="p/a/u/1/NAso5IgZoow" w:history="1">
        <w:r w:rsidRPr="00F21EC2">
          <w:rPr>
            <w:rStyle w:val="Hyperlink"/>
            <w:rFonts w:ascii="Times New Roman" w:hAnsi="Times New Roman" w:cs="Times New Roman"/>
          </w:rPr>
          <w:t>http://www.youtube.com/user/Simoxen?blend=3&amp;ob=5#p/a/u/1/NAso5IgZoow</w:t>
        </w:r>
      </w:hyperlink>
      <w:r w:rsidRPr="00F21EC2">
        <w:rPr>
          <w:rFonts w:ascii="Times New Roman" w:hAnsi="Times New Roman" w:cs="Times New Roman"/>
        </w:rPr>
        <w:t xml:space="preserve"> and </w:t>
      </w:r>
      <w:hyperlink r:id="rId11" w:history="1">
        <w:r w:rsidRPr="00F21EC2">
          <w:rPr>
            <w:rStyle w:val="Hyperlink"/>
            <w:rFonts w:ascii="Times New Roman" w:hAnsi="Times New Roman" w:cs="Times New Roman"/>
          </w:rPr>
          <w:t>http://www.youtube.com/watch?v=yA8QfdTKZ24</w:t>
        </w:r>
      </w:hyperlink>
      <w:r w:rsidRPr="00F21EC2">
        <w:rPr>
          <w:rFonts w:ascii="Times New Roman" w:hAnsi="Times New Roman" w:cs="Times New Roman"/>
        </w:rPr>
        <w:t xml:space="preserve">    </w:t>
      </w:r>
    </w:p>
    <w:p w14:paraId="608BABEB" w14:textId="77777777" w:rsidR="006360A1" w:rsidRPr="00F21EC2" w:rsidRDefault="006360A1" w:rsidP="006360A1">
      <w:pPr>
        <w:widowControl/>
        <w:tabs>
          <w:tab w:val="left" w:pos="-720"/>
        </w:tabs>
        <w:suppressAutoHyphens/>
        <w:contextualSpacing/>
        <w:rPr>
          <w:rFonts w:ascii="Times New Roman" w:hAnsi="Times New Roman" w:cs="Times New Roman"/>
          <w:b/>
        </w:rPr>
      </w:pPr>
    </w:p>
    <w:p w14:paraId="694F3155" w14:textId="77777777" w:rsidR="006360A1" w:rsidRPr="00F21EC2" w:rsidRDefault="006360A1" w:rsidP="006360A1">
      <w:pPr>
        <w:widowControl/>
        <w:tabs>
          <w:tab w:val="left" w:pos="-720"/>
        </w:tabs>
        <w:suppressAutoHyphens/>
        <w:contextualSpacing/>
        <w:rPr>
          <w:rFonts w:ascii="Times New Roman" w:hAnsi="Times New Roman" w:cs="Times New Roman"/>
          <w:b/>
        </w:rPr>
      </w:pPr>
      <w:r w:rsidRPr="00F21EC2">
        <w:rPr>
          <w:rFonts w:ascii="Times New Roman" w:hAnsi="Times New Roman" w:cs="Times New Roman"/>
          <w:b/>
        </w:rPr>
        <w:tab/>
        <w:t xml:space="preserve">Coordinator or Co-Coordinator of Other Campus-Community Forums </w:t>
      </w:r>
    </w:p>
    <w:p w14:paraId="1E24775A" w14:textId="77777777" w:rsidR="006360A1" w:rsidRPr="00F21EC2" w:rsidRDefault="006360A1" w:rsidP="006360A1">
      <w:pPr>
        <w:widowControl/>
        <w:tabs>
          <w:tab w:val="left" w:pos="-720"/>
        </w:tabs>
        <w:suppressAutoHyphens/>
        <w:contextualSpacing/>
        <w:rPr>
          <w:rFonts w:ascii="Times New Roman" w:hAnsi="Times New Roman" w:cs="Times New Roman"/>
          <w:b/>
        </w:rPr>
      </w:pPr>
    </w:p>
    <w:p w14:paraId="780379A1" w14:textId="77777777" w:rsidR="006360A1" w:rsidRPr="00F21EC2" w:rsidRDefault="006360A1" w:rsidP="006360A1">
      <w:pPr>
        <w:widowControl/>
        <w:autoSpaceDE/>
        <w:autoSpaceDN/>
        <w:adjustRightInd/>
        <w:ind w:left="720"/>
        <w:contextualSpacing/>
        <w:rPr>
          <w:rFonts w:ascii="Times New Roman" w:hAnsi="Times New Roman" w:cs="Times New Roman"/>
          <w:bCs/>
          <w:color w:val="000000"/>
        </w:rPr>
      </w:pPr>
      <w:r w:rsidRPr="00F21EC2">
        <w:rPr>
          <w:rFonts w:ascii="Times New Roman" w:hAnsi="Times New Roman" w:cs="Times New Roman"/>
          <w:bCs/>
          <w:color w:val="000000"/>
        </w:rPr>
        <w:lastRenderedPageBreak/>
        <w:t>Annual Light of Hope Human R</w:t>
      </w:r>
      <w:r>
        <w:rPr>
          <w:rFonts w:ascii="Times New Roman" w:hAnsi="Times New Roman" w:cs="Times New Roman"/>
          <w:bCs/>
          <w:color w:val="000000"/>
        </w:rPr>
        <w:t>ights Events – Coordinated eight</w:t>
      </w:r>
      <w:r w:rsidRPr="00F21EC2">
        <w:rPr>
          <w:rFonts w:ascii="Times New Roman" w:hAnsi="Times New Roman" w:cs="Times New Roman"/>
          <w:bCs/>
          <w:color w:val="000000"/>
        </w:rPr>
        <w:t xml:space="preserve"> events that have included dozens of speakers, film showings, musical performances, town-h</w:t>
      </w:r>
      <w:r>
        <w:rPr>
          <w:rFonts w:ascii="Times New Roman" w:hAnsi="Times New Roman" w:cs="Times New Roman"/>
          <w:bCs/>
          <w:color w:val="000000"/>
        </w:rPr>
        <w:t xml:space="preserve">alls, roundtables, and activism, ASU, 2003-2011. </w:t>
      </w:r>
    </w:p>
    <w:p w14:paraId="385E0FB2" w14:textId="77777777" w:rsidR="006360A1" w:rsidRDefault="006360A1" w:rsidP="006360A1">
      <w:pPr>
        <w:widowControl/>
        <w:autoSpaceDE/>
        <w:autoSpaceDN/>
        <w:adjustRightInd/>
        <w:ind w:left="720"/>
        <w:contextualSpacing/>
        <w:rPr>
          <w:rFonts w:ascii="Times New Roman" w:hAnsi="Times New Roman" w:cs="Times New Roman"/>
          <w:bCs/>
          <w:color w:val="000000"/>
        </w:rPr>
      </w:pPr>
    </w:p>
    <w:p w14:paraId="0B8D0366" w14:textId="77777777" w:rsidR="006360A1" w:rsidRPr="00F21EC2" w:rsidRDefault="006360A1" w:rsidP="006360A1">
      <w:pPr>
        <w:widowControl/>
        <w:autoSpaceDE/>
        <w:autoSpaceDN/>
        <w:adjustRightInd/>
        <w:ind w:left="720"/>
        <w:contextualSpacing/>
        <w:rPr>
          <w:rFonts w:ascii="Times New Roman" w:hAnsi="Times New Roman" w:cs="Times New Roman"/>
        </w:rPr>
      </w:pPr>
      <w:r>
        <w:rPr>
          <w:rFonts w:ascii="Times New Roman" w:hAnsi="Times New Roman" w:cs="Times New Roman"/>
        </w:rPr>
        <w:t xml:space="preserve">Organizer, </w:t>
      </w:r>
      <w:r w:rsidRPr="00F21EC2">
        <w:rPr>
          <w:rFonts w:ascii="Times New Roman" w:hAnsi="Times New Roman" w:cs="Times New Roman"/>
        </w:rPr>
        <w:t xml:space="preserve">“No Human Way to Kill: Critical Conversations on the Death Penalty” Arizona State University, November 16, 2011.  </w:t>
      </w:r>
    </w:p>
    <w:p w14:paraId="3BC80A77" w14:textId="77777777" w:rsidR="006360A1" w:rsidRDefault="006360A1" w:rsidP="006360A1">
      <w:pPr>
        <w:widowControl/>
        <w:autoSpaceDE/>
        <w:autoSpaceDN/>
        <w:adjustRightInd/>
        <w:ind w:left="720"/>
        <w:contextualSpacing/>
        <w:rPr>
          <w:rFonts w:ascii="Times New Roman" w:hAnsi="Times New Roman" w:cs="Times New Roman"/>
        </w:rPr>
      </w:pPr>
    </w:p>
    <w:p w14:paraId="044649BB" w14:textId="77777777" w:rsidR="006360A1" w:rsidRDefault="006360A1" w:rsidP="006360A1">
      <w:pPr>
        <w:widowControl/>
        <w:autoSpaceDE/>
        <w:autoSpaceDN/>
        <w:adjustRightInd/>
        <w:ind w:left="720"/>
        <w:contextualSpacing/>
        <w:rPr>
          <w:rFonts w:ascii="Times New Roman" w:hAnsi="Times New Roman" w:cs="Times New Roman"/>
        </w:rPr>
      </w:pPr>
      <w:r>
        <w:rPr>
          <w:rFonts w:ascii="Times New Roman" w:hAnsi="Times New Roman" w:cs="Times New Roman"/>
        </w:rPr>
        <w:t xml:space="preserve">Organizing Committee, “New Approaches to Trauma: Bridging Theory and Practice,” Arizona State University, October 7-9, 2010. </w:t>
      </w:r>
    </w:p>
    <w:p w14:paraId="17873DE3" w14:textId="77777777" w:rsidR="006360A1" w:rsidRDefault="006360A1" w:rsidP="006360A1">
      <w:pPr>
        <w:widowControl/>
        <w:autoSpaceDE/>
        <w:autoSpaceDN/>
        <w:adjustRightInd/>
        <w:ind w:left="720"/>
        <w:contextualSpacing/>
        <w:rPr>
          <w:rFonts w:ascii="Times New Roman" w:hAnsi="Times New Roman" w:cs="Times New Roman"/>
        </w:rPr>
      </w:pPr>
    </w:p>
    <w:p w14:paraId="3A5DF4B9" w14:textId="77777777" w:rsidR="006360A1" w:rsidRPr="00F21EC2" w:rsidRDefault="006360A1" w:rsidP="006360A1">
      <w:pPr>
        <w:widowControl/>
        <w:autoSpaceDE/>
        <w:autoSpaceDN/>
        <w:adjustRightInd/>
        <w:ind w:left="720"/>
        <w:contextualSpacing/>
        <w:rPr>
          <w:rFonts w:ascii="Times New Roman" w:hAnsi="Times New Roman" w:cs="Times New Roman"/>
        </w:rPr>
      </w:pPr>
      <w:r w:rsidRPr="00F21EC2">
        <w:rPr>
          <w:rFonts w:ascii="Times New Roman" w:hAnsi="Times New Roman" w:cs="Times New Roman"/>
        </w:rPr>
        <w:t>Co-Organizer and Introductions, “Critical Perspectives on Human Trafficking</w:t>
      </w:r>
      <w:proofErr w:type="gramStart"/>
      <w:r w:rsidRPr="00F21EC2">
        <w:rPr>
          <w:rFonts w:ascii="Times New Roman" w:hAnsi="Times New Roman" w:cs="Times New Roman"/>
        </w:rPr>
        <w:t>” :</w:t>
      </w:r>
      <w:proofErr w:type="gramEnd"/>
      <w:r w:rsidRPr="00F21EC2">
        <w:rPr>
          <w:rFonts w:ascii="Times New Roman" w:hAnsi="Times New Roman" w:cs="Times New Roman"/>
        </w:rPr>
        <w:t xml:space="preserve"> Featuring Keynote Speakers Bradley Myles and Victor </w:t>
      </w:r>
      <w:proofErr w:type="spellStart"/>
      <w:r w:rsidRPr="00F21EC2">
        <w:rPr>
          <w:rFonts w:ascii="Times New Roman" w:hAnsi="Times New Roman" w:cs="Times New Roman"/>
        </w:rPr>
        <w:t>Malare</w:t>
      </w:r>
      <w:r>
        <w:rPr>
          <w:rFonts w:ascii="Times New Roman" w:hAnsi="Times New Roman" w:cs="Times New Roman"/>
        </w:rPr>
        <w:t>k</w:t>
      </w:r>
      <w:proofErr w:type="spellEnd"/>
      <w:r w:rsidRPr="00F21EC2">
        <w:rPr>
          <w:rFonts w:ascii="Times New Roman" w:hAnsi="Times New Roman" w:cs="Times New Roman"/>
        </w:rPr>
        <w:t xml:space="preserve">, Presented by ASU’s MA in Social Justice and Human Rights program and Arizona Anti-Slavery Coalition, April 16, 2010.  </w:t>
      </w:r>
    </w:p>
    <w:p w14:paraId="41822D15" w14:textId="77777777" w:rsidR="006360A1" w:rsidRDefault="006360A1" w:rsidP="006360A1">
      <w:pPr>
        <w:widowControl/>
        <w:autoSpaceDE/>
        <w:autoSpaceDN/>
        <w:adjustRightInd/>
        <w:ind w:left="720"/>
        <w:contextualSpacing/>
        <w:rPr>
          <w:rFonts w:ascii="Times New Roman" w:hAnsi="Times New Roman" w:cs="Times New Roman"/>
          <w:bCs/>
          <w:color w:val="000000"/>
        </w:rPr>
      </w:pPr>
    </w:p>
    <w:p w14:paraId="3A084A3B" w14:textId="77777777" w:rsidR="006360A1" w:rsidRPr="00F21EC2" w:rsidRDefault="006360A1" w:rsidP="006360A1">
      <w:pPr>
        <w:widowControl/>
        <w:autoSpaceDE/>
        <w:autoSpaceDN/>
        <w:adjustRightInd/>
        <w:ind w:left="720"/>
        <w:contextualSpacing/>
        <w:rPr>
          <w:rFonts w:ascii="Times New Roman" w:hAnsi="Times New Roman" w:cs="Times New Roman"/>
          <w:color w:val="000000"/>
        </w:rPr>
      </w:pPr>
      <w:r>
        <w:rPr>
          <w:rFonts w:ascii="Times New Roman" w:hAnsi="Times New Roman" w:cs="Times New Roman"/>
          <w:bCs/>
          <w:color w:val="000000"/>
        </w:rPr>
        <w:t xml:space="preserve">Co-Organizer, </w:t>
      </w:r>
      <w:r w:rsidRPr="00F21EC2">
        <w:rPr>
          <w:rFonts w:ascii="Times New Roman" w:hAnsi="Times New Roman" w:cs="Times New Roman"/>
          <w:bCs/>
          <w:color w:val="000000"/>
        </w:rPr>
        <w:t xml:space="preserve">Art Installation, "Migration: Immigration, Giving Honor to </w:t>
      </w:r>
      <w:proofErr w:type="gramStart"/>
      <w:r w:rsidRPr="00F21EC2">
        <w:rPr>
          <w:rFonts w:ascii="Times New Roman" w:hAnsi="Times New Roman" w:cs="Times New Roman"/>
          <w:bCs/>
          <w:color w:val="000000"/>
        </w:rPr>
        <w:t>Latina(</w:t>
      </w:r>
      <w:proofErr w:type="gramEnd"/>
      <w:r w:rsidRPr="00F21EC2">
        <w:rPr>
          <w:rFonts w:ascii="Times New Roman" w:hAnsi="Times New Roman" w:cs="Times New Roman"/>
          <w:bCs/>
          <w:color w:val="000000"/>
        </w:rPr>
        <w:t>o) Cultures and Communities"</w:t>
      </w:r>
      <w:r w:rsidRPr="00F21EC2">
        <w:rPr>
          <w:rFonts w:ascii="Times New Roman" w:hAnsi="Times New Roman" w:cs="Times New Roman"/>
          <w:color w:val="000000"/>
        </w:rPr>
        <w:t xml:space="preserve"> ASU West Fletcher Library</w:t>
      </w:r>
      <w:r w:rsidRPr="00F21EC2">
        <w:rPr>
          <w:rFonts w:ascii="Times New Roman" w:hAnsi="Times New Roman" w:cs="Times New Roman"/>
          <w:b/>
          <w:bCs/>
          <w:color w:val="000000"/>
        </w:rPr>
        <w:t xml:space="preserve"> </w:t>
      </w:r>
      <w:r w:rsidRPr="00F21EC2">
        <w:rPr>
          <w:rFonts w:ascii="Times New Roman" w:hAnsi="Times New Roman" w:cs="Times New Roman"/>
          <w:color w:val="000000"/>
        </w:rPr>
        <w:t>January – April 2009</w:t>
      </w:r>
    </w:p>
    <w:p w14:paraId="6B149DD6" w14:textId="77777777" w:rsidR="006360A1" w:rsidRDefault="006360A1" w:rsidP="006360A1">
      <w:pPr>
        <w:tabs>
          <w:tab w:val="left" w:pos="-720"/>
        </w:tabs>
        <w:suppressAutoHyphens/>
        <w:ind w:left="720"/>
        <w:contextualSpacing/>
        <w:rPr>
          <w:rFonts w:ascii="Times New Roman" w:hAnsi="Times New Roman" w:cs="Times New Roman"/>
        </w:rPr>
      </w:pPr>
    </w:p>
    <w:p w14:paraId="10F803DF" w14:textId="77777777" w:rsidR="006360A1" w:rsidRDefault="006360A1" w:rsidP="006360A1">
      <w:pPr>
        <w:tabs>
          <w:tab w:val="left" w:pos="-720"/>
        </w:tabs>
        <w:suppressAutoHyphens/>
        <w:ind w:left="720"/>
        <w:contextualSpacing/>
        <w:rPr>
          <w:rFonts w:ascii="Times New Roman" w:hAnsi="Times New Roman" w:cs="Times New Roman"/>
        </w:rPr>
      </w:pPr>
      <w:r>
        <w:rPr>
          <w:rFonts w:ascii="Times New Roman" w:hAnsi="Times New Roman" w:cs="Times New Roman"/>
        </w:rPr>
        <w:t xml:space="preserve">Organizer, </w:t>
      </w:r>
      <w:r w:rsidRPr="0005237F">
        <w:rPr>
          <w:rFonts w:ascii="Times New Roman" w:hAnsi="Times New Roman" w:cs="Times New Roman"/>
        </w:rPr>
        <w:t>“The Right to Food in South Africa: Giving Substance to Socioeconomic Rights”</w:t>
      </w:r>
      <w:r>
        <w:rPr>
          <w:rFonts w:ascii="Times New Roman" w:hAnsi="Times New Roman" w:cs="Times New Roman"/>
        </w:rPr>
        <w:t xml:space="preserve"> Featuring Attorney Dave </w:t>
      </w:r>
      <w:proofErr w:type="spellStart"/>
      <w:r>
        <w:rPr>
          <w:rFonts w:ascii="Times New Roman" w:hAnsi="Times New Roman" w:cs="Times New Roman"/>
        </w:rPr>
        <w:t>Holness</w:t>
      </w:r>
      <w:proofErr w:type="spellEnd"/>
      <w:r>
        <w:rPr>
          <w:rFonts w:ascii="Times New Roman" w:hAnsi="Times New Roman" w:cs="Times New Roman"/>
        </w:rPr>
        <w:t xml:space="preserve">, November 2008. </w:t>
      </w:r>
    </w:p>
    <w:p w14:paraId="15B92F7F" w14:textId="77777777" w:rsidR="006360A1" w:rsidRDefault="006360A1" w:rsidP="006360A1">
      <w:pPr>
        <w:tabs>
          <w:tab w:val="left" w:pos="-720"/>
        </w:tabs>
        <w:suppressAutoHyphens/>
        <w:ind w:left="720"/>
        <w:contextualSpacing/>
        <w:rPr>
          <w:rFonts w:ascii="Times New Roman" w:hAnsi="Times New Roman" w:cs="Times New Roman"/>
        </w:rPr>
      </w:pPr>
    </w:p>
    <w:p w14:paraId="7C5FD86D" w14:textId="77777777" w:rsidR="006360A1" w:rsidRDefault="006360A1" w:rsidP="006360A1">
      <w:pPr>
        <w:tabs>
          <w:tab w:val="left" w:pos="-720"/>
        </w:tabs>
        <w:suppressAutoHyphens/>
        <w:ind w:left="720"/>
        <w:contextualSpacing/>
        <w:rPr>
          <w:rFonts w:ascii="Times New Roman" w:hAnsi="Times New Roman" w:cs="Times New Roman"/>
        </w:rPr>
      </w:pPr>
      <w:r>
        <w:rPr>
          <w:rFonts w:ascii="Times New Roman" w:hAnsi="Times New Roman" w:cs="Times New Roman"/>
        </w:rPr>
        <w:t xml:space="preserve">Organizer, </w:t>
      </w:r>
      <w:r w:rsidRPr="00035AE1">
        <w:rPr>
          <w:rFonts w:ascii="Times New Roman" w:hAnsi="Times New Roman" w:cs="Times New Roman"/>
        </w:rPr>
        <w:t>“The Human Rights Situation in Eritrea: The Promise Betrayed”</w:t>
      </w:r>
      <w:r>
        <w:rPr>
          <w:rFonts w:ascii="Times New Roman" w:hAnsi="Times New Roman" w:cs="Times New Roman"/>
        </w:rPr>
        <w:t xml:space="preserve"> included video conference with an Eritrean refugee from Sweden, November, 2008 </w:t>
      </w:r>
    </w:p>
    <w:p w14:paraId="03FEBDC5" w14:textId="77777777" w:rsidR="006360A1" w:rsidRDefault="006360A1" w:rsidP="006360A1">
      <w:pPr>
        <w:tabs>
          <w:tab w:val="left" w:pos="-720"/>
        </w:tabs>
        <w:suppressAutoHyphens/>
        <w:ind w:left="720"/>
        <w:contextualSpacing/>
        <w:rPr>
          <w:rFonts w:ascii="Times New Roman" w:hAnsi="Times New Roman" w:cs="Times New Roman"/>
        </w:rPr>
      </w:pPr>
    </w:p>
    <w:p w14:paraId="5EC2DEE5" w14:textId="77777777" w:rsidR="006360A1" w:rsidRPr="00F21EC2" w:rsidRDefault="006360A1" w:rsidP="006360A1">
      <w:pPr>
        <w:widowControl/>
        <w:autoSpaceDE/>
        <w:autoSpaceDN/>
        <w:adjustRightInd/>
        <w:ind w:left="720"/>
        <w:contextualSpacing/>
        <w:rPr>
          <w:rFonts w:ascii="Times New Roman" w:hAnsi="Times New Roman" w:cs="Times New Roman"/>
        </w:rPr>
      </w:pPr>
      <w:r w:rsidRPr="00F21EC2">
        <w:rPr>
          <w:rFonts w:ascii="Times New Roman" w:hAnsi="Times New Roman" w:cs="Times New Roman"/>
        </w:rPr>
        <w:t>Banned Books Week Organizer and Presenter, Multiple Years</w:t>
      </w:r>
    </w:p>
    <w:p w14:paraId="74EDD719" w14:textId="77777777" w:rsidR="006360A1" w:rsidRDefault="006360A1" w:rsidP="006360A1">
      <w:pPr>
        <w:tabs>
          <w:tab w:val="left" w:pos="-720"/>
        </w:tabs>
        <w:suppressAutoHyphens/>
        <w:ind w:left="720"/>
        <w:contextualSpacing/>
        <w:rPr>
          <w:rFonts w:ascii="Times New Roman" w:hAnsi="Times New Roman" w:cs="Times New Roman"/>
        </w:rPr>
      </w:pPr>
    </w:p>
    <w:p w14:paraId="6361C71A" w14:textId="77777777" w:rsidR="006360A1" w:rsidRPr="00F21EC2" w:rsidRDefault="006360A1" w:rsidP="006360A1">
      <w:pPr>
        <w:tabs>
          <w:tab w:val="left" w:pos="-720"/>
        </w:tabs>
        <w:suppressAutoHyphens/>
        <w:ind w:left="720"/>
        <w:contextualSpacing/>
        <w:rPr>
          <w:rFonts w:ascii="Times New Roman" w:hAnsi="Times New Roman" w:cs="Times New Roman"/>
        </w:rPr>
      </w:pPr>
      <w:r w:rsidRPr="00F21EC2">
        <w:rPr>
          <w:rFonts w:ascii="Times New Roman" w:hAnsi="Times New Roman" w:cs="Times New Roman"/>
        </w:rPr>
        <w:t>Coordinator, “Slavery in the 21st Century: The Responsibilities of Humanity”, ASU November 2007.  Included Film Premier, Panels, Workshops, etc</w:t>
      </w:r>
      <w:proofErr w:type="gramStart"/>
      <w:r w:rsidRPr="00F21EC2">
        <w:rPr>
          <w:rFonts w:ascii="Times New Roman" w:hAnsi="Times New Roman" w:cs="Times New Roman"/>
        </w:rPr>
        <w:t>..</w:t>
      </w:r>
      <w:proofErr w:type="gramEnd"/>
      <w:r w:rsidRPr="00F21EC2">
        <w:rPr>
          <w:rFonts w:ascii="Times New Roman" w:hAnsi="Times New Roman" w:cs="Times New Roman"/>
        </w:rPr>
        <w:t xml:space="preserve">  Member of Experts Roundtable. </w:t>
      </w:r>
    </w:p>
    <w:p w14:paraId="39201560" w14:textId="77777777" w:rsidR="006360A1" w:rsidRDefault="006360A1" w:rsidP="006360A1">
      <w:pPr>
        <w:widowControl/>
        <w:tabs>
          <w:tab w:val="left" w:pos="-720"/>
          <w:tab w:val="left" w:pos="1224"/>
        </w:tabs>
        <w:suppressAutoHyphens/>
        <w:contextualSpacing/>
        <w:rPr>
          <w:rFonts w:ascii="Times New Roman" w:hAnsi="Times New Roman" w:cs="Times New Roman"/>
          <w:b/>
        </w:rPr>
      </w:pPr>
    </w:p>
    <w:p w14:paraId="1EE0D10E"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 xml:space="preserve">Darfur Film Event, Organized by My POL 494 International Human Rights Class and Amnesty International, ASU, April 3, 2007.  Included Film Showing, Speakers from </w:t>
      </w:r>
    </w:p>
    <w:p w14:paraId="31C0BD02" w14:textId="77777777" w:rsidR="006360A1"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Sudan, Public Art, Petition Drive. </w:t>
      </w:r>
    </w:p>
    <w:p w14:paraId="4A1FD509" w14:textId="77777777" w:rsidR="006360A1" w:rsidRDefault="006360A1" w:rsidP="006360A1">
      <w:pPr>
        <w:widowControl/>
        <w:tabs>
          <w:tab w:val="left" w:pos="-720"/>
        </w:tabs>
        <w:suppressAutoHyphens/>
        <w:contextualSpacing/>
        <w:rPr>
          <w:rFonts w:ascii="Times New Roman" w:hAnsi="Times New Roman" w:cs="Times New Roman"/>
        </w:rPr>
      </w:pPr>
    </w:p>
    <w:p w14:paraId="423C95E8" w14:textId="77777777" w:rsidR="006360A1" w:rsidRPr="00431CBE" w:rsidRDefault="006360A1" w:rsidP="006360A1">
      <w:pPr>
        <w:widowControl/>
        <w:tabs>
          <w:tab w:val="left" w:pos="-720"/>
        </w:tabs>
        <w:suppressAutoHyphens/>
        <w:contextualSpacing/>
        <w:rPr>
          <w:rFonts w:ascii="Times New Roman" w:hAnsi="Times New Roman" w:cs="Times New Roman"/>
        </w:rPr>
      </w:pPr>
      <w:r>
        <w:rPr>
          <w:rFonts w:ascii="Times New Roman" w:hAnsi="Times New Roman" w:cs="Times New Roman"/>
        </w:rPr>
        <w:tab/>
      </w:r>
      <w:r w:rsidRPr="00F21EC2">
        <w:rPr>
          <w:rFonts w:ascii="Times New Roman" w:hAnsi="Times New Roman" w:cs="Times New Roman"/>
          <w:color w:val="000000"/>
        </w:rPr>
        <w:t xml:space="preserve">“So, You Want to Be a Lawyer,” Speaker, and Assisted with Organizing, New College of </w:t>
      </w:r>
    </w:p>
    <w:p w14:paraId="294FC4BE" w14:textId="77777777" w:rsidR="006360A1" w:rsidRPr="00F21EC2" w:rsidRDefault="006360A1" w:rsidP="006360A1">
      <w:pPr>
        <w:widowControl/>
        <w:tabs>
          <w:tab w:val="left" w:pos="-720"/>
        </w:tabs>
        <w:suppressAutoHyphens/>
        <w:contextualSpacing/>
        <w:rPr>
          <w:rFonts w:ascii="Times New Roman" w:hAnsi="Times New Roman" w:cs="Times New Roman"/>
          <w:b/>
        </w:rPr>
      </w:pPr>
      <w:r w:rsidRPr="00F21EC2">
        <w:rPr>
          <w:rFonts w:ascii="Times New Roman" w:hAnsi="Times New Roman" w:cs="Times New Roman"/>
          <w:color w:val="000000"/>
        </w:rPr>
        <w:tab/>
        <w:t xml:space="preserve">Interdisciplinary Arts and Sciences, ASU, February 2007. </w:t>
      </w:r>
      <w:r w:rsidRPr="00F21EC2">
        <w:rPr>
          <w:rFonts w:ascii="Times New Roman" w:hAnsi="Times New Roman" w:cs="Times New Roman"/>
          <w:b/>
        </w:rPr>
        <w:t xml:space="preserve"> </w:t>
      </w:r>
    </w:p>
    <w:p w14:paraId="743B703B" w14:textId="77777777" w:rsidR="006360A1" w:rsidRPr="00F21EC2" w:rsidRDefault="006360A1" w:rsidP="006360A1">
      <w:pPr>
        <w:widowControl/>
        <w:tabs>
          <w:tab w:val="left" w:pos="-720"/>
        </w:tabs>
        <w:suppressAutoHyphens/>
        <w:contextualSpacing/>
        <w:rPr>
          <w:rFonts w:ascii="Times New Roman" w:hAnsi="Times New Roman" w:cs="Times New Roman"/>
          <w:b/>
        </w:rPr>
      </w:pPr>
    </w:p>
    <w:p w14:paraId="274D8504"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b/>
        </w:rPr>
        <w:tab/>
      </w:r>
      <w:r w:rsidRPr="00F21EC2">
        <w:rPr>
          <w:rFonts w:ascii="Times New Roman" w:hAnsi="Times New Roman" w:cs="Times New Roman"/>
        </w:rPr>
        <w:t xml:space="preserve">Coordinator, </w:t>
      </w:r>
      <w:proofErr w:type="gramStart"/>
      <w:r w:rsidRPr="00F21EC2">
        <w:rPr>
          <w:rFonts w:ascii="Times New Roman" w:hAnsi="Times New Roman" w:cs="Times New Roman"/>
        </w:rPr>
        <w:t>The</w:t>
      </w:r>
      <w:proofErr w:type="gramEnd"/>
      <w:r w:rsidRPr="00F21EC2">
        <w:rPr>
          <w:rFonts w:ascii="Times New Roman" w:hAnsi="Times New Roman" w:cs="Times New Roman"/>
        </w:rPr>
        <w:t xml:space="preserve"> Environment, Labor, and Coal, 2-Day Conference and Workshop, </w:t>
      </w:r>
    </w:p>
    <w:p w14:paraId="63F4AE69"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Bethany College, 2001.  Brought together elected officials, coal miners, </w:t>
      </w:r>
    </w:p>
    <w:p w14:paraId="3CD3E8AE"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r>
      <w:proofErr w:type="gramStart"/>
      <w:r w:rsidRPr="00F21EC2">
        <w:rPr>
          <w:rFonts w:ascii="Times New Roman" w:hAnsi="Times New Roman" w:cs="Times New Roman"/>
        </w:rPr>
        <w:t>environmentalists</w:t>
      </w:r>
      <w:proofErr w:type="gramEnd"/>
      <w:r w:rsidRPr="00F21EC2">
        <w:rPr>
          <w:rFonts w:ascii="Times New Roman" w:hAnsi="Times New Roman" w:cs="Times New Roman"/>
        </w:rPr>
        <w:t xml:space="preserve">, academics, and corporate officials. </w:t>
      </w:r>
    </w:p>
    <w:p w14:paraId="289242B0" w14:textId="77777777" w:rsidR="006360A1" w:rsidRDefault="006360A1" w:rsidP="006360A1">
      <w:pPr>
        <w:widowControl/>
        <w:autoSpaceDE/>
        <w:autoSpaceDN/>
        <w:adjustRightInd/>
        <w:ind w:left="720"/>
        <w:contextualSpacing/>
        <w:rPr>
          <w:rFonts w:ascii="Times New Roman" w:hAnsi="Times New Roman" w:cs="Times New Roman"/>
        </w:rPr>
      </w:pPr>
    </w:p>
    <w:p w14:paraId="0E152DDC" w14:textId="77777777" w:rsidR="006360A1" w:rsidRDefault="006360A1" w:rsidP="006360A1">
      <w:pPr>
        <w:widowControl/>
        <w:ind w:firstLine="720"/>
        <w:contextualSpacing/>
        <w:rPr>
          <w:rFonts w:ascii="Times New Roman" w:hAnsi="Times New Roman" w:cs="Times New Roman"/>
        </w:rPr>
      </w:pPr>
      <w:r>
        <w:rPr>
          <w:rFonts w:ascii="Times New Roman" w:hAnsi="Times New Roman" w:cs="Times New Roman"/>
          <w:b/>
        </w:rPr>
        <w:t>Boards of Directors – Community Organizations</w:t>
      </w:r>
    </w:p>
    <w:p w14:paraId="5D8D152E" w14:textId="77777777" w:rsidR="006360A1" w:rsidRDefault="006360A1" w:rsidP="006360A1">
      <w:pPr>
        <w:widowControl/>
        <w:ind w:firstLine="720"/>
        <w:contextualSpacing/>
        <w:rPr>
          <w:rFonts w:ascii="Times New Roman" w:hAnsi="Times New Roman" w:cs="Times New Roman"/>
        </w:rPr>
      </w:pPr>
    </w:p>
    <w:p w14:paraId="087271C3" w14:textId="77777777" w:rsidR="006360A1" w:rsidRDefault="006360A1" w:rsidP="006360A1">
      <w:pPr>
        <w:widowControl/>
        <w:ind w:left="720"/>
        <w:contextualSpacing/>
        <w:rPr>
          <w:rFonts w:ascii="Times New Roman" w:hAnsi="Times New Roman" w:cs="Times New Roman"/>
        </w:rPr>
      </w:pPr>
      <w:r>
        <w:rPr>
          <w:rFonts w:ascii="Times New Roman" w:hAnsi="Times New Roman" w:cs="Times New Roman"/>
        </w:rPr>
        <w:t xml:space="preserve">Light of Hope Institute, Board Member, Executive Director C.T. Wright, Scottsdale, AZ, 2009-Present. </w:t>
      </w:r>
    </w:p>
    <w:p w14:paraId="2982F678" w14:textId="77777777" w:rsidR="006360A1" w:rsidRDefault="006360A1" w:rsidP="006360A1">
      <w:pPr>
        <w:widowControl/>
        <w:ind w:firstLine="720"/>
        <w:contextualSpacing/>
        <w:rPr>
          <w:rFonts w:ascii="Times New Roman" w:hAnsi="Times New Roman" w:cs="Times New Roman"/>
        </w:rPr>
      </w:pPr>
    </w:p>
    <w:p w14:paraId="20362F04" w14:textId="77777777" w:rsidR="006360A1" w:rsidRPr="00E80DB5" w:rsidRDefault="006360A1" w:rsidP="006360A1">
      <w:pPr>
        <w:widowControl/>
        <w:ind w:left="720"/>
        <w:contextualSpacing/>
        <w:rPr>
          <w:rFonts w:ascii="Times New Roman" w:hAnsi="Times New Roman" w:cs="Times New Roman"/>
        </w:rPr>
      </w:pPr>
      <w:r w:rsidRPr="00E80DB5">
        <w:rPr>
          <w:rFonts w:ascii="Times New Roman" w:hAnsi="Times New Roman" w:cs="Times New Roman"/>
        </w:rPr>
        <w:lastRenderedPageBreak/>
        <w:t>Lost Boys Center For Leadership Development</w:t>
      </w:r>
      <w:r>
        <w:rPr>
          <w:rFonts w:ascii="Times New Roman" w:hAnsi="Times New Roman" w:cs="Times New Roman"/>
        </w:rPr>
        <w:t xml:space="preserve">, Board President, Executive Director Kuol Awan, Phoenix, AZ, 2014-Present. </w:t>
      </w:r>
    </w:p>
    <w:p w14:paraId="59B662A0" w14:textId="77777777" w:rsidR="006360A1" w:rsidRDefault="006360A1" w:rsidP="006360A1">
      <w:pPr>
        <w:widowControl/>
        <w:ind w:firstLine="720"/>
        <w:contextualSpacing/>
        <w:rPr>
          <w:rFonts w:ascii="Times New Roman" w:hAnsi="Times New Roman" w:cs="Times New Roman"/>
          <w:b/>
        </w:rPr>
      </w:pPr>
    </w:p>
    <w:p w14:paraId="44F27A7A" w14:textId="77777777" w:rsidR="006360A1" w:rsidRPr="00F21EC2" w:rsidRDefault="006360A1" w:rsidP="006360A1">
      <w:pPr>
        <w:widowControl/>
        <w:ind w:firstLine="720"/>
        <w:contextualSpacing/>
        <w:rPr>
          <w:rFonts w:ascii="Times New Roman" w:hAnsi="Times New Roman" w:cs="Times New Roman"/>
          <w:b/>
        </w:rPr>
      </w:pPr>
      <w:r w:rsidRPr="00F21EC2">
        <w:rPr>
          <w:rFonts w:ascii="Times New Roman" w:hAnsi="Times New Roman" w:cs="Times New Roman"/>
          <w:b/>
        </w:rPr>
        <w:t>Selected Community Presentations</w:t>
      </w:r>
    </w:p>
    <w:p w14:paraId="255178CF" w14:textId="77777777" w:rsidR="006360A1" w:rsidRPr="00F21EC2" w:rsidRDefault="006360A1" w:rsidP="006360A1">
      <w:pPr>
        <w:widowControl/>
        <w:ind w:firstLine="720"/>
        <w:contextualSpacing/>
        <w:rPr>
          <w:rFonts w:ascii="Times New Roman" w:hAnsi="Times New Roman" w:cs="Times New Roman"/>
        </w:rPr>
      </w:pPr>
    </w:p>
    <w:p w14:paraId="4194528C" w14:textId="77777777" w:rsidR="006360A1" w:rsidRDefault="006360A1" w:rsidP="006360A1">
      <w:pPr>
        <w:widowControl/>
        <w:autoSpaceDE/>
        <w:autoSpaceDN/>
        <w:adjustRightInd/>
        <w:ind w:left="720"/>
        <w:contextualSpacing/>
        <w:rPr>
          <w:rFonts w:ascii="Times New Roman" w:hAnsi="Times New Roman" w:cs="Times New Roman"/>
          <w:bCs/>
          <w:color w:val="000000"/>
        </w:rPr>
      </w:pPr>
      <w:r>
        <w:rPr>
          <w:rFonts w:ascii="Times New Roman" w:hAnsi="Times New Roman" w:cs="Times New Roman"/>
          <w:bCs/>
          <w:color w:val="000000"/>
        </w:rPr>
        <w:t xml:space="preserve">Presenter, “Structural Violence and Immigration,” </w:t>
      </w:r>
      <w:proofErr w:type="spellStart"/>
      <w:r w:rsidRPr="00EE08CA">
        <w:rPr>
          <w:rFonts w:ascii="Times New Roman" w:hAnsi="Times New Roman" w:cs="Times New Roman"/>
          <w:bCs/>
          <w:color w:val="000000"/>
        </w:rPr>
        <w:t>Unidas</w:t>
      </w:r>
      <w:proofErr w:type="spellEnd"/>
      <w:r w:rsidRPr="00EE08CA">
        <w:rPr>
          <w:rFonts w:ascii="Times New Roman" w:hAnsi="Times New Roman" w:cs="Times New Roman"/>
          <w:bCs/>
          <w:color w:val="000000"/>
        </w:rPr>
        <w:t xml:space="preserve"> Girls Leadership Program</w:t>
      </w:r>
      <w:r>
        <w:rPr>
          <w:rFonts w:ascii="Times New Roman" w:hAnsi="Times New Roman" w:cs="Times New Roman"/>
          <w:bCs/>
          <w:color w:val="000000"/>
        </w:rPr>
        <w:t xml:space="preserve">, Tucson, October 2014. </w:t>
      </w:r>
    </w:p>
    <w:p w14:paraId="722FAB49" w14:textId="77777777" w:rsidR="006360A1" w:rsidRDefault="006360A1" w:rsidP="006360A1">
      <w:pPr>
        <w:widowControl/>
        <w:autoSpaceDE/>
        <w:autoSpaceDN/>
        <w:adjustRightInd/>
        <w:ind w:left="720"/>
        <w:contextualSpacing/>
        <w:rPr>
          <w:rFonts w:ascii="Times New Roman" w:hAnsi="Times New Roman" w:cs="Times New Roman"/>
          <w:bCs/>
          <w:color w:val="000000"/>
        </w:rPr>
      </w:pPr>
    </w:p>
    <w:p w14:paraId="29CAF4F9" w14:textId="77777777" w:rsidR="006360A1" w:rsidRDefault="006360A1" w:rsidP="006360A1">
      <w:pPr>
        <w:widowControl/>
        <w:autoSpaceDE/>
        <w:autoSpaceDN/>
        <w:adjustRightInd/>
        <w:ind w:left="720"/>
        <w:contextualSpacing/>
        <w:rPr>
          <w:rFonts w:ascii="Times New Roman" w:hAnsi="Times New Roman" w:cs="Times New Roman"/>
          <w:bCs/>
          <w:color w:val="000000"/>
        </w:rPr>
      </w:pPr>
      <w:r>
        <w:rPr>
          <w:rFonts w:ascii="Times New Roman" w:hAnsi="Times New Roman" w:cs="Times New Roman"/>
          <w:bCs/>
          <w:color w:val="000000"/>
        </w:rPr>
        <w:t xml:space="preserve">Presenter, “Sexual Violence against Migrant Women” Women’s Studies Advisory Council, Tucson, AZ, May 2014. </w:t>
      </w:r>
    </w:p>
    <w:p w14:paraId="6A24CC32" w14:textId="77777777" w:rsidR="006360A1" w:rsidRDefault="006360A1" w:rsidP="006360A1">
      <w:pPr>
        <w:widowControl/>
        <w:autoSpaceDE/>
        <w:autoSpaceDN/>
        <w:adjustRightInd/>
        <w:ind w:left="720"/>
        <w:contextualSpacing/>
        <w:rPr>
          <w:rFonts w:ascii="Times New Roman" w:hAnsi="Times New Roman" w:cs="Times New Roman"/>
          <w:bCs/>
          <w:color w:val="000000"/>
        </w:rPr>
      </w:pPr>
    </w:p>
    <w:p w14:paraId="20BA8EE8" w14:textId="77777777" w:rsidR="006360A1" w:rsidRDefault="006360A1" w:rsidP="006360A1">
      <w:pPr>
        <w:widowControl/>
        <w:autoSpaceDE/>
        <w:autoSpaceDN/>
        <w:adjustRightInd/>
        <w:ind w:left="720"/>
        <w:contextualSpacing/>
        <w:rPr>
          <w:rFonts w:ascii="Times New Roman" w:hAnsi="Times New Roman" w:cs="Times New Roman"/>
          <w:bCs/>
          <w:color w:val="000000"/>
        </w:rPr>
      </w:pPr>
      <w:r>
        <w:rPr>
          <w:rFonts w:ascii="Times New Roman" w:hAnsi="Times New Roman" w:cs="Times New Roman"/>
          <w:bCs/>
          <w:color w:val="000000"/>
        </w:rPr>
        <w:t>Presenter, Human Trafficking Symposium: We Can All Be Modern-Day Abolitionists, University of Arizona Medical School, May 2014</w:t>
      </w:r>
    </w:p>
    <w:p w14:paraId="30090D9C" w14:textId="77777777" w:rsidR="006360A1" w:rsidRDefault="006360A1" w:rsidP="006360A1">
      <w:pPr>
        <w:widowControl/>
        <w:autoSpaceDE/>
        <w:autoSpaceDN/>
        <w:adjustRightInd/>
        <w:ind w:left="720"/>
        <w:contextualSpacing/>
        <w:rPr>
          <w:rFonts w:ascii="Times New Roman" w:hAnsi="Times New Roman" w:cs="Times New Roman"/>
          <w:bCs/>
          <w:color w:val="000000"/>
        </w:rPr>
      </w:pPr>
    </w:p>
    <w:p w14:paraId="665BDD68" w14:textId="77777777" w:rsidR="006360A1" w:rsidRDefault="006360A1" w:rsidP="006360A1">
      <w:pPr>
        <w:widowControl/>
        <w:autoSpaceDE/>
        <w:autoSpaceDN/>
        <w:adjustRightInd/>
        <w:ind w:left="720"/>
        <w:contextualSpacing/>
        <w:rPr>
          <w:rFonts w:ascii="Times New Roman" w:hAnsi="Times New Roman" w:cs="Times New Roman"/>
          <w:bCs/>
          <w:color w:val="000000"/>
        </w:rPr>
      </w:pPr>
      <w:r>
        <w:rPr>
          <w:rFonts w:ascii="Times New Roman" w:hAnsi="Times New Roman" w:cs="Times New Roman"/>
          <w:bCs/>
          <w:color w:val="000000"/>
        </w:rPr>
        <w:t xml:space="preserve">“LGBTQ Rights in Cameroon” Co-Leader with Honors Student Agnes Ewongwo after the showing of </w:t>
      </w:r>
      <w:r w:rsidRPr="0000222D">
        <w:rPr>
          <w:rFonts w:ascii="Times New Roman" w:hAnsi="Times New Roman" w:cs="Times New Roman"/>
          <w:bCs/>
          <w:i/>
          <w:color w:val="000000"/>
        </w:rPr>
        <w:t>Born This Way</w:t>
      </w:r>
      <w:r>
        <w:rPr>
          <w:rFonts w:ascii="Times New Roman" w:hAnsi="Times New Roman" w:cs="Times New Roman"/>
          <w:bCs/>
          <w:color w:val="000000"/>
        </w:rPr>
        <w:t xml:space="preserve">, as part of the Human Rights Watch Film Festival, March 2014. </w:t>
      </w:r>
    </w:p>
    <w:p w14:paraId="6D49C069" w14:textId="77777777" w:rsidR="006360A1" w:rsidRDefault="006360A1" w:rsidP="006360A1">
      <w:pPr>
        <w:widowControl/>
        <w:ind w:left="720"/>
        <w:contextualSpacing/>
        <w:rPr>
          <w:rFonts w:ascii="Times New Roman" w:hAnsi="Times New Roman" w:cs="Times New Roman"/>
          <w:bCs/>
        </w:rPr>
      </w:pPr>
    </w:p>
    <w:p w14:paraId="41676FFC" w14:textId="77777777" w:rsidR="006360A1" w:rsidRDefault="006360A1" w:rsidP="006360A1">
      <w:pPr>
        <w:widowControl/>
        <w:ind w:left="720"/>
        <w:contextualSpacing/>
        <w:rPr>
          <w:rFonts w:ascii="Times New Roman" w:hAnsi="Times New Roman" w:cs="Times New Roman"/>
          <w:bCs/>
        </w:rPr>
      </w:pPr>
      <w:r>
        <w:rPr>
          <w:rFonts w:ascii="Times New Roman" w:hAnsi="Times New Roman" w:cs="Times New Roman"/>
          <w:bCs/>
        </w:rPr>
        <w:t xml:space="preserve">Questions and Answers on </w:t>
      </w:r>
      <w:r w:rsidRPr="00023C1E">
        <w:rPr>
          <w:rFonts w:ascii="Times New Roman" w:hAnsi="Times New Roman" w:cs="Times New Roman"/>
          <w:bCs/>
          <w:i/>
        </w:rPr>
        <w:t xml:space="preserve">Camp 14: Total Control </w:t>
      </w:r>
      <w:r w:rsidRPr="00023C1E">
        <w:rPr>
          <w:rFonts w:ascii="Times New Roman" w:hAnsi="Times New Roman" w:cs="Times New Roman"/>
          <w:bCs/>
        </w:rPr>
        <w:t>Zone</w:t>
      </w:r>
      <w:r>
        <w:rPr>
          <w:rFonts w:ascii="Times New Roman" w:hAnsi="Times New Roman" w:cs="Times New Roman"/>
          <w:bCs/>
        </w:rPr>
        <w:t xml:space="preserve">, </w:t>
      </w:r>
      <w:r w:rsidRPr="00023C1E">
        <w:rPr>
          <w:rFonts w:ascii="Times New Roman" w:hAnsi="Times New Roman" w:cs="Times New Roman"/>
          <w:bCs/>
        </w:rPr>
        <w:t>Part</w:t>
      </w:r>
      <w:r>
        <w:rPr>
          <w:rFonts w:ascii="Times New Roman" w:hAnsi="Times New Roman" w:cs="Times New Roman"/>
          <w:bCs/>
        </w:rPr>
        <w:t xml:space="preserve"> of the Human Rights Watch Film Festival, Tucson Chinese Cultural Center, March 12, 2014. </w:t>
      </w:r>
    </w:p>
    <w:p w14:paraId="383FE97E" w14:textId="77777777" w:rsidR="006360A1" w:rsidRDefault="006360A1" w:rsidP="006360A1">
      <w:pPr>
        <w:widowControl/>
        <w:ind w:left="720"/>
        <w:contextualSpacing/>
        <w:rPr>
          <w:rFonts w:ascii="Times New Roman" w:hAnsi="Times New Roman" w:cs="Times New Roman"/>
          <w:bCs/>
        </w:rPr>
      </w:pPr>
    </w:p>
    <w:p w14:paraId="06ED638A" w14:textId="77777777" w:rsidR="006360A1" w:rsidRDefault="006360A1" w:rsidP="006360A1">
      <w:pPr>
        <w:widowControl/>
        <w:ind w:left="720"/>
        <w:contextualSpacing/>
        <w:rPr>
          <w:rFonts w:ascii="Times New Roman" w:hAnsi="Times New Roman" w:cs="Times New Roman"/>
        </w:rPr>
      </w:pPr>
      <w:r>
        <w:rPr>
          <w:rFonts w:ascii="Times New Roman" w:hAnsi="Times New Roman" w:cs="Times New Roman"/>
          <w:bCs/>
        </w:rPr>
        <w:t>“</w:t>
      </w:r>
      <w:r w:rsidRPr="00023C1E">
        <w:rPr>
          <w:rFonts w:ascii="Times New Roman" w:hAnsi="Times New Roman" w:cs="Times New Roman"/>
          <w:bCs/>
        </w:rPr>
        <w:t>Insecure Communities in Maricopa County: Latino Perceptions of Police Involvement in Immigration Enforcement</w:t>
      </w:r>
      <w:r>
        <w:rPr>
          <w:rFonts w:ascii="Times New Roman" w:hAnsi="Times New Roman" w:cs="Times New Roman"/>
          <w:bCs/>
        </w:rPr>
        <w:t>” Presented at the Town Hall, “</w:t>
      </w:r>
      <w:r w:rsidRPr="00023C1E">
        <w:rPr>
          <w:rFonts w:ascii="Times New Roman" w:hAnsi="Times New Roman" w:cs="Times New Roman"/>
        </w:rPr>
        <w:t xml:space="preserve">Community Mistrust of the Police and the </w:t>
      </w:r>
      <w:proofErr w:type="spellStart"/>
      <w:r>
        <w:rPr>
          <w:rFonts w:ascii="Times New Roman" w:hAnsi="Times New Roman" w:cs="Times New Roman"/>
        </w:rPr>
        <w:t>A</w:t>
      </w:r>
      <w:r w:rsidRPr="00023C1E">
        <w:rPr>
          <w:rFonts w:ascii="Times New Roman" w:hAnsi="Times New Roman" w:cs="Times New Roman"/>
        </w:rPr>
        <w:t>ffects</w:t>
      </w:r>
      <w:proofErr w:type="spellEnd"/>
      <w:r w:rsidRPr="00023C1E">
        <w:rPr>
          <w:rFonts w:ascii="Times New Roman" w:hAnsi="Times New Roman" w:cs="Times New Roman"/>
        </w:rPr>
        <w:t xml:space="preserve"> of Law Enforcement involvement in Immigration</w:t>
      </w:r>
      <w:r>
        <w:rPr>
          <w:rFonts w:ascii="Times New Roman" w:hAnsi="Times New Roman" w:cs="Times New Roman"/>
        </w:rPr>
        <w:t xml:space="preserve">,” Phoenix, AZ, December 11, 2013 with Cecilia Menjívar. </w:t>
      </w:r>
    </w:p>
    <w:p w14:paraId="5C1053A9" w14:textId="77777777" w:rsidR="006360A1" w:rsidRDefault="006360A1" w:rsidP="006360A1">
      <w:pPr>
        <w:widowControl/>
        <w:ind w:left="720"/>
        <w:contextualSpacing/>
        <w:rPr>
          <w:rFonts w:ascii="Times New Roman" w:hAnsi="Times New Roman" w:cs="Times New Roman"/>
        </w:rPr>
      </w:pPr>
    </w:p>
    <w:p w14:paraId="796672E0"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“Violence against Migrant Women” No More Deaths, Phoenix Monthly Meeting, March 2011.</w:t>
      </w:r>
    </w:p>
    <w:p w14:paraId="6A51FE92" w14:textId="77777777" w:rsidR="006360A1" w:rsidRPr="00F21EC2" w:rsidRDefault="006360A1" w:rsidP="006360A1">
      <w:pPr>
        <w:widowControl/>
        <w:ind w:firstLine="720"/>
        <w:contextualSpacing/>
        <w:rPr>
          <w:rFonts w:ascii="Times New Roman" w:hAnsi="Times New Roman" w:cs="Times New Roman"/>
        </w:rPr>
      </w:pPr>
    </w:p>
    <w:p w14:paraId="66A02956"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 xml:space="preserve"> “Violence, Vulnerability, and Immigration,” Guest Lecture at Phoenix Seminary, April </w:t>
      </w:r>
    </w:p>
    <w:p w14:paraId="295EC393"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 xml:space="preserve">2011. </w:t>
      </w:r>
    </w:p>
    <w:p w14:paraId="3381B77E" w14:textId="77777777" w:rsidR="006360A1" w:rsidRPr="00F21EC2" w:rsidRDefault="006360A1" w:rsidP="006360A1">
      <w:pPr>
        <w:pStyle w:val="ListParagraph"/>
        <w:spacing w:after="0" w:line="240" w:lineRule="auto"/>
        <w:rPr>
          <w:rFonts w:ascii="Times New Roman" w:hAnsi="Times New Roman"/>
          <w:sz w:val="24"/>
          <w:szCs w:val="24"/>
        </w:rPr>
      </w:pPr>
    </w:p>
    <w:p w14:paraId="1269357E" w14:textId="77777777" w:rsidR="006360A1" w:rsidRPr="00F21EC2" w:rsidRDefault="006360A1" w:rsidP="006360A1">
      <w:pPr>
        <w:pStyle w:val="ListParagraph"/>
        <w:spacing w:after="0" w:line="240" w:lineRule="auto"/>
        <w:rPr>
          <w:rFonts w:ascii="Times New Roman" w:hAnsi="Times New Roman"/>
          <w:sz w:val="24"/>
          <w:szCs w:val="24"/>
        </w:rPr>
      </w:pPr>
      <w:r w:rsidRPr="00F21EC2">
        <w:rPr>
          <w:rFonts w:ascii="Times New Roman" w:hAnsi="Times New Roman"/>
          <w:sz w:val="24"/>
          <w:szCs w:val="24"/>
        </w:rPr>
        <w:t>“Action, Advocacy, Arts” Social Justice and the Arts, Advocacy Dialogue, Arizona State University, Downtown Campus, April 3, 2009</w:t>
      </w:r>
    </w:p>
    <w:p w14:paraId="6935D8A5" w14:textId="77777777" w:rsidR="006360A1" w:rsidRPr="00F21EC2" w:rsidRDefault="006360A1" w:rsidP="006360A1">
      <w:pPr>
        <w:pStyle w:val="ListParagraph"/>
        <w:spacing w:after="0" w:line="240" w:lineRule="auto"/>
        <w:rPr>
          <w:rFonts w:ascii="Times New Roman" w:hAnsi="Times New Roman"/>
          <w:sz w:val="24"/>
          <w:szCs w:val="24"/>
        </w:rPr>
      </w:pPr>
    </w:p>
    <w:p w14:paraId="51C522C8" w14:textId="77777777" w:rsidR="006360A1" w:rsidRPr="00F21EC2" w:rsidRDefault="006360A1" w:rsidP="006360A1">
      <w:pPr>
        <w:pStyle w:val="ListParagraph"/>
        <w:spacing w:after="0" w:line="240" w:lineRule="auto"/>
        <w:rPr>
          <w:rFonts w:ascii="Times New Roman" w:hAnsi="Times New Roman"/>
          <w:sz w:val="24"/>
          <w:szCs w:val="24"/>
        </w:rPr>
      </w:pPr>
      <w:r w:rsidRPr="00F21EC2">
        <w:rPr>
          <w:rFonts w:ascii="Times New Roman" w:hAnsi="Times New Roman"/>
          <w:sz w:val="24"/>
          <w:szCs w:val="24"/>
        </w:rPr>
        <w:t xml:space="preserve">“Justice without Borders” Glendale Community College, April 28, 2009 </w:t>
      </w:r>
    </w:p>
    <w:p w14:paraId="12D441A1"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 xml:space="preserve">Moderator. “Combating Human Trafficking: How Coordinating International, Federal, and State Law Can Prevent and Punish Exploitation While Protecting Victims”, Sandra Day O’Connor College of Law, Arizona State University.  March 11, 2011. </w:t>
      </w:r>
    </w:p>
    <w:p w14:paraId="73E67156" w14:textId="77777777" w:rsidR="006360A1" w:rsidRPr="00F21EC2" w:rsidRDefault="006360A1" w:rsidP="006360A1">
      <w:pPr>
        <w:pStyle w:val="ListParagraph"/>
        <w:spacing w:after="0" w:line="240" w:lineRule="auto"/>
        <w:ind w:left="360"/>
        <w:rPr>
          <w:rFonts w:ascii="Times New Roman" w:hAnsi="Times New Roman"/>
          <w:sz w:val="24"/>
          <w:szCs w:val="24"/>
        </w:rPr>
      </w:pPr>
    </w:p>
    <w:p w14:paraId="6A96E4C1" w14:textId="77777777" w:rsidR="006360A1" w:rsidRPr="00F21EC2" w:rsidRDefault="006360A1" w:rsidP="006360A1">
      <w:pPr>
        <w:pStyle w:val="ListParagraph"/>
        <w:spacing w:after="0" w:line="240" w:lineRule="auto"/>
        <w:rPr>
          <w:rFonts w:ascii="Times New Roman" w:hAnsi="Times New Roman"/>
          <w:sz w:val="24"/>
          <w:szCs w:val="24"/>
        </w:rPr>
      </w:pPr>
      <w:r w:rsidRPr="00F21EC2">
        <w:rPr>
          <w:rFonts w:ascii="Times New Roman" w:hAnsi="Times New Roman"/>
          <w:sz w:val="24"/>
          <w:szCs w:val="24"/>
        </w:rPr>
        <w:t xml:space="preserve">“Innovative Legal Interpretations of Genocide” </w:t>
      </w:r>
      <w:proofErr w:type="spellStart"/>
      <w:r w:rsidRPr="00F21EC2">
        <w:rPr>
          <w:rFonts w:ascii="Times New Roman" w:hAnsi="Times New Roman"/>
          <w:sz w:val="24"/>
          <w:szCs w:val="24"/>
        </w:rPr>
        <w:t>Genos-Cide</w:t>
      </w:r>
      <w:proofErr w:type="spellEnd"/>
      <w:r w:rsidRPr="00F21EC2">
        <w:rPr>
          <w:rFonts w:ascii="Times New Roman" w:hAnsi="Times New Roman"/>
          <w:sz w:val="24"/>
          <w:szCs w:val="24"/>
        </w:rPr>
        <w:t xml:space="preserve">, Public Lecture, Sponsored by Kurdish Youth Club, Arizona State University, March 15, 2009. </w:t>
      </w:r>
    </w:p>
    <w:p w14:paraId="39D2AB56" w14:textId="77777777" w:rsidR="006360A1" w:rsidRPr="00F21EC2" w:rsidRDefault="006360A1" w:rsidP="006360A1">
      <w:pPr>
        <w:widowControl/>
        <w:ind w:firstLine="720"/>
        <w:contextualSpacing/>
        <w:rPr>
          <w:rFonts w:ascii="Times New Roman" w:hAnsi="Times New Roman" w:cs="Times New Roman"/>
        </w:rPr>
      </w:pPr>
      <w:r w:rsidRPr="00F21EC2">
        <w:rPr>
          <w:rFonts w:ascii="Times New Roman" w:hAnsi="Times New Roman" w:cs="Times New Roman"/>
        </w:rPr>
        <w:t>Several Presentations at Annual Amnesty International Arizona Meetings</w:t>
      </w:r>
    </w:p>
    <w:p w14:paraId="6203D94F" w14:textId="77777777" w:rsidR="006360A1" w:rsidRPr="00F21EC2" w:rsidRDefault="006360A1" w:rsidP="006360A1">
      <w:pPr>
        <w:pStyle w:val="ListParagraph"/>
        <w:spacing w:after="0" w:line="240" w:lineRule="auto"/>
        <w:ind w:left="360"/>
        <w:rPr>
          <w:rFonts w:ascii="Times New Roman" w:hAnsi="Times New Roman"/>
          <w:sz w:val="24"/>
          <w:szCs w:val="24"/>
        </w:rPr>
      </w:pPr>
    </w:p>
    <w:p w14:paraId="48B48816" w14:textId="77777777" w:rsidR="006360A1" w:rsidRPr="00F21EC2" w:rsidRDefault="006360A1" w:rsidP="006360A1">
      <w:pPr>
        <w:pStyle w:val="ListParagraph"/>
        <w:spacing w:after="0" w:line="240" w:lineRule="auto"/>
        <w:rPr>
          <w:rFonts w:ascii="Times New Roman" w:hAnsi="Times New Roman"/>
          <w:sz w:val="24"/>
          <w:szCs w:val="24"/>
        </w:rPr>
      </w:pPr>
      <w:r w:rsidRPr="00F21EC2">
        <w:rPr>
          <w:rFonts w:ascii="Times New Roman" w:hAnsi="Times New Roman"/>
          <w:sz w:val="24"/>
          <w:szCs w:val="24"/>
        </w:rPr>
        <w:t xml:space="preserve">“Recent Innovative Extensions of the Convention against Torture” Denounce Torture Teach-In June 25, 2005, ASU, </w:t>
      </w:r>
      <w:proofErr w:type="gramStart"/>
      <w:r w:rsidRPr="00F21EC2">
        <w:rPr>
          <w:rFonts w:ascii="Times New Roman" w:hAnsi="Times New Roman"/>
          <w:sz w:val="24"/>
          <w:szCs w:val="24"/>
        </w:rPr>
        <w:t>Tempe</w:t>
      </w:r>
      <w:proofErr w:type="gramEnd"/>
      <w:r w:rsidRPr="00F21EC2">
        <w:rPr>
          <w:rFonts w:ascii="Times New Roman" w:hAnsi="Times New Roman"/>
          <w:sz w:val="24"/>
          <w:szCs w:val="24"/>
        </w:rPr>
        <w:t xml:space="preserve"> Campus </w:t>
      </w:r>
    </w:p>
    <w:p w14:paraId="50D58C68"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2B785882"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Opening Address, “Personal Decisions and Global Human Rights.” Light of Hope </w:t>
      </w:r>
    </w:p>
    <w:p w14:paraId="42E84E31"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Conference for Youth, ASU Law School, </w:t>
      </w:r>
      <w:proofErr w:type="gramStart"/>
      <w:r w:rsidRPr="00F21EC2">
        <w:rPr>
          <w:rFonts w:ascii="Times New Roman" w:hAnsi="Times New Roman" w:cs="Times New Roman"/>
        </w:rPr>
        <w:t>Fall</w:t>
      </w:r>
      <w:proofErr w:type="gramEnd"/>
      <w:r w:rsidRPr="00F21EC2">
        <w:rPr>
          <w:rFonts w:ascii="Times New Roman" w:hAnsi="Times New Roman" w:cs="Times New Roman"/>
        </w:rPr>
        <w:t xml:space="preserve"> 2005.</w:t>
      </w:r>
    </w:p>
    <w:p w14:paraId="650C74E8"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29EDD095" w14:textId="77777777" w:rsidR="006360A1" w:rsidRPr="00F21EC2" w:rsidRDefault="006360A1" w:rsidP="006360A1">
      <w:pPr>
        <w:widowControl/>
        <w:tabs>
          <w:tab w:val="left" w:pos="-720"/>
        </w:tabs>
        <w:suppressAutoHyphens/>
        <w:ind w:left="720"/>
        <w:contextualSpacing/>
        <w:rPr>
          <w:rFonts w:ascii="Times New Roman" w:hAnsi="Times New Roman" w:cs="Times New Roman"/>
          <w:color w:val="000000"/>
          <w:shd w:val="clear" w:color="auto" w:fill="FFFFFF"/>
        </w:rPr>
      </w:pPr>
      <w:r w:rsidRPr="00F21EC2">
        <w:rPr>
          <w:rFonts w:ascii="Times New Roman" w:hAnsi="Times New Roman" w:cs="Times New Roman"/>
        </w:rPr>
        <w:t xml:space="preserve">“No </w:t>
      </w:r>
      <w:proofErr w:type="spellStart"/>
      <w:r w:rsidRPr="00F21EC2">
        <w:rPr>
          <w:rFonts w:ascii="Times New Roman" w:hAnsi="Times New Roman" w:cs="Times New Roman"/>
        </w:rPr>
        <w:t>Latin@s</w:t>
      </w:r>
      <w:proofErr w:type="spellEnd"/>
      <w:r w:rsidRPr="00F21EC2">
        <w:rPr>
          <w:rFonts w:ascii="Times New Roman" w:hAnsi="Times New Roman" w:cs="Times New Roman"/>
        </w:rPr>
        <w:t xml:space="preserve"> Left Behind? Issues and Questions from ASU at the West Campus” Plenary Presentation, “Restructuring Arizona Universities: Chicano/Hispanic Perspectives” with </w:t>
      </w:r>
      <w:r w:rsidRPr="00F21EC2">
        <w:rPr>
          <w:rFonts w:ascii="Times New Roman" w:hAnsi="Times New Roman" w:cs="Times New Roman"/>
          <w:color w:val="000000"/>
          <w:shd w:val="clear" w:color="auto" w:fill="FFFFFF"/>
        </w:rPr>
        <w:t xml:space="preserve">Gloria H. </w:t>
      </w:r>
      <w:proofErr w:type="spellStart"/>
      <w:r w:rsidRPr="00F21EC2">
        <w:rPr>
          <w:rFonts w:ascii="Times New Roman" w:hAnsi="Times New Roman" w:cs="Times New Roman"/>
          <w:color w:val="000000"/>
          <w:shd w:val="clear" w:color="auto" w:fill="FFFFFF"/>
        </w:rPr>
        <w:t>Cuádraz</w:t>
      </w:r>
      <w:proofErr w:type="spellEnd"/>
      <w:r w:rsidRPr="00F21EC2">
        <w:rPr>
          <w:rFonts w:ascii="Times New Roman" w:hAnsi="Times New Roman" w:cs="Times New Roman"/>
          <w:color w:val="000000"/>
          <w:shd w:val="clear" w:color="auto" w:fill="FFFFFF"/>
        </w:rPr>
        <w:t xml:space="preserve">, Alejandra </w:t>
      </w:r>
      <w:proofErr w:type="spellStart"/>
      <w:r w:rsidRPr="00F21EC2">
        <w:rPr>
          <w:rFonts w:ascii="Times New Roman" w:hAnsi="Times New Roman" w:cs="Times New Roman"/>
          <w:color w:val="000000"/>
          <w:shd w:val="clear" w:color="auto" w:fill="FFFFFF"/>
        </w:rPr>
        <w:t>Elenes</w:t>
      </w:r>
      <w:proofErr w:type="spellEnd"/>
      <w:r w:rsidRPr="00F21EC2">
        <w:rPr>
          <w:rFonts w:ascii="Times New Roman" w:hAnsi="Times New Roman" w:cs="Times New Roman"/>
          <w:color w:val="000000"/>
          <w:shd w:val="clear" w:color="auto" w:fill="FFFFFF"/>
        </w:rPr>
        <w:t>, and Marisol Silva. Annual Meeting of the Arizona Association of Chicanos for Higher Education</w:t>
      </w:r>
      <w:r>
        <w:rPr>
          <w:rFonts w:ascii="Times New Roman" w:hAnsi="Times New Roman" w:cs="Times New Roman"/>
          <w:color w:val="000000"/>
          <w:shd w:val="clear" w:color="auto" w:fill="FFFFFF"/>
        </w:rPr>
        <w:t xml:space="preserve">, November 12, 2004. </w:t>
      </w:r>
    </w:p>
    <w:p w14:paraId="2367B7FA"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5D09AF1C"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 xml:space="preserve">Presenter, “Student-Faculty Research on HIV/AIDS in </w:t>
      </w:r>
      <w:proofErr w:type="gramStart"/>
      <w:r w:rsidRPr="00F21EC2">
        <w:rPr>
          <w:rFonts w:ascii="Times New Roman" w:hAnsi="Times New Roman" w:cs="Times New Roman"/>
        </w:rPr>
        <w:t>The</w:t>
      </w:r>
      <w:proofErr w:type="gramEnd"/>
      <w:r w:rsidRPr="00F21EC2">
        <w:rPr>
          <w:rFonts w:ascii="Times New Roman" w:hAnsi="Times New Roman" w:cs="Times New Roman"/>
        </w:rPr>
        <w:t xml:space="preserve"> Gambia, West Africa.” Research &amp; Education </w:t>
      </w:r>
      <w:proofErr w:type="gramStart"/>
      <w:r w:rsidRPr="00F21EC2">
        <w:rPr>
          <w:rFonts w:ascii="Times New Roman" w:hAnsi="Times New Roman" w:cs="Times New Roman"/>
        </w:rPr>
        <w:t>Across</w:t>
      </w:r>
      <w:proofErr w:type="gramEnd"/>
      <w:r w:rsidRPr="00F21EC2">
        <w:rPr>
          <w:rFonts w:ascii="Times New Roman" w:hAnsi="Times New Roman" w:cs="Times New Roman"/>
        </w:rPr>
        <w:t xml:space="preserve"> Borders, ASU, November 18, 2003. </w:t>
      </w:r>
    </w:p>
    <w:p w14:paraId="578FB557"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3F2CA139"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Panelist, “Femicides in Juárez, Mexico” with Showing of Film: </w:t>
      </w:r>
      <w:r w:rsidRPr="00F21EC2">
        <w:rPr>
          <w:rFonts w:ascii="Times New Roman" w:hAnsi="Times New Roman" w:cs="Times New Roman"/>
          <w:i/>
        </w:rPr>
        <w:t>City of Dreams</w:t>
      </w:r>
      <w:r w:rsidRPr="00F21EC2">
        <w:rPr>
          <w:rFonts w:ascii="Times New Roman" w:hAnsi="Times New Roman" w:cs="Times New Roman"/>
        </w:rPr>
        <w:t xml:space="preserve">, ASU, </w:t>
      </w:r>
    </w:p>
    <w:p w14:paraId="2E31E0A6"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April 10, 2003. </w:t>
      </w:r>
    </w:p>
    <w:p w14:paraId="4A840B15"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p>
    <w:p w14:paraId="46AA091C"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 xml:space="preserve">Speaker, “Is Operation Iraqi Freedom a Just War?” ASU, </w:t>
      </w:r>
      <w:proofErr w:type="gramStart"/>
      <w:r w:rsidRPr="00F21EC2">
        <w:rPr>
          <w:rFonts w:ascii="Times New Roman" w:hAnsi="Times New Roman" w:cs="Times New Roman"/>
        </w:rPr>
        <w:t>Spring</w:t>
      </w:r>
      <w:proofErr w:type="gramEnd"/>
      <w:r w:rsidRPr="00F21EC2">
        <w:rPr>
          <w:rFonts w:ascii="Times New Roman" w:hAnsi="Times New Roman" w:cs="Times New Roman"/>
        </w:rPr>
        <w:t xml:space="preserve"> 2003. </w:t>
      </w:r>
    </w:p>
    <w:p w14:paraId="042C40E8"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p>
    <w:p w14:paraId="30C2AD91"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 xml:space="preserve">Presenter, “The Aftermath of Rape as a Systematic Instrument of War in Sierra Leone,” Amnesty International Campus Event, ASU, December 5, 2002. </w:t>
      </w:r>
    </w:p>
    <w:p w14:paraId="378970BD" w14:textId="77777777" w:rsidR="006360A1" w:rsidRDefault="006360A1" w:rsidP="006360A1">
      <w:pPr>
        <w:widowControl/>
        <w:tabs>
          <w:tab w:val="left" w:pos="-720"/>
        </w:tabs>
        <w:suppressAutoHyphens/>
        <w:ind w:left="720"/>
        <w:contextualSpacing/>
        <w:rPr>
          <w:rFonts w:ascii="Times New Roman" w:hAnsi="Times New Roman" w:cs="Times New Roman"/>
        </w:rPr>
      </w:pPr>
    </w:p>
    <w:p w14:paraId="2EB6CD11"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p>
    <w:p w14:paraId="35E5C6D0" w14:textId="77777777" w:rsidR="006360A1" w:rsidRPr="00F21EC2" w:rsidRDefault="006360A1" w:rsidP="006360A1">
      <w:pPr>
        <w:widowControl/>
        <w:tabs>
          <w:tab w:val="left" w:pos="-720"/>
        </w:tabs>
        <w:suppressAutoHyphens/>
        <w:contextualSpacing/>
        <w:rPr>
          <w:rFonts w:ascii="Times New Roman" w:hAnsi="Times New Roman" w:cs="Times New Roman"/>
          <w:b/>
        </w:rPr>
      </w:pPr>
      <w:r w:rsidRPr="00F21EC2">
        <w:rPr>
          <w:rFonts w:ascii="Times New Roman" w:hAnsi="Times New Roman" w:cs="Times New Roman"/>
          <w:b/>
        </w:rPr>
        <w:t xml:space="preserve">Selected Media Interviews </w:t>
      </w:r>
    </w:p>
    <w:p w14:paraId="4B08F7E6" w14:textId="77777777" w:rsidR="006360A1" w:rsidRPr="00F21EC2" w:rsidRDefault="006360A1" w:rsidP="006360A1">
      <w:pPr>
        <w:widowControl/>
        <w:tabs>
          <w:tab w:val="left" w:pos="-720"/>
        </w:tabs>
        <w:suppressAutoHyphens/>
        <w:contextualSpacing/>
        <w:rPr>
          <w:rFonts w:ascii="Times New Roman" w:hAnsi="Times New Roman" w:cs="Times New Roman"/>
          <w:b/>
        </w:rPr>
      </w:pPr>
    </w:p>
    <w:p w14:paraId="321B0055" w14:textId="77777777" w:rsidR="006360A1" w:rsidRPr="00A670A2" w:rsidRDefault="006360A1" w:rsidP="006360A1">
      <w:pPr>
        <w:pStyle w:val="ListParagraph"/>
        <w:spacing w:after="0" w:line="240" w:lineRule="auto"/>
        <w:rPr>
          <w:rFonts w:ascii="Times New Roman" w:hAnsi="Times New Roman"/>
          <w:i/>
          <w:sz w:val="24"/>
          <w:szCs w:val="24"/>
        </w:rPr>
      </w:pPr>
      <w:r>
        <w:rPr>
          <w:rFonts w:ascii="Times New Roman" w:hAnsi="Times New Roman"/>
          <w:sz w:val="24"/>
          <w:szCs w:val="24"/>
        </w:rPr>
        <w:t xml:space="preserve">Arizona:  </w:t>
      </w:r>
      <w:r w:rsidRPr="00F21EC2">
        <w:rPr>
          <w:rFonts w:ascii="Times New Roman" w:hAnsi="Times New Roman"/>
          <w:i/>
          <w:sz w:val="24"/>
          <w:szCs w:val="24"/>
        </w:rPr>
        <w:t>Horizonte</w:t>
      </w:r>
      <w:r>
        <w:rPr>
          <w:rFonts w:ascii="Times New Roman" w:hAnsi="Times New Roman"/>
          <w:sz w:val="24"/>
          <w:szCs w:val="24"/>
        </w:rPr>
        <w:t xml:space="preserve"> (</w:t>
      </w:r>
      <w:proofErr w:type="spellStart"/>
      <w:r>
        <w:rPr>
          <w:rFonts w:ascii="Times New Roman" w:hAnsi="Times New Roman"/>
          <w:sz w:val="24"/>
          <w:szCs w:val="24"/>
        </w:rPr>
        <w:t>Phx</w:t>
      </w:r>
      <w:proofErr w:type="spellEnd"/>
      <w:r>
        <w:rPr>
          <w:rFonts w:ascii="Times New Roman" w:hAnsi="Times New Roman"/>
          <w:sz w:val="24"/>
          <w:szCs w:val="24"/>
        </w:rPr>
        <w:t xml:space="preserve">. Public TV </w:t>
      </w:r>
      <w:r w:rsidRPr="00F21EC2">
        <w:rPr>
          <w:rFonts w:ascii="Times New Roman" w:hAnsi="Times New Roman"/>
          <w:sz w:val="24"/>
          <w:szCs w:val="24"/>
        </w:rPr>
        <w:t>Show Aimed at Latino Audiences</w:t>
      </w:r>
      <w:r>
        <w:rPr>
          <w:rFonts w:ascii="Times New Roman" w:hAnsi="Times New Roman"/>
          <w:sz w:val="24"/>
          <w:szCs w:val="24"/>
        </w:rPr>
        <w:t xml:space="preserve"> - Two 12-</w:t>
      </w:r>
      <w:r w:rsidRPr="00F21EC2">
        <w:rPr>
          <w:rFonts w:ascii="Times New Roman" w:hAnsi="Times New Roman"/>
          <w:sz w:val="24"/>
          <w:szCs w:val="24"/>
        </w:rPr>
        <w:t>Minute</w:t>
      </w:r>
      <w:r>
        <w:rPr>
          <w:rFonts w:ascii="Times New Roman" w:hAnsi="Times New Roman"/>
          <w:sz w:val="24"/>
          <w:szCs w:val="24"/>
        </w:rPr>
        <w:t xml:space="preserve"> Segments 2004 and 2006),</w:t>
      </w:r>
      <w:r w:rsidRPr="00A670A2">
        <w:rPr>
          <w:rFonts w:ascii="Times New Roman" w:hAnsi="Times New Roman"/>
          <w:i/>
          <w:sz w:val="24"/>
          <w:szCs w:val="24"/>
        </w:rPr>
        <w:t xml:space="preserve"> </w:t>
      </w:r>
      <w:r w:rsidRPr="00F21EC2">
        <w:rPr>
          <w:rFonts w:ascii="Times New Roman" w:hAnsi="Times New Roman"/>
          <w:i/>
          <w:sz w:val="24"/>
          <w:szCs w:val="24"/>
        </w:rPr>
        <w:t>Tucson Citizen</w:t>
      </w:r>
      <w:r>
        <w:rPr>
          <w:rFonts w:ascii="Times New Roman" w:hAnsi="Times New Roman"/>
          <w:i/>
          <w:sz w:val="24"/>
          <w:szCs w:val="24"/>
        </w:rPr>
        <w:t xml:space="preserve">, </w:t>
      </w:r>
      <w:r w:rsidRPr="00F21EC2">
        <w:rPr>
          <w:rFonts w:ascii="Times New Roman" w:hAnsi="Times New Roman"/>
          <w:i/>
          <w:sz w:val="24"/>
          <w:szCs w:val="24"/>
        </w:rPr>
        <w:t xml:space="preserve">La </w:t>
      </w:r>
      <w:proofErr w:type="spellStart"/>
      <w:r w:rsidRPr="00F21EC2">
        <w:rPr>
          <w:rFonts w:ascii="Times New Roman" w:hAnsi="Times New Roman"/>
          <w:i/>
          <w:sz w:val="24"/>
          <w:szCs w:val="24"/>
        </w:rPr>
        <w:t>Voz</w:t>
      </w:r>
      <w:proofErr w:type="spellEnd"/>
      <w:r>
        <w:rPr>
          <w:rFonts w:ascii="Times New Roman" w:hAnsi="Times New Roman"/>
          <w:i/>
          <w:sz w:val="24"/>
          <w:szCs w:val="24"/>
        </w:rPr>
        <w:t>,</w:t>
      </w:r>
      <w:r w:rsidRPr="00F21EC2">
        <w:rPr>
          <w:rFonts w:ascii="Times New Roman" w:hAnsi="Times New Roman"/>
          <w:i/>
          <w:sz w:val="24"/>
          <w:szCs w:val="24"/>
        </w:rPr>
        <w:t xml:space="preserve"> Univision</w:t>
      </w:r>
      <w:r>
        <w:rPr>
          <w:rFonts w:ascii="Times New Roman" w:hAnsi="Times New Roman"/>
          <w:i/>
          <w:sz w:val="24"/>
          <w:szCs w:val="24"/>
        </w:rPr>
        <w:t xml:space="preserve">, </w:t>
      </w:r>
      <w:proofErr w:type="spellStart"/>
      <w:r w:rsidRPr="00F21EC2">
        <w:rPr>
          <w:rFonts w:ascii="Times New Roman" w:hAnsi="Times New Roman"/>
          <w:i/>
          <w:sz w:val="24"/>
          <w:szCs w:val="24"/>
        </w:rPr>
        <w:t>Telemundo</w:t>
      </w:r>
      <w:proofErr w:type="spellEnd"/>
      <w:r>
        <w:rPr>
          <w:rFonts w:ascii="Times New Roman" w:hAnsi="Times New Roman"/>
          <w:i/>
          <w:sz w:val="24"/>
          <w:szCs w:val="24"/>
        </w:rPr>
        <w:t xml:space="preserve">, </w:t>
      </w:r>
      <w:r w:rsidRPr="00F21EC2">
        <w:rPr>
          <w:rFonts w:ascii="Times New Roman" w:hAnsi="Times New Roman"/>
          <w:i/>
          <w:sz w:val="24"/>
          <w:szCs w:val="24"/>
        </w:rPr>
        <w:t>Arizona Republic</w:t>
      </w:r>
      <w:r>
        <w:rPr>
          <w:rFonts w:ascii="Times New Roman" w:hAnsi="Times New Roman"/>
          <w:i/>
          <w:sz w:val="24"/>
          <w:szCs w:val="24"/>
        </w:rPr>
        <w:t xml:space="preserve">, </w:t>
      </w:r>
      <w:proofErr w:type="spellStart"/>
      <w:r w:rsidRPr="00F21EC2">
        <w:rPr>
          <w:rFonts w:ascii="Times New Roman" w:hAnsi="Times New Roman"/>
          <w:i/>
          <w:sz w:val="24"/>
          <w:szCs w:val="24"/>
        </w:rPr>
        <w:t>Prensa</w:t>
      </w:r>
      <w:proofErr w:type="spellEnd"/>
      <w:r w:rsidRPr="00F21EC2">
        <w:rPr>
          <w:rFonts w:ascii="Times New Roman" w:hAnsi="Times New Roman"/>
          <w:i/>
          <w:sz w:val="24"/>
          <w:szCs w:val="24"/>
        </w:rPr>
        <w:t xml:space="preserve"> </w:t>
      </w:r>
      <w:proofErr w:type="spellStart"/>
      <w:r w:rsidRPr="00F21EC2">
        <w:rPr>
          <w:rFonts w:ascii="Times New Roman" w:hAnsi="Times New Roman"/>
          <w:i/>
          <w:sz w:val="24"/>
          <w:szCs w:val="24"/>
        </w:rPr>
        <w:t>Hispana</w:t>
      </w:r>
      <w:proofErr w:type="spellEnd"/>
      <w:r>
        <w:rPr>
          <w:rFonts w:ascii="Times New Roman" w:hAnsi="Times New Roman"/>
          <w:i/>
          <w:sz w:val="24"/>
          <w:szCs w:val="24"/>
        </w:rPr>
        <w:t>.</w:t>
      </w:r>
      <w:r w:rsidRPr="00A670A2">
        <w:rPr>
          <w:rFonts w:ascii="Times New Roman" w:hAnsi="Times New Roman"/>
          <w:i/>
          <w:sz w:val="24"/>
          <w:szCs w:val="24"/>
        </w:rPr>
        <w:t xml:space="preserve"> </w:t>
      </w:r>
      <w:r w:rsidRPr="00F21EC2">
        <w:rPr>
          <w:rFonts w:ascii="Times New Roman" w:hAnsi="Times New Roman"/>
          <w:i/>
          <w:sz w:val="24"/>
          <w:szCs w:val="24"/>
        </w:rPr>
        <w:t>West Express</w:t>
      </w:r>
      <w:r>
        <w:rPr>
          <w:rFonts w:ascii="Times New Roman" w:hAnsi="Times New Roman"/>
          <w:i/>
          <w:sz w:val="24"/>
          <w:szCs w:val="24"/>
        </w:rPr>
        <w:t xml:space="preserve">, </w:t>
      </w:r>
      <w:r w:rsidRPr="00F21EC2">
        <w:rPr>
          <w:rFonts w:ascii="Times New Roman" w:hAnsi="Times New Roman"/>
          <w:i/>
          <w:sz w:val="24"/>
          <w:szCs w:val="24"/>
        </w:rPr>
        <w:t>@West</w:t>
      </w:r>
      <w:r>
        <w:rPr>
          <w:rFonts w:ascii="Times New Roman" w:hAnsi="Times New Roman"/>
          <w:i/>
          <w:sz w:val="24"/>
          <w:szCs w:val="24"/>
        </w:rPr>
        <w:t xml:space="preserve">, </w:t>
      </w:r>
      <w:r w:rsidRPr="00F21EC2">
        <w:rPr>
          <w:rFonts w:ascii="Times New Roman" w:hAnsi="Times New Roman"/>
          <w:i/>
          <w:sz w:val="24"/>
          <w:szCs w:val="24"/>
        </w:rPr>
        <w:t>East Valley Tribune</w:t>
      </w:r>
      <w:r>
        <w:rPr>
          <w:rFonts w:ascii="Times New Roman" w:hAnsi="Times New Roman"/>
          <w:i/>
          <w:sz w:val="24"/>
          <w:szCs w:val="24"/>
        </w:rPr>
        <w:t xml:space="preserve">, Arizona Informant, </w:t>
      </w:r>
      <w:r w:rsidRPr="00F21EC2">
        <w:rPr>
          <w:rFonts w:ascii="Times New Roman" w:hAnsi="Times New Roman"/>
          <w:i/>
          <w:sz w:val="24"/>
          <w:szCs w:val="24"/>
        </w:rPr>
        <w:t>Glendale Star</w:t>
      </w:r>
      <w:r>
        <w:rPr>
          <w:rFonts w:ascii="Times New Roman" w:hAnsi="Times New Roman"/>
          <w:i/>
          <w:sz w:val="24"/>
          <w:szCs w:val="24"/>
        </w:rPr>
        <w:t xml:space="preserve">, </w:t>
      </w:r>
      <w:r w:rsidRPr="00A670A2">
        <w:rPr>
          <w:rFonts w:ascii="Times New Roman" w:hAnsi="Times New Roman"/>
          <w:i/>
          <w:sz w:val="24"/>
          <w:szCs w:val="24"/>
        </w:rPr>
        <w:t>Daily Wildcat</w:t>
      </w:r>
      <w:r>
        <w:rPr>
          <w:rFonts w:ascii="Times New Roman" w:hAnsi="Times New Roman"/>
          <w:i/>
          <w:sz w:val="24"/>
          <w:szCs w:val="24"/>
        </w:rPr>
        <w:t xml:space="preserve">, </w:t>
      </w:r>
      <w:r w:rsidRPr="00A670A2">
        <w:rPr>
          <w:rFonts w:ascii="Times New Roman" w:hAnsi="Times New Roman"/>
          <w:i/>
          <w:sz w:val="24"/>
          <w:szCs w:val="24"/>
        </w:rPr>
        <w:t>Arizona Daily Star</w:t>
      </w:r>
      <w:r>
        <w:rPr>
          <w:rFonts w:ascii="Times New Roman" w:hAnsi="Times New Roman"/>
          <w:i/>
          <w:sz w:val="24"/>
          <w:szCs w:val="24"/>
        </w:rPr>
        <w:t xml:space="preserve">, </w:t>
      </w:r>
      <w:proofErr w:type="spellStart"/>
      <w:r>
        <w:rPr>
          <w:rFonts w:ascii="Times New Roman" w:hAnsi="Times New Roman"/>
          <w:i/>
          <w:sz w:val="24"/>
          <w:szCs w:val="24"/>
        </w:rPr>
        <w:t>Zocalo</w:t>
      </w:r>
      <w:proofErr w:type="spellEnd"/>
      <w:r>
        <w:rPr>
          <w:rFonts w:ascii="Times New Roman" w:hAnsi="Times New Roman"/>
          <w:i/>
          <w:sz w:val="24"/>
          <w:szCs w:val="24"/>
        </w:rPr>
        <w:t xml:space="preserve">, KXCI, KJZZ, Arizona Public Media (89.1).  </w:t>
      </w:r>
    </w:p>
    <w:p w14:paraId="50E8852F" w14:textId="77777777" w:rsidR="006360A1" w:rsidRDefault="006360A1" w:rsidP="006360A1">
      <w:pPr>
        <w:pStyle w:val="ListParagraph"/>
        <w:spacing w:after="0" w:line="240" w:lineRule="auto"/>
        <w:rPr>
          <w:rFonts w:ascii="Times New Roman" w:hAnsi="Times New Roman"/>
          <w:sz w:val="24"/>
          <w:szCs w:val="24"/>
        </w:rPr>
      </w:pPr>
    </w:p>
    <w:p w14:paraId="034A40C8" w14:textId="77777777" w:rsidR="006360A1" w:rsidRPr="00F21EC2" w:rsidRDefault="006360A1" w:rsidP="006360A1">
      <w:pPr>
        <w:pStyle w:val="ListParagraph"/>
        <w:spacing w:after="0" w:line="240" w:lineRule="auto"/>
        <w:rPr>
          <w:rFonts w:ascii="Times New Roman" w:hAnsi="Times New Roman"/>
          <w:i/>
          <w:sz w:val="24"/>
          <w:szCs w:val="24"/>
        </w:rPr>
      </w:pPr>
      <w:r>
        <w:rPr>
          <w:rFonts w:ascii="Times New Roman" w:hAnsi="Times New Roman"/>
          <w:sz w:val="24"/>
          <w:szCs w:val="24"/>
        </w:rPr>
        <w:t xml:space="preserve">National: </w:t>
      </w:r>
      <w:r w:rsidRPr="00F21EC2">
        <w:rPr>
          <w:rFonts w:ascii="Times New Roman" w:hAnsi="Times New Roman"/>
          <w:i/>
          <w:sz w:val="24"/>
          <w:szCs w:val="24"/>
        </w:rPr>
        <w:t>Chronicle of Higher Education</w:t>
      </w:r>
      <w:r>
        <w:rPr>
          <w:rFonts w:ascii="Times New Roman" w:hAnsi="Times New Roman"/>
          <w:i/>
          <w:sz w:val="24"/>
          <w:szCs w:val="24"/>
        </w:rPr>
        <w:t>, Christian Science Monitor, Huffington Post (</w:t>
      </w:r>
      <w:proofErr w:type="spellStart"/>
      <w:r>
        <w:rPr>
          <w:rFonts w:ascii="Times New Roman" w:hAnsi="Times New Roman"/>
          <w:i/>
          <w:sz w:val="24"/>
          <w:szCs w:val="24"/>
        </w:rPr>
        <w:t>Voces</w:t>
      </w:r>
      <w:proofErr w:type="spellEnd"/>
      <w:r>
        <w:rPr>
          <w:rFonts w:ascii="Times New Roman" w:hAnsi="Times New Roman"/>
          <w:i/>
          <w:sz w:val="24"/>
          <w:szCs w:val="24"/>
        </w:rPr>
        <w:t xml:space="preserve"> </w:t>
      </w:r>
      <w:r>
        <w:rPr>
          <w:rFonts w:ascii="Times New Roman" w:hAnsi="Times New Roman"/>
          <w:sz w:val="24"/>
          <w:szCs w:val="24"/>
        </w:rPr>
        <w:t xml:space="preserve">Edition), </w:t>
      </w:r>
      <w:proofErr w:type="spellStart"/>
      <w:r w:rsidRPr="00F21EC2">
        <w:rPr>
          <w:rStyle w:val="apple-style-span"/>
          <w:rFonts w:ascii="Times New Roman" w:hAnsi="Times New Roman"/>
          <w:i/>
          <w:color w:val="000000"/>
          <w:sz w:val="24"/>
          <w:szCs w:val="24"/>
          <w:shd w:val="clear" w:color="auto" w:fill="FFFFFF"/>
        </w:rPr>
        <w:t>Frontera</w:t>
      </w:r>
      <w:proofErr w:type="spellEnd"/>
      <w:r w:rsidRPr="00F21EC2">
        <w:rPr>
          <w:rStyle w:val="apple-style-span"/>
          <w:rFonts w:ascii="Times New Roman" w:hAnsi="Times New Roman"/>
          <w:i/>
          <w:color w:val="000000"/>
          <w:sz w:val="24"/>
          <w:szCs w:val="24"/>
          <w:shd w:val="clear" w:color="auto" w:fill="FFFFFF"/>
        </w:rPr>
        <w:t xml:space="preserve"> </w:t>
      </w:r>
      <w:proofErr w:type="spellStart"/>
      <w:r w:rsidRPr="00F21EC2">
        <w:rPr>
          <w:rStyle w:val="apple-style-span"/>
          <w:rFonts w:ascii="Times New Roman" w:hAnsi="Times New Roman"/>
          <w:i/>
          <w:color w:val="000000"/>
          <w:sz w:val="24"/>
          <w:szCs w:val="24"/>
          <w:shd w:val="clear" w:color="auto" w:fill="FFFFFF"/>
        </w:rPr>
        <w:t>NorteSur</w:t>
      </w:r>
      <w:proofErr w:type="spellEnd"/>
      <w:r>
        <w:rPr>
          <w:rStyle w:val="apple-style-span"/>
          <w:rFonts w:ascii="Times New Roman" w:hAnsi="Times New Roman"/>
          <w:i/>
          <w:color w:val="000000"/>
          <w:sz w:val="24"/>
          <w:szCs w:val="24"/>
          <w:shd w:val="clear" w:color="auto" w:fill="FFFFFF"/>
        </w:rPr>
        <w:t xml:space="preserve">, </w:t>
      </w:r>
      <w:r w:rsidRPr="00F21EC2">
        <w:rPr>
          <w:rFonts w:ascii="Times New Roman" w:hAnsi="Times New Roman"/>
          <w:i/>
          <w:sz w:val="24"/>
          <w:szCs w:val="24"/>
        </w:rPr>
        <w:t>New Statesman</w:t>
      </w:r>
    </w:p>
    <w:p w14:paraId="52A3F0ED" w14:textId="77777777" w:rsidR="006360A1" w:rsidRDefault="006360A1" w:rsidP="006360A1">
      <w:pPr>
        <w:pStyle w:val="ListParagraph"/>
        <w:spacing w:after="0" w:line="240" w:lineRule="auto"/>
        <w:rPr>
          <w:rStyle w:val="apple-style-span"/>
          <w:rFonts w:ascii="Times New Roman" w:hAnsi="Times New Roman"/>
          <w:i/>
          <w:color w:val="000000"/>
          <w:sz w:val="24"/>
          <w:szCs w:val="24"/>
          <w:shd w:val="clear" w:color="auto" w:fill="FFFFFF"/>
        </w:rPr>
      </w:pPr>
    </w:p>
    <w:p w14:paraId="765E9DBF" w14:textId="77777777" w:rsidR="006360A1" w:rsidRDefault="006360A1" w:rsidP="006360A1">
      <w:pPr>
        <w:pStyle w:val="ListParagraph"/>
        <w:spacing w:after="0" w:line="240" w:lineRule="auto"/>
        <w:rPr>
          <w:rFonts w:ascii="Times New Roman" w:hAnsi="Times New Roman"/>
          <w:sz w:val="24"/>
          <w:szCs w:val="24"/>
        </w:rPr>
      </w:pPr>
      <w:r>
        <w:rPr>
          <w:rFonts w:ascii="Times New Roman" w:hAnsi="Times New Roman"/>
          <w:sz w:val="24"/>
          <w:szCs w:val="24"/>
        </w:rPr>
        <w:t xml:space="preserve">International: La </w:t>
      </w:r>
      <w:proofErr w:type="spellStart"/>
      <w:r>
        <w:rPr>
          <w:rFonts w:ascii="Times New Roman" w:hAnsi="Times New Roman"/>
          <w:sz w:val="24"/>
          <w:szCs w:val="24"/>
        </w:rPr>
        <w:t>Razon</w:t>
      </w:r>
      <w:proofErr w:type="spellEnd"/>
      <w:r>
        <w:rPr>
          <w:rFonts w:ascii="Times New Roman" w:hAnsi="Times New Roman"/>
          <w:sz w:val="24"/>
          <w:szCs w:val="24"/>
        </w:rPr>
        <w:t xml:space="preserve"> (Spanish National Paper, Interview appeared as “</w:t>
      </w:r>
      <w:r w:rsidRPr="000359B2">
        <w:rPr>
          <w:rFonts w:ascii="Times New Roman" w:hAnsi="Times New Roman"/>
          <w:sz w:val="24"/>
          <w:szCs w:val="24"/>
        </w:rPr>
        <w:t xml:space="preserve">El </w:t>
      </w:r>
      <w:proofErr w:type="spellStart"/>
      <w:r w:rsidRPr="000359B2">
        <w:rPr>
          <w:rFonts w:ascii="Times New Roman" w:hAnsi="Times New Roman"/>
          <w:sz w:val="24"/>
          <w:szCs w:val="24"/>
        </w:rPr>
        <w:t>envío</w:t>
      </w:r>
      <w:proofErr w:type="spellEnd"/>
      <w:r w:rsidRPr="000359B2">
        <w:rPr>
          <w:rFonts w:ascii="Times New Roman" w:hAnsi="Times New Roman"/>
          <w:sz w:val="24"/>
          <w:szCs w:val="24"/>
        </w:rPr>
        <w:t xml:space="preserve"> de </w:t>
      </w:r>
      <w:proofErr w:type="spellStart"/>
      <w:r w:rsidRPr="000359B2">
        <w:rPr>
          <w:rFonts w:ascii="Times New Roman" w:hAnsi="Times New Roman"/>
          <w:sz w:val="24"/>
          <w:szCs w:val="24"/>
        </w:rPr>
        <w:t>soldados</w:t>
      </w:r>
      <w:proofErr w:type="spellEnd"/>
      <w:r w:rsidRPr="000359B2">
        <w:rPr>
          <w:rFonts w:ascii="Times New Roman" w:hAnsi="Times New Roman"/>
          <w:sz w:val="24"/>
          <w:szCs w:val="24"/>
        </w:rPr>
        <w:t xml:space="preserve"> no </w:t>
      </w:r>
      <w:proofErr w:type="spellStart"/>
      <w:r w:rsidRPr="000359B2">
        <w:rPr>
          <w:rFonts w:ascii="Times New Roman" w:hAnsi="Times New Roman"/>
          <w:sz w:val="24"/>
          <w:szCs w:val="24"/>
        </w:rPr>
        <w:t>será</w:t>
      </w:r>
      <w:proofErr w:type="spellEnd"/>
      <w:r w:rsidRPr="000359B2">
        <w:rPr>
          <w:rFonts w:ascii="Times New Roman" w:hAnsi="Times New Roman"/>
          <w:sz w:val="24"/>
          <w:szCs w:val="24"/>
        </w:rPr>
        <w:t xml:space="preserve"> </w:t>
      </w:r>
      <w:proofErr w:type="spellStart"/>
      <w:r w:rsidRPr="000359B2">
        <w:rPr>
          <w:rFonts w:ascii="Times New Roman" w:hAnsi="Times New Roman"/>
          <w:sz w:val="24"/>
          <w:szCs w:val="24"/>
        </w:rPr>
        <w:t>suficiente</w:t>
      </w:r>
      <w:proofErr w:type="spellEnd"/>
      <w:r>
        <w:rPr>
          <w:rFonts w:ascii="Times New Roman" w:hAnsi="Times New Roman"/>
          <w:sz w:val="24"/>
          <w:szCs w:val="24"/>
        </w:rPr>
        <w:t xml:space="preserve">” December 8, 2014), </w:t>
      </w:r>
      <w:r w:rsidRPr="00F21EC2">
        <w:rPr>
          <w:rFonts w:ascii="Times New Roman" w:hAnsi="Times New Roman"/>
          <w:i/>
          <w:sz w:val="24"/>
          <w:szCs w:val="24"/>
        </w:rPr>
        <w:t xml:space="preserve">Zhejiang </w:t>
      </w:r>
      <w:proofErr w:type="spellStart"/>
      <w:r w:rsidRPr="00F21EC2">
        <w:rPr>
          <w:rFonts w:ascii="Times New Roman" w:hAnsi="Times New Roman"/>
          <w:i/>
          <w:sz w:val="24"/>
          <w:szCs w:val="24"/>
        </w:rPr>
        <w:t>ri</w:t>
      </w:r>
      <w:proofErr w:type="spellEnd"/>
      <w:r w:rsidRPr="00F21EC2">
        <w:rPr>
          <w:rFonts w:ascii="Times New Roman" w:hAnsi="Times New Roman"/>
          <w:i/>
          <w:sz w:val="24"/>
          <w:szCs w:val="24"/>
        </w:rPr>
        <w:t xml:space="preserve"> </w:t>
      </w:r>
      <w:proofErr w:type="spellStart"/>
      <w:r w:rsidRPr="00F21EC2">
        <w:rPr>
          <w:rFonts w:ascii="Times New Roman" w:hAnsi="Times New Roman"/>
          <w:i/>
          <w:sz w:val="24"/>
          <w:szCs w:val="24"/>
        </w:rPr>
        <w:t>bao</w:t>
      </w:r>
      <w:proofErr w:type="spellEnd"/>
      <w:r>
        <w:rPr>
          <w:rFonts w:ascii="Times New Roman" w:hAnsi="Times New Roman"/>
          <w:sz w:val="24"/>
          <w:szCs w:val="24"/>
        </w:rPr>
        <w:t xml:space="preserve"> (</w:t>
      </w:r>
      <w:proofErr w:type="spellStart"/>
      <w:r>
        <w:rPr>
          <w:rFonts w:ascii="Times New Roman" w:hAnsi="Times New Roman"/>
          <w:sz w:val="24"/>
          <w:szCs w:val="24"/>
        </w:rPr>
        <w:t>Yonkang</w:t>
      </w:r>
      <w:proofErr w:type="spellEnd"/>
      <w:r>
        <w:rPr>
          <w:rFonts w:ascii="Times New Roman" w:hAnsi="Times New Roman"/>
          <w:sz w:val="24"/>
          <w:szCs w:val="24"/>
        </w:rPr>
        <w:t xml:space="preserve"> China), </w:t>
      </w:r>
      <w:r w:rsidRPr="00F21EC2">
        <w:rPr>
          <w:rFonts w:ascii="Times New Roman" w:hAnsi="Times New Roman"/>
          <w:i/>
          <w:sz w:val="24"/>
          <w:szCs w:val="24"/>
        </w:rPr>
        <w:t>Daily Observer</w:t>
      </w:r>
      <w:r>
        <w:rPr>
          <w:rFonts w:ascii="Times New Roman" w:hAnsi="Times New Roman"/>
          <w:sz w:val="24"/>
          <w:szCs w:val="24"/>
        </w:rPr>
        <w:t xml:space="preserve"> (The Gambia), </w:t>
      </w:r>
      <w:r w:rsidRPr="00F21EC2">
        <w:rPr>
          <w:rFonts w:ascii="Times New Roman" w:hAnsi="Times New Roman"/>
          <w:i/>
          <w:sz w:val="24"/>
          <w:szCs w:val="24"/>
        </w:rPr>
        <w:t>The Point</w:t>
      </w:r>
      <w:r>
        <w:rPr>
          <w:rFonts w:ascii="Times New Roman" w:hAnsi="Times New Roman"/>
          <w:sz w:val="24"/>
          <w:szCs w:val="24"/>
        </w:rPr>
        <w:t xml:space="preserve"> (The Gambia), </w:t>
      </w:r>
      <w:r w:rsidRPr="00F21EC2">
        <w:rPr>
          <w:rFonts w:ascii="Times New Roman" w:hAnsi="Times New Roman"/>
          <w:sz w:val="24"/>
          <w:szCs w:val="24"/>
        </w:rPr>
        <w:t>University of Bergen, Norway Student Paper</w:t>
      </w:r>
      <w:r>
        <w:rPr>
          <w:rFonts w:ascii="Times New Roman" w:hAnsi="Times New Roman"/>
          <w:sz w:val="24"/>
          <w:szCs w:val="24"/>
        </w:rPr>
        <w:t xml:space="preserve">, </w:t>
      </w:r>
      <w:r w:rsidRPr="00F21EC2">
        <w:rPr>
          <w:rFonts w:ascii="Times New Roman" w:hAnsi="Times New Roman"/>
          <w:sz w:val="24"/>
          <w:szCs w:val="24"/>
        </w:rPr>
        <w:t>Radio Station from Mexico City, 2010</w:t>
      </w:r>
    </w:p>
    <w:p w14:paraId="26D69D94" w14:textId="77777777" w:rsidR="006360A1" w:rsidRPr="00F21EC2" w:rsidRDefault="006360A1" w:rsidP="006360A1">
      <w:pPr>
        <w:widowControl/>
        <w:tabs>
          <w:tab w:val="left" w:pos="-720"/>
        </w:tabs>
        <w:suppressAutoHyphens/>
        <w:contextualSpacing/>
        <w:jc w:val="center"/>
        <w:rPr>
          <w:rFonts w:ascii="Times New Roman" w:hAnsi="Times New Roman" w:cs="Times New Roman"/>
          <w:b/>
        </w:rPr>
      </w:pPr>
    </w:p>
    <w:p w14:paraId="1267ED8B" w14:textId="77777777" w:rsidR="006360A1" w:rsidRDefault="006360A1" w:rsidP="006360A1">
      <w:pPr>
        <w:widowControl/>
        <w:tabs>
          <w:tab w:val="left" w:pos="-720"/>
        </w:tabs>
        <w:suppressAutoHyphens/>
        <w:contextualSpacing/>
        <w:jc w:val="center"/>
        <w:rPr>
          <w:rFonts w:ascii="Times New Roman" w:hAnsi="Times New Roman" w:cs="Times New Roman"/>
          <w:b/>
          <w:sz w:val="28"/>
          <w:szCs w:val="28"/>
        </w:rPr>
      </w:pPr>
    </w:p>
    <w:p w14:paraId="38109881" w14:textId="77777777" w:rsidR="006360A1" w:rsidRDefault="006360A1" w:rsidP="006360A1">
      <w:pPr>
        <w:widowControl/>
        <w:tabs>
          <w:tab w:val="left" w:pos="-720"/>
        </w:tabs>
        <w:suppressAutoHyphens/>
        <w:contextualSpacing/>
        <w:jc w:val="center"/>
        <w:rPr>
          <w:rFonts w:ascii="Times New Roman" w:hAnsi="Times New Roman" w:cs="Times New Roman"/>
          <w:b/>
          <w:sz w:val="28"/>
          <w:szCs w:val="28"/>
        </w:rPr>
      </w:pPr>
    </w:p>
    <w:p w14:paraId="6FB770BD" w14:textId="77777777" w:rsidR="006360A1" w:rsidRDefault="006360A1" w:rsidP="006360A1">
      <w:pPr>
        <w:widowControl/>
        <w:tabs>
          <w:tab w:val="left" w:pos="-720"/>
        </w:tabs>
        <w:suppressAutoHyphens/>
        <w:contextualSpacing/>
        <w:jc w:val="center"/>
        <w:rPr>
          <w:rFonts w:ascii="Times New Roman" w:hAnsi="Times New Roman" w:cs="Times New Roman"/>
          <w:b/>
          <w:sz w:val="28"/>
          <w:szCs w:val="28"/>
        </w:rPr>
      </w:pPr>
    </w:p>
    <w:p w14:paraId="6B6D07BB" w14:textId="77777777" w:rsidR="006360A1" w:rsidRDefault="006360A1" w:rsidP="006360A1">
      <w:pPr>
        <w:widowControl/>
        <w:tabs>
          <w:tab w:val="left" w:pos="-720"/>
        </w:tabs>
        <w:suppressAutoHyphens/>
        <w:contextualSpacing/>
        <w:jc w:val="center"/>
        <w:rPr>
          <w:rFonts w:ascii="Times New Roman" w:hAnsi="Times New Roman" w:cs="Times New Roman"/>
          <w:b/>
          <w:sz w:val="28"/>
          <w:szCs w:val="28"/>
        </w:rPr>
      </w:pPr>
    </w:p>
    <w:p w14:paraId="50CE818D" w14:textId="77777777" w:rsidR="006360A1" w:rsidRPr="00F21EC2" w:rsidRDefault="006360A1" w:rsidP="006360A1">
      <w:pPr>
        <w:widowControl/>
        <w:tabs>
          <w:tab w:val="left" w:pos="-720"/>
        </w:tabs>
        <w:suppressAutoHyphens/>
        <w:contextualSpacing/>
        <w:jc w:val="center"/>
        <w:rPr>
          <w:rFonts w:ascii="Times New Roman" w:hAnsi="Times New Roman" w:cs="Times New Roman"/>
          <w:b/>
          <w:sz w:val="28"/>
          <w:szCs w:val="28"/>
        </w:rPr>
      </w:pPr>
      <w:r w:rsidRPr="00F21EC2">
        <w:rPr>
          <w:rFonts w:ascii="Times New Roman" w:hAnsi="Times New Roman" w:cs="Times New Roman"/>
          <w:b/>
          <w:sz w:val="28"/>
          <w:szCs w:val="28"/>
        </w:rPr>
        <w:t>Service:  Professional Service</w:t>
      </w:r>
    </w:p>
    <w:p w14:paraId="1D4CD85D"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28152EF8" w14:textId="77777777" w:rsidR="006360A1" w:rsidRPr="00F21EC2" w:rsidRDefault="006360A1" w:rsidP="006360A1">
      <w:pPr>
        <w:widowControl/>
        <w:tabs>
          <w:tab w:val="left" w:pos="-720"/>
        </w:tabs>
        <w:suppressAutoHyphens/>
        <w:contextualSpacing/>
        <w:rPr>
          <w:rFonts w:ascii="Times New Roman" w:hAnsi="Times New Roman" w:cs="Times New Roman"/>
          <w:b/>
        </w:rPr>
      </w:pPr>
      <w:r w:rsidRPr="00F21EC2">
        <w:rPr>
          <w:rFonts w:ascii="Times New Roman" w:hAnsi="Times New Roman" w:cs="Times New Roman"/>
          <w:b/>
        </w:rPr>
        <w:t>Elected Position</w:t>
      </w:r>
    </w:p>
    <w:p w14:paraId="4FB7A900" w14:textId="77777777" w:rsidR="006360A1" w:rsidRPr="00F21EC2" w:rsidRDefault="006360A1" w:rsidP="006360A1">
      <w:pPr>
        <w:widowControl/>
        <w:tabs>
          <w:tab w:val="left" w:pos="-720"/>
        </w:tabs>
        <w:suppressAutoHyphens/>
        <w:contextualSpacing/>
        <w:rPr>
          <w:rFonts w:ascii="Times New Roman" w:hAnsi="Times New Roman" w:cs="Times New Roman"/>
          <w:b/>
        </w:rPr>
      </w:pPr>
    </w:p>
    <w:p w14:paraId="53DB34B9"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Pr>
          <w:rFonts w:ascii="Times New Roman" w:hAnsi="Times New Roman" w:cs="Times New Roman"/>
        </w:rPr>
        <w:lastRenderedPageBreak/>
        <w:t xml:space="preserve">Secretary and member of the Governance Committee, </w:t>
      </w:r>
      <w:r w:rsidRPr="00F21EC2">
        <w:rPr>
          <w:rFonts w:ascii="Times New Roman" w:hAnsi="Times New Roman" w:cs="Times New Roman"/>
        </w:rPr>
        <w:t>Association for Political Th</w:t>
      </w:r>
      <w:r>
        <w:rPr>
          <w:rFonts w:ascii="Times New Roman" w:hAnsi="Times New Roman" w:cs="Times New Roman"/>
        </w:rPr>
        <w:t>eory.  October 2010 to 2013.</w:t>
      </w:r>
    </w:p>
    <w:p w14:paraId="1B82813D" w14:textId="77777777" w:rsidR="006360A1" w:rsidRPr="00F21EC2" w:rsidRDefault="006360A1" w:rsidP="006360A1">
      <w:pPr>
        <w:widowControl/>
        <w:tabs>
          <w:tab w:val="left" w:pos="-720"/>
        </w:tabs>
        <w:suppressAutoHyphens/>
        <w:contextualSpacing/>
        <w:rPr>
          <w:rFonts w:ascii="Times New Roman" w:hAnsi="Times New Roman" w:cs="Times New Roman"/>
          <w:b/>
        </w:rPr>
      </w:pPr>
    </w:p>
    <w:p w14:paraId="78A4C771" w14:textId="77777777" w:rsidR="006360A1" w:rsidRPr="00F21EC2" w:rsidRDefault="006360A1" w:rsidP="006360A1">
      <w:pPr>
        <w:widowControl/>
        <w:tabs>
          <w:tab w:val="left" w:pos="-720"/>
        </w:tabs>
        <w:suppressAutoHyphens/>
        <w:contextualSpacing/>
        <w:rPr>
          <w:rFonts w:ascii="Times New Roman" w:hAnsi="Times New Roman" w:cs="Times New Roman"/>
          <w:b/>
        </w:rPr>
      </w:pPr>
      <w:r w:rsidRPr="00F21EC2">
        <w:rPr>
          <w:rFonts w:ascii="Times New Roman" w:hAnsi="Times New Roman" w:cs="Times New Roman"/>
          <w:b/>
        </w:rPr>
        <w:t xml:space="preserve">Member of Board of Directors </w:t>
      </w:r>
    </w:p>
    <w:p w14:paraId="6484226D"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3C298A7C"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North American Levinas Society </w:t>
      </w:r>
      <w:r>
        <w:rPr>
          <w:rFonts w:ascii="Times New Roman" w:hAnsi="Times New Roman" w:cs="Times New Roman"/>
        </w:rPr>
        <w:t>(2008-2012)</w:t>
      </w:r>
    </w:p>
    <w:p w14:paraId="20B29D8D"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7F52F047"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b/>
        </w:rPr>
        <w:t xml:space="preserve">Program Committees </w:t>
      </w:r>
    </w:p>
    <w:p w14:paraId="2BD8CDA1"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37555A74" w14:textId="77777777" w:rsidR="006360A1" w:rsidRDefault="006360A1" w:rsidP="006360A1">
      <w:pPr>
        <w:widowControl/>
        <w:autoSpaceDE/>
        <w:autoSpaceDN/>
        <w:adjustRightInd/>
        <w:ind w:left="720"/>
        <w:contextualSpacing/>
        <w:rPr>
          <w:rFonts w:ascii="Times New Roman" w:hAnsi="Times New Roman" w:cs="Times New Roman"/>
        </w:rPr>
      </w:pPr>
      <w:r>
        <w:rPr>
          <w:rFonts w:ascii="Times New Roman" w:hAnsi="Times New Roman" w:cs="Times New Roman"/>
          <w:bCs/>
          <w:color w:val="000000"/>
        </w:rPr>
        <w:t>Co-Chair, International Conference, “</w:t>
      </w:r>
      <w:r w:rsidRPr="0000222D">
        <w:rPr>
          <w:rFonts w:ascii="Times New Roman" w:hAnsi="Times New Roman" w:cs="Times New Roman"/>
          <w:bCs/>
          <w:color w:val="000000"/>
        </w:rPr>
        <w:t>Open Embodiments: Locating Somatechnics in Tucson</w:t>
      </w:r>
      <w:r>
        <w:rPr>
          <w:rFonts w:ascii="Times New Roman" w:hAnsi="Times New Roman" w:cs="Times New Roman"/>
          <w:bCs/>
          <w:color w:val="000000"/>
        </w:rPr>
        <w:t xml:space="preserve">” </w:t>
      </w:r>
      <w:r w:rsidRPr="0000222D">
        <w:rPr>
          <w:rFonts w:ascii="Times New Roman" w:hAnsi="Times New Roman" w:cs="Times New Roman"/>
          <w:bCs/>
          <w:color w:val="000000"/>
        </w:rPr>
        <w:t>April 15-18, 2015</w:t>
      </w:r>
      <w:r>
        <w:rPr>
          <w:rFonts w:ascii="Times New Roman" w:hAnsi="Times New Roman" w:cs="Times New Roman"/>
          <w:bCs/>
          <w:color w:val="000000"/>
        </w:rPr>
        <w:t xml:space="preserve">. </w:t>
      </w:r>
    </w:p>
    <w:p w14:paraId="607BDA1F"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Annual Meeting of the North American Levinas Society, 2008. </w:t>
      </w:r>
    </w:p>
    <w:p w14:paraId="0A6BCA21"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Annual Meeting of the Association for Political Theory, 2007.</w:t>
      </w:r>
    </w:p>
    <w:p w14:paraId="643618EC"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Annual Meeting of the Association for Political Theory, 2006. </w:t>
      </w:r>
    </w:p>
    <w:p w14:paraId="0A66F3C6" w14:textId="77777777" w:rsidR="006360A1" w:rsidRPr="00F21EC2" w:rsidRDefault="006360A1" w:rsidP="006360A1">
      <w:pPr>
        <w:widowControl/>
        <w:tabs>
          <w:tab w:val="left" w:pos="-720"/>
        </w:tabs>
        <w:suppressAutoHyphens/>
        <w:contextualSpacing/>
        <w:rPr>
          <w:rFonts w:ascii="Times New Roman" w:hAnsi="Times New Roman" w:cs="Times New Roman"/>
          <w:b/>
        </w:rPr>
      </w:pPr>
    </w:p>
    <w:p w14:paraId="2AA2A4D5" w14:textId="77777777" w:rsidR="006360A1" w:rsidRPr="00F21EC2" w:rsidRDefault="006360A1" w:rsidP="006360A1">
      <w:pPr>
        <w:widowControl/>
        <w:tabs>
          <w:tab w:val="left" w:pos="-720"/>
        </w:tabs>
        <w:suppressAutoHyphens/>
        <w:contextualSpacing/>
        <w:rPr>
          <w:rFonts w:ascii="Times New Roman" w:hAnsi="Times New Roman" w:cs="Times New Roman"/>
          <w:b/>
        </w:rPr>
      </w:pPr>
      <w:r w:rsidRPr="00F21EC2">
        <w:rPr>
          <w:rFonts w:ascii="Times New Roman" w:hAnsi="Times New Roman" w:cs="Times New Roman"/>
          <w:b/>
        </w:rPr>
        <w:t>Chair and/or Discussant</w:t>
      </w:r>
    </w:p>
    <w:p w14:paraId="3C9A582B" w14:textId="77777777" w:rsidR="006360A1" w:rsidRPr="00E07CB1" w:rsidRDefault="006360A1" w:rsidP="006360A1">
      <w:pPr>
        <w:widowControl/>
        <w:tabs>
          <w:tab w:val="left" w:pos="-720"/>
        </w:tabs>
        <w:suppressAutoHyphens/>
        <w:ind w:left="720"/>
        <w:contextualSpacing/>
        <w:rPr>
          <w:rFonts w:ascii="Times New Roman" w:hAnsi="Times New Roman" w:cs="Times New Roman"/>
        </w:rPr>
      </w:pPr>
    </w:p>
    <w:p w14:paraId="08354CD4" w14:textId="77777777" w:rsidR="006360A1" w:rsidRDefault="006360A1" w:rsidP="006360A1">
      <w:pPr>
        <w:widowControl/>
        <w:tabs>
          <w:tab w:val="left" w:pos="-720"/>
        </w:tabs>
        <w:suppressAutoHyphens/>
        <w:ind w:left="720"/>
        <w:contextualSpacing/>
        <w:rPr>
          <w:rFonts w:ascii="Times New Roman" w:hAnsi="Times New Roman" w:cs="Times New Roman"/>
        </w:rPr>
      </w:pPr>
      <w:r>
        <w:rPr>
          <w:rFonts w:ascii="Times New Roman" w:hAnsi="Times New Roman" w:cs="Times New Roman"/>
        </w:rPr>
        <w:t>Discussant, “Accessing Justice” at “</w:t>
      </w:r>
      <w:r w:rsidRPr="006F17C1">
        <w:rPr>
          <w:rFonts w:ascii="Times New Roman" w:hAnsi="Times New Roman" w:cs="Times New Roman"/>
        </w:rPr>
        <w:t>Human Rights and Justice</w:t>
      </w:r>
      <w:r>
        <w:rPr>
          <w:rFonts w:ascii="Times New Roman" w:hAnsi="Times New Roman" w:cs="Times New Roman"/>
        </w:rPr>
        <w:t>,” ISA Human Rights Joint Conference, The Hague, June 2015</w:t>
      </w:r>
    </w:p>
    <w:p w14:paraId="7FD1275F" w14:textId="77777777" w:rsidR="006360A1" w:rsidRDefault="006360A1" w:rsidP="006360A1">
      <w:pPr>
        <w:widowControl/>
        <w:tabs>
          <w:tab w:val="left" w:pos="-720"/>
        </w:tabs>
        <w:suppressAutoHyphens/>
        <w:ind w:left="720"/>
        <w:contextualSpacing/>
        <w:rPr>
          <w:rFonts w:ascii="Times New Roman" w:hAnsi="Times New Roman" w:cs="Times New Roman"/>
        </w:rPr>
      </w:pPr>
    </w:p>
    <w:p w14:paraId="15E056DC" w14:textId="77777777" w:rsidR="006360A1" w:rsidRDefault="006360A1" w:rsidP="006360A1">
      <w:pPr>
        <w:widowControl/>
        <w:tabs>
          <w:tab w:val="left" w:pos="-720"/>
        </w:tabs>
        <w:suppressAutoHyphens/>
        <w:ind w:left="720"/>
        <w:contextualSpacing/>
        <w:rPr>
          <w:rFonts w:ascii="Times New Roman" w:hAnsi="Times New Roman" w:cs="Times New Roman"/>
        </w:rPr>
      </w:pPr>
      <w:r>
        <w:rPr>
          <w:rFonts w:ascii="Times New Roman" w:hAnsi="Times New Roman" w:cs="Times New Roman"/>
        </w:rPr>
        <w:t xml:space="preserve">Chair, “Theorizing Resistance” Annual Meeting of the Western Political Science Association, Las Vegas, April 2015. </w:t>
      </w:r>
    </w:p>
    <w:p w14:paraId="5A70E666" w14:textId="77777777" w:rsidR="006360A1" w:rsidRDefault="006360A1" w:rsidP="006360A1">
      <w:pPr>
        <w:widowControl/>
        <w:tabs>
          <w:tab w:val="left" w:pos="-720"/>
        </w:tabs>
        <w:suppressAutoHyphens/>
        <w:ind w:left="720"/>
        <w:contextualSpacing/>
        <w:rPr>
          <w:rFonts w:ascii="Times New Roman" w:hAnsi="Times New Roman" w:cs="Times New Roman"/>
        </w:rPr>
      </w:pPr>
    </w:p>
    <w:p w14:paraId="3843C4E6" w14:textId="77777777" w:rsidR="006360A1" w:rsidRDefault="006360A1" w:rsidP="006360A1">
      <w:pPr>
        <w:widowControl/>
        <w:tabs>
          <w:tab w:val="left" w:pos="-720"/>
        </w:tabs>
        <w:suppressAutoHyphens/>
        <w:ind w:left="720"/>
        <w:contextualSpacing/>
        <w:rPr>
          <w:rFonts w:ascii="Times New Roman" w:hAnsi="Times New Roman" w:cs="Times New Roman"/>
        </w:rPr>
      </w:pPr>
      <w:r>
        <w:rPr>
          <w:rFonts w:ascii="Times New Roman" w:hAnsi="Times New Roman" w:cs="Times New Roman"/>
        </w:rPr>
        <w:t xml:space="preserve">Moderator, “Global Blackness” Black Life Matters, Tucson, AZ, January 2015. </w:t>
      </w:r>
    </w:p>
    <w:p w14:paraId="1AE59056" w14:textId="77777777" w:rsidR="006360A1" w:rsidRDefault="006360A1" w:rsidP="006360A1">
      <w:pPr>
        <w:widowControl/>
        <w:tabs>
          <w:tab w:val="left" w:pos="-720"/>
        </w:tabs>
        <w:suppressAutoHyphens/>
        <w:ind w:left="720"/>
        <w:contextualSpacing/>
        <w:rPr>
          <w:rFonts w:ascii="Times New Roman" w:hAnsi="Times New Roman" w:cs="Times New Roman"/>
        </w:rPr>
      </w:pPr>
    </w:p>
    <w:p w14:paraId="73DEF27B" w14:textId="77777777" w:rsidR="006360A1" w:rsidRDefault="006360A1" w:rsidP="006360A1">
      <w:pPr>
        <w:widowControl/>
        <w:tabs>
          <w:tab w:val="left" w:pos="-720"/>
        </w:tabs>
        <w:suppressAutoHyphens/>
        <w:ind w:left="720"/>
        <w:contextualSpacing/>
        <w:rPr>
          <w:rFonts w:ascii="Times New Roman" w:hAnsi="Times New Roman" w:cs="Times New Roman"/>
        </w:rPr>
      </w:pPr>
      <w:r>
        <w:rPr>
          <w:rFonts w:ascii="Times New Roman" w:hAnsi="Times New Roman" w:cs="Times New Roman"/>
        </w:rPr>
        <w:t>Discussant, “</w:t>
      </w:r>
      <w:r w:rsidRPr="00E07CB1">
        <w:rPr>
          <w:rFonts w:ascii="Times New Roman" w:hAnsi="Times New Roman" w:cs="Times New Roman"/>
        </w:rPr>
        <w:t>Responsibilities to Others</w:t>
      </w:r>
      <w:r>
        <w:rPr>
          <w:rFonts w:ascii="Times New Roman" w:hAnsi="Times New Roman" w:cs="Times New Roman"/>
        </w:rPr>
        <w:t xml:space="preserve">” Annual Meeting of the Association for Political Theory, Madison, WI, </w:t>
      </w:r>
      <w:r w:rsidRPr="00E07CB1">
        <w:rPr>
          <w:rFonts w:ascii="Times New Roman" w:hAnsi="Times New Roman" w:cs="Times New Roman"/>
        </w:rPr>
        <w:t>October 2014</w:t>
      </w:r>
      <w:r>
        <w:rPr>
          <w:rFonts w:ascii="Times New Roman" w:hAnsi="Times New Roman" w:cs="Times New Roman"/>
        </w:rPr>
        <w:t>.</w:t>
      </w:r>
    </w:p>
    <w:p w14:paraId="4B093E36" w14:textId="77777777" w:rsidR="006360A1" w:rsidRDefault="006360A1" w:rsidP="006360A1">
      <w:pPr>
        <w:widowControl/>
        <w:tabs>
          <w:tab w:val="left" w:pos="-720"/>
        </w:tabs>
        <w:suppressAutoHyphens/>
        <w:ind w:left="720"/>
        <w:contextualSpacing/>
        <w:rPr>
          <w:rFonts w:ascii="Times New Roman" w:hAnsi="Times New Roman" w:cs="Times New Roman"/>
        </w:rPr>
      </w:pPr>
    </w:p>
    <w:p w14:paraId="3CA47C41" w14:textId="77777777" w:rsidR="006360A1" w:rsidRPr="00AE2427" w:rsidRDefault="006360A1" w:rsidP="006360A1">
      <w:pPr>
        <w:widowControl/>
        <w:tabs>
          <w:tab w:val="left" w:pos="-720"/>
        </w:tabs>
        <w:suppressAutoHyphens/>
        <w:ind w:left="720"/>
        <w:contextualSpacing/>
        <w:rPr>
          <w:rFonts w:ascii="Times New Roman" w:hAnsi="Times New Roman" w:cs="Times New Roman"/>
        </w:rPr>
      </w:pPr>
      <w:r w:rsidRPr="00AE2427">
        <w:rPr>
          <w:rFonts w:ascii="Times New Roman" w:hAnsi="Times New Roman" w:cs="Times New Roman"/>
        </w:rPr>
        <w:t>Chair</w:t>
      </w:r>
      <w:r>
        <w:rPr>
          <w:rFonts w:ascii="Times New Roman" w:hAnsi="Times New Roman" w:cs="Times New Roman"/>
        </w:rPr>
        <w:t>, Discussant,</w:t>
      </w:r>
      <w:r w:rsidRPr="00AE2427">
        <w:rPr>
          <w:rFonts w:ascii="Times New Roman" w:hAnsi="Times New Roman" w:cs="Times New Roman"/>
        </w:rPr>
        <w:t xml:space="preserve"> and Panel Organizer, </w:t>
      </w:r>
      <w:r>
        <w:rPr>
          <w:rFonts w:ascii="Times New Roman" w:hAnsi="Times New Roman" w:cs="Times New Roman"/>
        </w:rPr>
        <w:t>“</w:t>
      </w:r>
      <w:r w:rsidRPr="00AE2427">
        <w:rPr>
          <w:rFonts w:ascii="Times New Roman" w:hAnsi="Times New Roman" w:cs="Times New Roman"/>
        </w:rPr>
        <w:t>Re-Thinking Democracy and Inclusion,</w:t>
      </w:r>
      <w:r>
        <w:rPr>
          <w:rFonts w:ascii="Times New Roman" w:hAnsi="Times New Roman" w:cs="Times New Roman"/>
        </w:rPr>
        <w:t>”</w:t>
      </w:r>
      <w:r w:rsidRPr="00AE2427">
        <w:rPr>
          <w:rFonts w:ascii="Times New Roman" w:hAnsi="Times New Roman" w:cs="Times New Roman"/>
        </w:rPr>
        <w:t xml:space="preserve"> Annual Meeting of the Western Political Science Association, Seattle, Washington, April 2014. </w:t>
      </w:r>
    </w:p>
    <w:p w14:paraId="0D3F8CE7" w14:textId="77777777" w:rsidR="006360A1" w:rsidRPr="00AE2427" w:rsidRDefault="006360A1" w:rsidP="006360A1">
      <w:pPr>
        <w:widowControl/>
        <w:tabs>
          <w:tab w:val="left" w:pos="-720"/>
        </w:tabs>
        <w:suppressAutoHyphens/>
        <w:contextualSpacing/>
        <w:rPr>
          <w:rFonts w:ascii="Times New Roman" w:hAnsi="Times New Roman" w:cs="Times New Roman"/>
        </w:rPr>
      </w:pPr>
    </w:p>
    <w:p w14:paraId="5A0D31BD" w14:textId="77777777" w:rsidR="006360A1" w:rsidRPr="00AE2427" w:rsidRDefault="006360A1" w:rsidP="006360A1">
      <w:pPr>
        <w:widowControl/>
        <w:tabs>
          <w:tab w:val="left" w:pos="-720"/>
        </w:tabs>
        <w:suppressAutoHyphens/>
        <w:ind w:left="720"/>
        <w:contextualSpacing/>
        <w:rPr>
          <w:rFonts w:ascii="Times New Roman" w:hAnsi="Times New Roman" w:cs="Times New Roman"/>
        </w:rPr>
      </w:pPr>
      <w:r w:rsidRPr="00AE2427">
        <w:rPr>
          <w:rFonts w:ascii="Times New Roman" w:hAnsi="Times New Roman" w:cs="Times New Roman"/>
        </w:rPr>
        <w:t xml:space="preserve">Chair, “Material Bodies, Material Worlds” Annual Meeting of the Association for Political Theory, Nashville, Tennessee, October 2013. </w:t>
      </w:r>
    </w:p>
    <w:p w14:paraId="473A05DD" w14:textId="77777777" w:rsidR="006360A1" w:rsidRPr="00F21EC2" w:rsidRDefault="006360A1" w:rsidP="006360A1">
      <w:pPr>
        <w:widowControl/>
        <w:tabs>
          <w:tab w:val="left" w:pos="-720"/>
        </w:tabs>
        <w:suppressAutoHyphens/>
        <w:contextualSpacing/>
        <w:rPr>
          <w:rFonts w:ascii="Times New Roman" w:hAnsi="Times New Roman" w:cs="Times New Roman"/>
          <w:b/>
        </w:rPr>
      </w:pPr>
    </w:p>
    <w:p w14:paraId="17FFBFD6" w14:textId="77777777" w:rsidR="006360A1" w:rsidRDefault="006360A1" w:rsidP="006360A1">
      <w:pPr>
        <w:widowControl/>
        <w:ind w:left="720"/>
        <w:contextualSpacing/>
        <w:rPr>
          <w:rFonts w:ascii="Times New Roman" w:hAnsi="Times New Roman" w:cs="Times New Roman"/>
        </w:rPr>
      </w:pPr>
      <w:r>
        <w:rPr>
          <w:rFonts w:ascii="Times New Roman" w:hAnsi="Times New Roman" w:cs="Times New Roman"/>
        </w:rPr>
        <w:t xml:space="preserve">Chair, “Exclusion” at the Annual Meeting of the Association for Political Theory, Columbia, SC, October 2012. </w:t>
      </w:r>
    </w:p>
    <w:p w14:paraId="496F3255" w14:textId="77777777" w:rsidR="006360A1" w:rsidRDefault="006360A1" w:rsidP="006360A1">
      <w:pPr>
        <w:widowControl/>
        <w:ind w:left="720"/>
        <w:contextualSpacing/>
        <w:rPr>
          <w:rFonts w:ascii="Times New Roman" w:hAnsi="Times New Roman" w:cs="Times New Roman"/>
        </w:rPr>
      </w:pPr>
    </w:p>
    <w:p w14:paraId="49EACC8E" w14:textId="77777777" w:rsidR="006360A1" w:rsidRPr="002F0CB0" w:rsidRDefault="006360A1" w:rsidP="006360A1">
      <w:pPr>
        <w:widowControl/>
        <w:ind w:left="720"/>
        <w:contextualSpacing/>
        <w:rPr>
          <w:rFonts w:ascii="Times New Roman" w:hAnsi="Times New Roman" w:cs="Times New Roman"/>
        </w:rPr>
      </w:pPr>
      <w:r>
        <w:rPr>
          <w:rFonts w:ascii="Times New Roman" w:hAnsi="Times New Roman" w:cs="Times New Roman"/>
        </w:rPr>
        <w:t>Chair and Discussant, “</w:t>
      </w:r>
      <w:r w:rsidRPr="002F0CB0">
        <w:rPr>
          <w:rFonts w:ascii="Times New Roman" w:hAnsi="Times New Roman" w:cs="Times New Roman"/>
        </w:rPr>
        <w:t>Immigration and Security Policies in Comparative</w:t>
      </w:r>
    </w:p>
    <w:p w14:paraId="4FB65015" w14:textId="77777777" w:rsidR="006360A1" w:rsidRPr="00F21EC2" w:rsidRDefault="006360A1" w:rsidP="006360A1">
      <w:pPr>
        <w:widowControl/>
        <w:ind w:left="720"/>
        <w:contextualSpacing/>
        <w:rPr>
          <w:rFonts w:ascii="Times New Roman" w:hAnsi="Times New Roman" w:cs="Times New Roman"/>
        </w:rPr>
      </w:pPr>
      <w:r w:rsidRPr="002F0CB0">
        <w:rPr>
          <w:rFonts w:ascii="Times New Roman" w:hAnsi="Times New Roman" w:cs="Times New Roman"/>
        </w:rPr>
        <w:t>Perspective</w:t>
      </w:r>
      <w:r>
        <w:rPr>
          <w:rFonts w:ascii="Times New Roman" w:hAnsi="Times New Roman" w:cs="Times New Roman"/>
        </w:rPr>
        <w:t xml:space="preserve">” </w:t>
      </w:r>
      <w:r w:rsidRPr="00F21EC2">
        <w:rPr>
          <w:rFonts w:ascii="Times New Roman" w:hAnsi="Times New Roman" w:cs="Times New Roman"/>
        </w:rPr>
        <w:t xml:space="preserve">at the Annual Meeting of the International Studies Association. San Diego, CA, April 2012. </w:t>
      </w:r>
    </w:p>
    <w:p w14:paraId="202B1012" w14:textId="77777777" w:rsidR="006360A1" w:rsidRDefault="006360A1" w:rsidP="006360A1">
      <w:pPr>
        <w:widowControl/>
        <w:ind w:left="720"/>
        <w:contextualSpacing/>
        <w:rPr>
          <w:rFonts w:ascii="Times New Roman" w:hAnsi="Times New Roman" w:cs="Times New Roman"/>
        </w:rPr>
      </w:pPr>
    </w:p>
    <w:p w14:paraId="2F143F3B"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Panel Discussant, “</w:t>
      </w:r>
      <w:proofErr w:type="spellStart"/>
      <w:r w:rsidRPr="00F21EC2">
        <w:rPr>
          <w:rFonts w:ascii="Times New Roman" w:hAnsi="Times New Roman" w:cs="Times New Roman"/>
        </w:rPr>
        <w:t>Spectres</w:t>
      </w:r>
      <w:proofErr w:type="spellEnd"/>
      <w:r w:rsidRPr="00F21EC2">
        <w:rPr>
          <w:rFonts w:ascii="Times New Roman" w:hAnsi="Times New Roman" w:cs="Times New Roman"/>
        </w:rPr>
        <w:t xml:space="preserve">” at the Annual Meeting of the Association for Political Theory, Portland, Oregon, October 2010.  </w:t>
      </w:r>
    </w:p>
    <w:p w14:paraId="36CA9938" w14:textId="77777777" w:rsidR="006360A1" w:rsidRPr="00F21EC2" w:rsidRDefault="006360A1" w:rsidP="006360A1">
      <w:pPr>
        <w:widowControl/>
        <w:ind w:left="720"/>
        <w:contextualSpacing/>
        <w:rPr>
          <w:rFonts w:ascii="Times New Roman" w:hAnsi="Times New Roman" w:cs="Times New Roman"/>
        </w:rPr>
      </w:pPr>
    </w:p>
    <w:p w14:paraId="1564CA92"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lastRenderedPageBreak/>
        <w:t xml:space="preserve">Panel Moderator, “Facing Radical Evil and the Scarcity of Hope” at the Annual Meeting of the North American Levinas Society, Seattle University, September 2008. </w:t>
      </w:r>
    </w:p>
    <w:p w14:paraId="56BBF29E" w14:textId="77777777" w:rsidR="006360A1" w:rsidRPr="00F21EC2" w:rsidRDefault="006360A1" w:rsidP="006360A1">
      <w:pPr>
        <w:widowControl/>
        <w:ind w:left="720"/>
        <w:contextualSpacing/>
        <w:rPr>
          <w:rFonts w:ascii="Times New Roman" w:hAnsi="Times New Roman" w:cs="Times New Roman"/>
        </w:rPr>
      </w:pPr>
    </w:p>
    <w:p w14:paraId="03577E5B"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 xml:space="preserve">Member, Human Rights Working Group, Annual Meeting of the American Political Science Association, Philadelphia, PA, August 2006. </w:t>
      </w:r>
    </w:p>
    <w:p w14:paraId="4E970C33" w14:textId="77777777" w:rsidR="006360A1" w:rsidRPr="00F21EC2" w:rsidRDefault="006360A1" w:rsidP="006360A1">
      <w:pPr>
        <w:widowControl/>
        <w:ind w:left="720"/>
        <w:contextualSpacing/>
        <w:rPr>
          <w:rFonts w:ascii="Times New Roman" w:hAnsi="Times New Roman" w:cs="Times New Roman"/>
        </w:rPr>
      </w:pPr>
    </w:p>
    <w:p w14:paraId="13BBE1A3" w14:textId="77777777" w:rsidR="006360A1" w:rsidRPr="00F21EC2" w:rsidRDefault="006360A1" w:rsidP="006360A1">
      <w:pPr>
        <w:widowControl/>
        <w:ind w:left="720"/>
        <w:contextualSpacing/>
        <w:rPr>
          <w:rFonts w:ascii="Times New Roman" w:hAnsi="Times New Roman" w:cs="Times New Roman"/>
        </w:rPr>
      </w:pPr>
      <w:r w:rsidRPr="00F21EC2">
        <w:rPr>
          <w:rFonts w:ascii="Times New Roman" w:hAnsi="Times New Roman" w:cs="Times New Roman"/>
        </w:rPr>
        <w:t xml:space="preserve">Panel Co-Organizer and Chair, “Violence on the Border and the Quest for Security/Justice,” Annual Meeting of the International Studies Association, San Diego, CA, March 2006. </w:t>
      </w:r>
    </w:p>
    <w:p w14:paraId="29CBED47" w14:textId="77777777" w:rsidR="006360A1" w:rsidRPr="00F21EC2" w:rsidRDefault="006360A1" w:rsidP="006360A1">
      <w:pPr>
        <w:widowControl/>
        <w:ind w:left="720"/>
        <w:contextualSpacing/>
        <w:rPr>
          <w:rFonts w:ascii="Times New Roman" w:hAnsi="Times New Roman" w:cs="Times New Roman"/>
        </w:rPr>
      </w:pPr>
    </w:p>
    <w:p w14:paraId="0F5A8613"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Roundtable Moderator, “</w:t>
      </w:r>
      <w:r w:rsidRPr="00F21EC2">
        <w:rPr>
          <w:rFonts w:ascii="Times New Roman" w:hAnsi="Times New Roman" w:cs="Times New Roman"/>
          <w:bCs/>
        </w:rPr>
        <w:t>Practice and Methods in Political Theory,” Annual Conference of the Association of Political Theory, October 2005, Washington University, St. Louis, MO.</w:t>
      </w:r>
      <w:r w:rsidRPr="00F21EC2">
        <w:rPr>
          <w:rFonts w:ascii="Times New Roman" w:hAnsi="Times New Roman" w:cs="Times New Roman"/>
          <w:b/>
          <w:bCs/>
        </w:rPr>
        <w:t xml:space="preserve"> </w:t>
      </w:r>
    </w:p>
    <w:p w14:paraId="1ED6531B"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1F3F023C"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 xml:space="preserve">Discussant. “Experience and Reality in Ethics and Politics,” Annual Meeting of the </w:t>
      </w:r>
    </w:p>
    <w:p w14:paraId="4F457FF4"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ab/>
        <w:t>American Political Science Association, Boston, MA, September 5, 1998.</w:t>
      </w:r>
    </w:p>
    <w:p w14:paraId="384A8A69"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rPr>
        <w:t xml:space="preserve">     </w:t>
      </w:r>
      <w:r w:rsidRPr="00F21EC2">
        <w:rPr>
          <w:rFonts w:ascii="Times New Roman" w:hAnsi="Times New Roman" w:cs="Times New Roman"/>
        </w:rPr>
        <w:tab/>
      </w:r>
    </w:p>
    <w:p w14:paraId="1EAC9EA9" w14:textId="77777777" w:rsidR="006360A1" w:rsidRPr="00F21EC2" w:rsidRDefault="006360A1" w:rsidP="006360A1">
      <w:pPr>
        <w:widowControl/>
        <w:tabs>
          <w:tab w:val="left" w:pos="-720"/>
        </w:tabs>
        <w:suppressAutoHyphens/>
        <w:ind w:left="720"/>
        <w:contextualSpacing/>
        <w:rPr>
          <w:rFonts w:ascii="Times New Roman" w:hAnsi="Times New Roman" w:cs="Times New Roman"/>
        </w:rPr>
      </w:pPr>
      <w:r w:rsidRPr="00F21EC2">
        <w:rPr>
          <w:rFonts w:ascii="Times New Roman" w:hAnsi="Times New Roman" w:cs="Times New Roman"/>
        </w:rPr>
        <w:t xml:space="preserve">Chair and Discussant: “Theories </w:t>
      </w:r>
      <w:proofErr w:type="gramStart"/>
      <w:r w:rsidRPr="00F21EC2">
        <w:rPr>
          <w:rFonts w:ascii="Times New Roman" w:hAnsi="Times New Roman" w:cs="Times New Roman"/>
        </w:rPr>
        <w:t>About</w:t>
      </w:r>
      <w:proofErr w:type="gramEnd"/>
      <w:r w:rsidRPr="00F21EC2">
        <w:rPr>
          <w:rFonts w:ascii="Times New Roman" w:hAnsi="Times New Roman" w:cs="Times New Roman"/>
        </w:rPr>
        <w:t xml:space="preserve"> Arts Controversies.” 20th Annual International Conference on Social Theory, Politics, and the Arts. Baton Rouge, LA. October 22, 1994.</w:t>
      </w:r>
    </w:p>
    <w:p w14:paraId="5F4F7BEE" w14:textId="77777777" w:rsidR="006360A1" w:rsidRPr="00F21EC2" w:rsidRDefault="006360A1" w:rsidP="006360A1">
      <w:pPr>
        <w:widowControl/>
        <w:tabs>
          <w:tab w:val="left" w:pos="-720"/>
        </w:tabs>
        <w:suppressAutoHyphens/>
        <w:contextualSpacing/>
        <w:rPr>
          <w:rFonts w:ascii="Times New Roman" w:hAnsi="Times New Roman" w:cs="Times New Roman"/>
        </w:rPr>
      </w:pPr>
    </w:p>
    <w:p w14:paraId="07523EB1"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b/>
        </w:rPr>
      </w:pPr>
      <w:r w:rsidRPr="00F21EC2">
        <w:rPr>
          <w:rFonts w:ascii="Times New Roman" w:hAnsi="Times New Roman" w:cs="Times New Roman"/>
          <w:b/>
        </w:rPr>
        <w:t>Manuscript Reviewer</w:t>
      </w:r>
    </w:p>
    <w:p w14:paraId="793BCEFC"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b/>
        </w:rPr>
      </w:pPr>
    </w:p>
    <w:p w14:paraId="06808CB7"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rPr>
      </w:pPr>
      <w:r w:rsidRPr="00F21EC2">
        <w:rPr>
          <w:rFonts w:ascii="Times New Roman" w:hAnsi="Times New Roman" w:cs="Times New Roman"/>
          <w:b/>
        </w:rPr>
        <w:tab/>
      </w:r>
      <w:r w:rsidRPr="00F21EC2">
        <w:rPr>
          <w:rFonts w:ascii="Times New Roman" w:hAnsi="Times New Roman" w:cs="Times New Roman"/>
        </w:rPr>
        <w:t>Rowman &amp; Little</w:t>
      </w:r>
      <w:r>
        <w:rPr>
          <w:rFonts w:ascii="Times New Roman" w:hAnsi="Times New Roman" w:cs="Times New Roman"/>
        </w:rPr>
        <w:t>field, Books on Political Theory and Comparative Border Studies</w:t>
      </w:r>
    </w:p>
    <w:p w14:paraId="0CA30301"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rPr>
      </w:pPr>
      <w:r w:rsidRPr="00F21EC2">
        <w:rPr>
          <w:rFonts w:ascii="Times New Roman" w:hAnsi="Times New Roman" w:cs="Times New Roman"/>
        </w:rPr>
        <w:tab/>
        <w:t>Polity Press, Book on Political Theory</w:t>
      </w:r>
      <w:r w:rsidRPr="00F21EC2">
        <w:rPr>
          <w:rFonts w:ascii="Times New Roman" w:hAnsi="Times New Roman" w:cs="Times New Roman"/>
        </w:rPr>
        <w:tab/>
      </w:r>
    </w:p>
    <w:p w14:paraId="64B6EB84"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rPr>
      </w:pPr>
      <w:r w:rsidRPr="00F21EC2">
        <w:rPr>
          <w:rFonts w:ascii="Times New Roman" w:hAnsi="Times New Roman" w:cs="Times New Roman"/>
        </w:rPr>
        <w:tab/>
        <w:t>Lexington Books, Book on Contemporary Philosophy</w:t>
      </w:r>
    </w:p>
    <w:p w14:paraId="587622F5"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rPr>
      </w:pPr>
      <w:r>
        <w:rPr>
          <w:rFonts w:ascii="Times New Roman" w:hAnsi="Times New Roman" w:cs="Times New Roman"/>
        </w:rPr>
        <w:tab/>
        <w:t>University of Toronto Press, Book on Human Rights</w:t>
      </w:r>
    </w:p>
    <w:p w14:paraId="47280272"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rPr>
      </w:pPr>
      <w:r>
        <w:rPr>
          <w:rFonts w:ascii="Times New Roman" w:hAnsi="Times New Roman" w:cs="Times New Roman"/>
        </w:rPr>
        <w:tab/>
        <w:t xml:space="preserve">Routledge Press, Book on Human Rights </w:t>
      </w:r>
    </w:p>
    <w:p w14:paraId="64F2A967"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rPr>
      </w:pPr>
      <w:r>
        <w:rPr>
          <w:rFonts w:ascii="Times New Roman" w:hAnsi="Times New Roman" w:cs="Times New Roman"/>
        </w:rPr>
        <w:tab/>
        <w:t xml:space="preserve">Edinburgh University Press, Book on Legal Theory </w:t>
      </w:r>
    </w:p>
    <w:p w14:paraId="4C59B407"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rPr>
      </w:pPr>
    </w:p>
    <w:p w14:paraId="285C41B1"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Pr>
          <w:rFonts w:ascii="Times New Roman" w:hAnsi="Times New Roman" w:cs="Times New Roman"/>
        </w:rPr>
        <w:tab/>
      </w:r>
      <w:r>
        <w:rPr>
          <w:rFonts w:ascii="Times New Roman" w:hAnsi="Times New Roman" w:cs="Times New Roman"/>
          <w:i/>
        </w:rPr>
        <w:t>American Journal of Political Science</w:t>
      </w:r>
    </w:p>
    <w:p w14:paraId="7650F246" w14:textId="77777777" w:rsidR="006360A1" w:rsidRPr="00C1239F"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Pr>
          <w:rFonts w:ascii="Times New Roman" w:hAnsi="Times New Roman" w:cs="Times New Roman"/>
          <w:i/>
        </w:rPr>
        <w:tab/>
        <w:t>F</w:t>
      </w:r>
      <w:r w:rsidRPr="00C1239F">
        <w:rPr>
          <w:rFonts w:ascii="Times New Roman" w:hAnsi="Times New Roman" w:cs="Times New Roman"/>
          <w:i/>
        </w:rPr>
        <w:t>eminist Formations</w:t>
      </w:r>
    </w:p>
    <w:p w14:paraId="1A6B5281"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sidRPr="00F21EC2">
        <w:rPr>
          <w:rFonts w:ascii="Times New Roman" w:hAnsi="Times New Roman" w:cs="Times New Roman"/>
        </w:rPr>
        <w:tab/>
      </w:r>
      <w:r w:rsidRPr="00F21EC2">
        <w:rPr>
          <w:rFonts w:ascii="Times New Roman" w:hAnsi="Times New Roman" w:cs="Times New Roman"/>
          <w:i/>
        </w:rPr>
        <w:t xml:space="preserve">Human Rights Review </w:t>
      </w:r>
    </w:p>
    <w:p w14:paraId="2248E812"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sidRPr="00F21EC2">
        <w:rPr>
          <w:rFonts w:ascii="Times New Roman" w:hAnsi="Times New Roman" w:cs="Times New Roman"/>
          <w:i/>
        </w:rPr>
        <w:tab/>
      </w:r>
      <w:r w:rsidRPr="00F2708A">
        <w:rPr>
          <w:rFonts w:ascii="Times New Roman" w:hAnsi="Times New Roman" w:cs="Times New Roman"/>
          <w:i/>
        </w:rPr>
        <w:t>International Journal of Conflict Engagement and Resolution</w:t>
      </w:r>
    </w:p>
    <w:p w14:paraId="61FBBFC5"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Pr>
          <w:rFonts w:ascii="Times New Roman" w:hAnsi="Times New Roman" w:cs="Times New Roman"/>
          <w:i/>
        </w:rPr>
        <w:tab/>
      </w:r>
      <w:r w:rsidRPr="00F21EC2">
        <w:rPr>
          <w:rFonts w:ascii="Times New Roman" w:hAnsi="Times New Roman" w:cs="Times New Roman"/>
          <w:i/>
        </w:rPr>
        <w:t>Journal of Human Rights</w:t>
      </w:r>
    </w:p>
    <w:p w14:paraId="11F8E27A"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Pr>
          <w:rFonts w:ascii="Times New Roman" w:hAnsi="Times New Roman" w:cs="Times New Roman"/>
          <w:i/>
        </w:rPr>
        <w:tab/>
      </w:r>
      <w:r w:rsidRPr="00326AA8">
        <w:rPr>
          <w:rFonts w:ascii="Times New Roman" w:hAnsi="Times New Roman" w:cs="Times New Roman"/>
          <w:i/>
        </w:rPr>
        <w:t>Journal of Research on Women and Gender</w:t>
      </w:r>
    </w:p>
    <w:p w14:paraId="14152A1B"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sidRPr="00F21EC2">
        <w:rPr>
          <w:rFonts w:ascii="Times New Roman" w:hAnsi="Times New Roman" w:cs="Times New Roman"/>
          <w:i/>
        </w:rPr>
        <w:tab/>
      </w:r>
      <w:r>
        <w:rPr>
          <w:rFonts w:ascii="Times New Roman" w:hAnsi="Times New Roman" w:cs="Times New Roman"/>
          <w:i/>
        </w:rPr>
        <w:t>Perspectives on Politics</w:t>
      </w:r>
    </w:p>
    <w:p w14:paraId="0AFD01BD"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Pr>
          <w:rFonts w:ascii="Times New Roman" w:hAnsi="Times New Roman" w:cs="Times New Roman"/>
          <w:i/>
        </w:rPr>
        <w:tab/>
      </w:r>
      <w:r w:rsidRPr="00F21EC2">
        <w:rPr>
          <w:rFonts w:ascii="Times New Roman" w:hAnsi="Times New Roman" w:cs="Times New Roman"/>
          <w:i/>
        </w:rPr>
        <w:t>Philosophy in the Contemporary World</w:t>
      </w:r>
    </w:p>
    <w:p w14:paraId="27385E6B"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sidRPr="00F21EC2">
        <w:rPr>
          <w:rFonts w:ascii="Times New Roman" w:hAnsi="Times New Roman" w:cs="Times New Roman"/>
          <w:i/>
        </w:rPr>
        <w:tab/>
        <w:t>Political Power and Social Theory</w:t>
      </w:r>
    </w:p>
    <w:p w14:paraId="388AEF89"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sidRPr="00F21EC2">
        <w:rPr>
          <w:rFonts w:ascii="Times New Roman" w:hAnsi="Times New Roman" w:cs="Times New Roman"/>
          <w:i/>
        </w:rPr>
        <w:tab/>
        <w:t xml:space="preserve">Political Psychology </w:t>
      </w:r>
    </w:p>
    <w:p w14:paraId="45142B3E"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sidRPr="00F21EC2">
        <w:rPr>
          <w:rFonts w:ascii="Times New Roman" w:hAnsi="Times New Roman" w:cs="Times New Roman"/>
          <w:i/>
        </w:rPr>
        <w:tab/>
      </w:r>
      <w:r>
        <w:rPr>
          <w:rFonts w:ascii="Times New Roman" w:hAnsi="Times New Roman" w:cs="Times New Roman"/>
          <w:i/>
        </w:rPr>
        <w:t>Polity</w:t>
      </w:r>
    </w:p>
    <w:p w14:paraId="31CBC683"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Pr>
          <w:rFonts w:ascii="Times New Roman" w:hAnsi="Times New Roman" w:cs="Times New Roman"/>
          <w:i/>
        </w:rPr>
        <w:tab/>
        <w:t>PS: Political Science &amp; Politics</w:t>
      </w:r>
    </w:p>
    <w:p w14:paraId="718B5306"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Pr>
          <w:rFonts w:ascii="Times New Roman" w:hAnsi="Times New Roman" w:cs="Times New Roman"/>
          <w:i/>
        </w:rPr>
        <w:tab/>
      </w:r>
      <w:r w:rsidRPr="00F21EC2">
        <w:rPr>
          <w:rFonts w:ascii="Times New Roman" w:hAnsi="Times New Roman" w:cs="Times New Roman"/>
          <w:i/>
        </w:rPr>
        <w:t xml:space="preserve">Research on Aging </w:t>
      </w:r>
    </w:p>
    <w:p w14:paraId="08FCF94E"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sidRPr="00F21EC2">
        <w:rPr>
          <w:rFonts w:ascii="Times New Roman" w:hAnsi="Times New Roman" w:cs="Times New Roman"/>
          <w:i/>
        </w:rPr>
        <w:tab/>
      </w:r>
      <w:r>
        <w:rPr>
          <w:rFonts w:ascii="Times New Roman" w:hAnsi="Times New Roman" w:cs="Times New Roman"/>
          <w:i/>
        </w:rPr>
        <w:t xml:space="preserve">Review of International Studies </w:t>
      </w:r>
    </w:p>
    <w:p w14:paraId="6BF4DD01"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Pr>
          <w:rFonts w:ascii="Times New Roman" w:hAnsi="Times New Roman" w:cs="Times New Roman"/>
          <w:i/>
        </w:rPr>
        <w:tab/>
      </w:r>
      <w:r w:rsidRPr="00F21EC2">
        <w:rPr>
          <w:rFonts w:ascii="Times New Roman" w:hAnsi="Times New Roman" w:cs="Times New Roman"/>
          <w:i/>
        </w:rPr>
        <w:t xml:space="preserve">Social Science Quarterly </w:t>
      </w:r>
    </w:p>
    <w:p w14:paraId="2BCF6DFE"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Pr>
          <w:rFonts w:ascii="Times New Roman" w:hAnsi="Times New Roman" w:cs="Times New Roman"/>
          <w:i/>
        </w:rPr>
        <w:tab/>
        <w:t>Social Sciences without Frontiers</w:t>
      </w:r>
    </w:p>
    <w:p w14:paraId="4FBB8236" w14:textId="77777777" w:rsidR="006360A1"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sidRPr="00F21EC2">
        <w:rPr>
          <w:rFonts w:ascii="Times New Roman" w:hAnsi="Times New Roman" w:cs="Times New Roman"/>
          <w:i/>
        </w:rPr>
        <w:tab/>
        <w:t>Social Semiotics</w:t>
      </w:r>
    </w:p>
    <w:p w14:paraId="677F42C2"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Pr>
          <w:rFonts w:ascii="Times New Roman" w:hAnsi="Times New Roman" w:cs="Times New Roman"/>
          <w:i/>
        </w:rPr>
        <w:lastRenderedPageBreak/>
        <w:tab/>
        <w:t>Sociological Spectrum</w:t>
      </w:r>
    </w:p>
    <w:p w14:paraId="1830F0F5" w14:textId="77777777" w:rsidR="006360A1" w:rsidRPr="00F21EC2" w:rsidRDefault="006360A1" w:rsidP="006360A1">
      <w:pPr>
        <w:widowControl/>
        <w:tabs>
          <w:tab w:val="left" w:pos="-720"/>
          <w:tab w:val="left" w:pos="0"/>
        </w:tabs>
        <w:suppressAutoHyphens/>
        <w:ind w:left="720" w:right="432" w:hanging="720"/>
        <w:contextualSpacing/>
        <w:rPr>
          <w:rFonts w:ascii="Times New Roman" w:hAnsi="Times New Roman" w:cs="Times New Roman"/>
          <w:i/>
        </w:rPr>
      </w:pPr>
      <w:r w:rsidRPr="00F21EC2">
        <w:rPr>
          <w:rFonts w:ascii="Times New Roman" w:hAnsi="Times New Roman" w:cs="Times New Roman"/>
          <w:i/>
        </w:rPr>
        <w:tab/>
        <w:t>Windsor Yearbook of Access to Justice</w:t>
      </w:r>
    </w:p>
    <w:p w14:paraId="2898B0BC" w14:textId="77777777" w:rsidR="006360A1" w:rsidRPr="00F21EC2" w:rsidRDefault="006360A1" w:rsidP="006360A1">
      <w:pPr>
        <w:widowControl/>
        <w:tabs>
          <w:tab w:val="left" w:pos="-720"/>
        </w:tabs>
        <w:suppressAutoHyphens/>
        <w:contextualSpacing/>
        <w:rPr>
          <w:rFonts w:ascii="Times New Roman" w:hAnsi="Times New Roman" w:cs="Times New Roman"/>
        </w:rPr>
      </w:pPr>
      <w:r w:rsidRPr="00F21EC2">
        <w:rPr>
          <w:rFonts w:ascii="Times New Roman" w:hAnsi="Times New Roman" w:cs="Times New Roman"/>
          <w:i/>
        </w:rPr>
        <w:tab/>
        <w:t xml:space="preserve">Women and Criminal Justice </w:t>
      </w:r>
    </w:p>
    <w:p w14:paraId="04C0EBF3" w14:textId="77777777" w:rsidR="006360A1" w:rsidRDefault="006360A1" w:rsidP="006360A1">
      <w:pPr>
        <w:widowControl/>
        <w:tabs>
          <w:tab w:val="left" w:pos="-720"/>
        </w:tabs>
        <w:suppressAutoHyphens/>
        <w:contextualSpacing/>
        <w:rPr>
          <w:rFonts w:ascii="Times New Roman" w:hAnsi="Times New Roman" w:cs="Times New Roman"/>
          <w:b/>
        </w:rPr>
      </w:pPr>
    </w:p>
    <w:p w14:paraId="78287FF9" w14:textId="77777777" w:rsidR="006360A1" w:rsidRPr="00362F80" w:rsidRDefault="006360A1" w:rsidP="006360A1">
      <w:pPr>
        <w:widowControl/>
        <w:tabs>
          <w:tab w:val="left" w:pos="-720"/>
        </w:tabs>
        <w:suppressAutoHyphens/>
        <w:ind w:left="720"/>
        <w:contextualSpacing/>
        <w:rPr>
          <w:rFonts w:ascii="Times New Roman" w:hAnsi="Times New Roman" w:cs="Times New Roman"/>
        </w:rPr>
      </w:pPr>
      <w:r>
        <w:rPr>
          <w:rFonts w:ascii="Times New Roman" w:hAnsi="Times New Roman" w:cs="Times New Roman"/>
        </w:rPr>
        <w:t xml:space="preserve">Blurbs included on books by Lexington Books, </w:t>
      </w:r>
      <w:proofErr w:type="spellStart"/>
      <w:r>
        <w:rPr>
          <w:rFonts w:ascii="Times New Roman" w:hAnsi="Times New Roman" w:cs="Times New Roman"/>
        </w:rPr>
        <w:t>Ashgate</w:t>
      </w:r>
      <w:proofErr w:type="spellEnd"/>
      <w:r>
        <w:rPr>
          <w:rFonts w:ascii="Times New Roman" w:hAnsi="Times New Roman" w:cs="Times New Roman"/>
        </w:rPr>
        <w:t xml:space="preserve"> Publishing, and Palgrave MacMillan </w:t>
      </w:r>
    </w:p>
    <w:p w14:paraId="44C26439" w14:textId="77777777" w:rsidR="006360A1" w:rsidRPr="00F21EC2" w:rsidRDefault="006360A1" w:rsidP="006360A1">
      <w:pPr>
        <w:widowControl/>
        <w:tabs>
          <w:tab w:val="left" w:pos="-720"/>
        </w:tabs>
        <w:suppressAutoHyphens/>
        <w:contextualSpacing/>
        <w:rPr>
          <w:rFonts w:ascii="Times New Roman" w:hAnsi="Times New Roman" w:cs="Times New Roman"/>
          <w:b/>
        </w:rPr>
      </w:pPr>
    </w:p>
    <w:p w14:paraId="708BC6C8" w14:textId="77777777" w:rsidR="006360A1" w:rsidRDefault="006360A1" w:rsidP="006360A1">
      <w:pPr>
        <w:pStyle w:val="Heading1"/>
        <w:contextualSpacing/>
      </w:pPr>
      <w:r w:rsidRPr="00F21EC2">
        <w:t xml:space="preserve">External Reviewer for Tenure Files </w:t>
      </w:r>
    </w:p>
    <w:p w14:paraId="3D55CBF6" w14:textId="77777777" w:rsidR="006360A1" w:rsidRDefault="006360A1" w:rsidP="006360A1">
      <w:pPr>
        <w:pStyle w:val="Heading1"/>
        <w:contextualSpacing/>
      </w:pPr>
    </w:p>
    <w:p w14:paraId="1F7E6606" w14:textId="77777777" w:rsidR="006360A1" w:rsidRPr="00EB523B" w:rsidRDefault="006360A1" w:rsidP="006360A1">
      <w:pPr>
        <w:pStyle w:val="Heading1"/>
        <w:contextualSpacing/>
        <w:rPr>
          <w:b w:val="0"/>
        </w:rPr>
      </w:pPr>
      <w:r>
        <w:tab/>
      </w:r>
      <w:r w:rsidRPr="00EB523B">
        <w:rPr>
          <w:b w:val="0"/>
        </w:rPr>
        <w:t xml:space="preserve">Several Universities and Colleges in the U.S., South Africa, and Australia   </w:t>
      </w:r>
    </w:p>
    <w:p w14:paraId="4F1CBCDC" w14:textId="77777777" w:rsidR="006360A1" w:rsidRPr="00F21EC2" w:rsidRDefault="006360A1" w:rsidP="006360A1">
      <w:pPr>
        <w:pStyle w:val="Heading1"/>
        <w:contextualSpacing/>
      </w:pPr>
    </w:p>
    <w:p w14:paraId="1C86251B" w14:textId="77777777" w:rsidR="006360A1" w:rsidRPr="00F21EC2" w:rsidRDefault="006360A1" w:rsidP="006360A1">
      <w:pPr>
        <w:pStyle w:val="Heading1"/>
        <w:contextualSpacing/>
      </w:pPr>
      <w:r w:rsidRPr="00F21EC2">
        <w:t>References</w:t>
      </w:r>
    </w:p>
    <w:p w14:paraId="614A46D6" w14:textId="77777777" w:rsidR="006360A1" w:rsidRPr="00F21EC2" w:rsidRDefault="006360A1" w:rsidP="006360A1">
      <w:pPr>
        <w:pStyle w:val="Heading1"/>
        <w:contextualSpacing/>
      </w:pPr>
    </w:p>
    <w:p w14:paraId="798C6B43" w14:textId="77777777" w:rsidR="006360A1" w:rsidRPr="00B3753A" w:rsidRDefault="006360A1" w:rsidP="006360A1">
      <w:pPr>
        <w:pStyle w:val="Heading1"/>
        <w:contextualSpacing/>
      </w:pPr>
      <w:r w:rsidRPr="00F21EC2">
        <w:tab/>
      </w:r>
      <w:r w:rsidRPr="00EB523B">
        <w:rPr>
          <w:b w:val="0"/>
        </w:rPr>
        <w:t xml:space="preserve">Available upon request </w:t>
      </w:r>
    </w:p>
    <w:p w14:paraId="600A0264" w14:textId="5FBD064C" w:rsidR="001D0AED" w:rsidRDefault="001D0AED" w:rsidP="006360A1">
      <w:pPr>
        <w:pStyle w:val="Heading1"/>
      </w:pPr>
      <w:bookmarkStart w:id="0" w:name="_GoBack"/>
      <w:bookmarkEnd w:id="0"/>
    </w:p>
    <w:sectPr w:rsidR="001D0AED" w:rsidSect="00506387">
      <w:footerReference w:type="even" r:id="rId12"/>
      <w:footerReference w:type="default" r:id="rId13"/>
      <w:endnotePr>
        <w:numFmt w:val="decimal"/>
      </w:endnotePr>
      <w:type w:val="continuous"/>
      <w:pgSz w:w="12240" w:h="15840" w:code="1"/>
      <w:pgMar w:top="1224" w:right="1440" w:bottom="864" w:left="1440" w:header="1728" w:footer="129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AC823" w14:textId="77777777" w:rsidR="00946D59" w:rsidRDefault="00946D59">
      <w:pPr>
        <w:widowControl/>
        <w:spacing w:line="20" w:lineRule="exact"/>
        <w:rPr>
          <w:rFonts w:cs="Times New Roman"/>
          <w:sz w:val="20"/>
        </w:rPr>
      </w:pPr>
    </w:p>
  </w:endnote>
  <w:endnote w:type="continuationSeparator" w:id="0">
    <w:p w14:paraId="33AB6528" w14:textId="77777777" w:rsidR="00946D59" w:rsidRDefault="00946D59">
      <w:r>
        <w:rPr>
          <w:rFonts w:cs="Times New Roman"/>
          <w:sz w:val="20"/>
        </w:rPr>
        <w:t xml:space="preserve"> </w:t>
      </w:r>
    </w:p>
  </w:endnote>
  <w:endnote w:type="continuationNotice" w:id="1">
    <w:p w14:paraId="32691BB8" w14:textId="77777777" w:rsidR="00946D59" w:rsidRDefault="00946D59">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PSS Marker Set">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134FD" w14:textId="77777777" w:rsidR="00961CB8" w:rsidRDefault="00961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AA44D" w14:textId="77777777" w:rsidR="00961CB8" w:rsidRDefault="00961C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FBA8" w14:textId="234FD1A1" w:rsidR="00961CB8" w:rsidRPr="00882839" w:rsidRDefault="00961CB8">
    <w:pPr>
      <w:pStyle w:val="Footer"/>
      <w:framePr w:wrap="around" w:vAnchor="text" w:hAnchor="page" w:x="10582" w:y="37"/>
      <w:rPr>
        <w:rStyle w:val="PageNumber"/>
        <w:rFonts w:ascii="Times New Roman" w:hAnsi="Times New Roman" w:cs="Times New Roman"/>
        <w:sz w:val="20"/>
        <w:szCs w:val="20"/>
      </w:rPr>
    </w:pPr>
    <w:r w:rsidRPr="00882839">
      <w:rPr>
        <w:rStyle w:val="PageNumber"/>
        <w:rFonts w:ascii="Times New Roman" w:hAnsi="Times New Roman" w:cs="Times New Roman"/>
        <w:sz w:val="20"/>
        <w:szCs w:val="20"/>
      </w:rPr>
      <w:fldChar w:fldCharType="begin"/>
    </w:r>
    <w:r w:rsidRPr="00882839">
      <w:rPr>
        <w:rStyle w:val="PageNumber"/>
        <w:rFonts w:ascii="Times New Roman" w:hAnsi="Times New Roman" w:cs="Times New Roman"/>
        <w:sz w:val="20"/>
        <w:szCs w:val="20"/>
      </w:rPr>
      <w:instrText xml:space="preserve"> PAGE </w:instrText>
    </w:r>
    <w:r w:rsidRPr="00882839">
      <w:rPr>
        <w:rStyle w:val="PageNumber"/>
        <w:rFonts w:ascii="Times New Roman" w:hAnsi="Times New Roman" w:cs="Times New Roman"/>
        <w:sz w:val="20"/>
        <w:szCs w:val="20"/>
      </w:rPr>
      <w:fldChar w:fldCharType="separate"/>
    </w:r>
    <w:r w:rsidR="00DC296D">
      <w:rPr>
        <w:rStyle w:val="PageNumber"/>
        <w:rFonts w:ascii="Times New Roman" w:hAnsi="Times New Roman" w:cs="Times New Roman"/>
        <w:noProof/>
        <w:sz w:val="20"/>
        <w:szCs w:val="20"/>
      </w:rPr>
      <w:t>29</w:t>
    </w:r>
    <w:r w:rsidRPr="00882839">
      <w:rPr>
        <w:rStyle w:val="PageNumber"/>
        <w:rFonts w:ascii="Times New Roman" w:hAnsi="Times New Roman" w:cs="Times New Roman"/>
        <w:sz w:val="20"/>
        <w:szCs w:val="20"/>
      </w:rPr>
      <w:fldChar w:fldCharType="end"/>
    </w:r>
  </w:p>
  <w:p w14:paraId="5EBF1EE3" w14:textId="77777777" w:rsidR="00961CB8" w:rsidRDefault="00961CB8">
    <w:pPr>
      <w:pStyle w:val="Footer"/>
      <w:ind w:right="360"/>
      <w:jc w:val="right"/>
      <w:rPr>
        <w:rFonts w:ascii="Times New Roman" w:hAnsi="Times New Roman" w:cs="Times New Roman"/>
        <w:sz w:val="20"/>
        <w:szCs w:val="20"/>
      </w:rPr>
    </w:pPr>
    <w:r>
      <w:rPr>
        <w:rFonts w:ascii="Times New Roman" w:hAnsi="Times New Roman" w:cs="Times New Roman"/>
        <w:sz w:val="20"/>
        <w:szCs w:val="20"/>
      </w:rPr>
      <w:t>Simmons CV January 2018</w:t>
    </w:r>
  </w:p>
  <w:p w14:paraId="4EBA1906" w14:textId="6510D9E2" w:rsidR="00961CB8" w:rsidRDefault="00961CB8">
    <w:pPr>
      <w:pStyle w:val="Footer"/>
      <w:ind w:right="360"/>
      <w:jc w:val="right"/>
      <w:rPr>
        <w:rFonts w:ascii="Times New Roman" w:hAnsi="Times New Roman" w:cs="Times New Roman"/>
        <w:sz w:val="20"/>
        <w:szCs w:val="20"/>
      </w:rPr>
    </w:pP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8C8B0" w14:textId="77777777" w:rsidR="00946D59" w:rsidRDefault="00946D59">
      <w:r>
        <w:rPr>
          <w:rFonts w:cs="Times New Roman"/>
          <w:sz w:val="20"/>
        </w:rPr>
        <w:separator/>
      </w:r>
    </w:p>
  </w:footnote>
  <w:footnote w:type="continuationSeparator" w:id="0">
    <w:p w14:paraId="69E196C3" w14:textId="77777777" w:rsidR="00946D59" w:rsidRDefault="00946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85pt;height:12.85pt" o:bullet="t">
        <v:imagedata r:id="rId1" o:title=""/>
      </v:shape>
    </w:pict>
  </w:numPicBullet>
  <w:abstractNum w:abstractNumId="0" w15:restartNumberingAfterBreak="0">
    <w:nsid w:val="007D5C41"/>
    <w:multiLevelType w:val="hybridMultilevel"/>
    <w:tmpl w:val="69B01B1C"/>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077A2"/>
    <w:multiLevelType w:val="hybridMultilevel"/>
    <w:tmpl w:val="A3F2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0A84"/>
    <w:multiLevelType w:val="hybridMultilevel"/>
    <w:tmpl w:val="32AA1336"/>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F45E0F"/>
    <w:multiLevelType w:val="hybridMultilevel"/>
    <w:tmpl w:val="6FBE2554"/>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4A31BB"/>
    <w:multiLevelType w:val="hybridMultilevel"/>
    <w:tmpl w:val="0978AC74"/>
    <w:lvl w:ilvl="0" w:tplc="B56EE340">
      <w:start w:val="1"/>
      <w:numFmt w:val="bullet"/>
      <w:lvlText w:val=""/>
      <w:lvlJc w:val="left"/>
      <w:pPr>
        <w:tabs>
          <w:tab w:val="num" w:pos="1440"/>
        </w:tabs>
        <w:ind w:left="1440" w:hanging="360"/>
      </w:pPr>
      <w:rPr>
        <w:rFonts w:ascii="SPSS Marker Set" w:hAnsi="SPSS Marker Se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704ED7"/>
    <w:multiLevelType w:val="hybridMultilevel"/>
    <w:tmpl w:val="7844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12D52"/>
    <w:multiLevelType w:val="hybridMultilevel"/>
    <w:tmpl w:val="AC06F662"/>
    <w:lvl w:ilvl="0" w:tplc="B56EE340">
      <w:start w:val="1"/>
      <w:numFmt w:val="bullet"/>
      <w:lvlText w:val=""/>
      <w:lvlJc w:val="left"/>
      <w:pPr>
        <w:tabs>
          <w:tab w:val="num" w:pos="1440"/>
        </w:tabs>
        <w:ind w:left="1440" w:hanging="360"/>
      </w:pPr>
      <w:rPr>
        <w:rFonts w:ascii="SPSS Marker Set" w:hAnsi="SPSS Marker Set"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3E20809"/>
    <w:multiLevelType w:val="hybridMultilevel"/>
    <w:tmpl w:val="37E6B9C0"/>
    <w:lvl w:ilvl="0" w:tplc="B56EE340">
      <w:start w:val="1"/>
      <w:numFmt w:val="bullet"/>
      <w:lvlText w:val=""/>
      <w:lvlJc w:val="left"/>
      <w:pPr>
        <w:tabs>
          <w:tab w:val="num" w:pos="1800"/>
        </w:tabs>
        <w:ind w:left="1800" w:hanging="360"/>
      </w:pPr>
      <w:rPr>
        <w:rFonts w:ascii="SPSS Marker Set" w:hAnsi="SPSS Marker Set"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B105F8"/>
    <w:multiLevelType w:val="hybridMultilevel"/>
    <w:tmpl w:val="26B07900"/>
    <w:lvl w:ilvl="0" w:tplc="B56EE340">
      <w:start w:val="1"/>
      <w:numFmt w:val="bullet"/>
      <w:lvlText w:val=""/>
      <w:lvlJc w:val="left"/>
      <w:pPr>
        <w:tabs>
          <w:tab w:val="num" w:pos="1800"/>
        </w:tabs>
        <w:ind w:left="1800" w:hanging="360"/>
      </w:pPr>
      <w:rPr>
        <w:rFonts w:ascii="SPSS Marker Set" w:hAnsi="SPSS Marker Set"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0332E2"/>
    <w:multiLevelType w:val="multilevel"/>
    <w:tmpl w:val="0646F350"/>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4E4FB3"/>
    <w:multiLevelType w:val="hybridMultilevel"/>
    <w:tmpl w:val="C5748DB4"/>
    <w:lvl w:ilvl="0" w:tplc="AFFCDC94">
      <w:start w:val="3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1A20CAF"/>
    <w:multiLevelType w:val="hybridMultilevel"/>
    <w:tmpl w:val="A65A7544"/>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C52A62"/>
    <w:multiLevelType w:val="hybridMultilevel"/>
    <w:tmpl w:val="896EBECC"/>
    <w:lvl w:ilvl="0" w:tplc="666829DE">
      <w:start w:val="3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47722F9"/>
    <w:multiLevelType w:val="hybridMultilevel"/>
    <w:tmpl w:val="4CD4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410E2"/>
    <w:multiLevelType w:val="hybridMultilevel"/>
    <w:tmpl w:val="B254D88A"/>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2C0F33"/>
    <w:multiLevelType w:val="hybridMultilevel"/>
    <w:tmpl w:val="96861F1A"/>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936B28"/>
    <w:multiLevelType w:val="hybridMultilevel"/>
    <w:tmpl w:val="5846D7A2"/>
    <w:lvl w:ilvl="0" w:tplc="B56EE340">
      <w:start w:val="1"/>
      <w:numFmt w:val="bullet"/>
      <w:lvlText w:val=""/>
      <w:lvlJc w:val="left"/>
      <w:pPr>
        <w:tabs>
          <w:tab w:val="num" w:pos="1440"/>
        </w:tabs>
        <w:ind w:left="1440" w:hanging="360"/>
      </w:pPr>
      <w:rPr>
        <w:rFonts w:ascii="SPSS Marker Set" w:hAnsi="SPSS Marker Se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6B18EE"/>
    <w:multiLevelType w:val="hybridMultilevel"/>
    <w:tmpl w:val="A1FA7706"/>
    <w:lvl w:ilvl="0" w:tplc="8C5E59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89025F"/>
    <w:multiLevelType w:val="hybridMultilevel"/>
    <w:tmpl w:val="6E24DEE6"/>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BB74A9"/>
    <w:multiLevelType w:val="hybridMultilevel"/>
    <w:tmpl w:val="9A02C7FE"/>
    <w:lvl w:ilvl="0" w:tplc="B56EE340">
      <w:start w:val="1"/>
      <w:numFmt w:val="bullet"/>
      <w:lvlText w:val=""/>
      <w:lvlJc w:val="left"/>
      <w:pPr>
        <w:tabs>
          <w:tab w:val="num" w:pos="1440"/>
        </w:tabs>
        <w:ind w:left="1440" w:hanging="360"/>
      </w:pPr>
      <w:rPr>
        <w:rFonts w:ascii="SPSS Marker Set" w:hAnsi="SPSS Marker Se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285137"/>
    <w:multiLevelType w:val="hybridMultilevel"/>
    <w:tmpl w:val="EAFC6BB6"/>
    <w:lvl w:ilvl="0" w:tplc="F05E00EA">
      <w:start w:val="1"/>
      <w:numFmt w:val="bullet"/>
      <w:lvlText w:val=""/>
      <w:lvlJc w:val="left"/>
      <w:pPr>
        <w:tabs>
          <w:tab w:val="num" w:pos="2304"/>
        </w:tabs>
        <w:ind w:left="2016" w:hanging="72"/>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113AE0"/>
    <w:multiLevelType w:val="hybridMultilevel"/>
    <w:tmpl w:val="C3202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4D0634"/>
    <w:multiLevelType w:val="hybridMultilevel"/>
    <w:tmpl w:val="5CA2258C"/>
    <w:lvl w:ilvl="0" w:tplc="B56EE340">
      <w:start w:val="1"/>
      <w:numFmt w:val="bullet"/>
      <w:lvlText w:val=""/>
      <w:lvlJc w:val="left"/>
      <w:pPr>
        <w:tabs>
          <w:tab w:val="num" w:pos="1800"/>
        </w:tabs>
        <w:ind w:left="1800" w:hanging="360"/>
      </w:pPr>
      <w:rPr>
        <w:rFonts w:ascii="SPSS Marker Set" w:hAnsi="SPSS Marker Set"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8D8710F"/>
    <w:multiLevelType w:val="hybridMultilevel"/>
    <w:tmpl w:val="797C1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836EE"/>
    <w:multiLevelType w:val="hybridMultilevel"/>
    <w:tmpl w:val="0646F35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ED33AC"/>
    <w:multiLevelType w:val="hybridMultilevel"/>
    <w:tmpl w:val="2648EA72"/>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3752D2"/>
    <w:multiLevelType w:val="hybridMultilevel"/>
    <w:tmpl w:val="0D84C2C0"/>
    <w:lvl w:ilvl="0" w:tplc="4140873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75F7A"/>
    <w:multiLevelType w:val="hybridMultilevel"/>
    <w:tmpl w:val="2B5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D302A"/>
    <w:multiLevelType w:val="hybridMultilevel"/>
    <w:tmpl w:val="01209DEE"/>
    <w:lvl w:ilvl="0" w:tplc="B56EE340">
      <w:start w:val="1"/>
      <w:numFmt w:val="bullet"/>
      <w:lvlText w:val=""/>
      <w:lvlJc w:val="left"/>
      <w:pPr>
        <w:tabs>
          <w:tab w:val="num" w:pos="1440"/>
        </w:tabs>
        <w:ind w:left="1440" w:hanging="360"/>
      </w:pPr>
      <w:rPr>
        <w:rFonts w:ascii="SPSS Marker Set" w:hAnsi="SPSS Marker Se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9A20600"/>
    <w:multiLevelType w:val="hybridMultilevel"/>
    <w:tmpl w:val="B6C64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7805D0"/>
    <w:multiLevelType w:val="multilevel"/>
    <w:tmpl w:val="69B01B1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6431687"/>
    <w:multiLevelType w:val="hybridMultilevel"/>
    <w:tmpl w:val="D06EBB1A"/>
    <w:lvl w:ilvl="0" w:tplc="B56EE340">
      <w:start w:val="1"/>
      <w:numFmt w:val="bullet"/>
      <w:lvlText w:val=""/>
      <w:lvlJc w:val="left"/>
      <w:pPr>
        <w:tabs>
          <w:tab w:val="num" w:pos="1440"/>
        </w:tabs>
        <w:ind w:left="1440" w:hanging="360"/>
      </w:pPr>
      <w:rPr>
        <w:rFonts w:ascii="SPSS Marker Set" w:hAnsi="SPSS Marker Se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8032127"/>
    <w:multiLevelType w:val="multilevel"/>
    <w:tmpl w:val="AD40139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873009E"/>
    <w:multiLevelType w:val="multilevel"/>
    <w:tmpl w:val="A6CC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7C5CC6"/>
    <w:multiLevelType w:val="hybridMultilevel"/>
    <w:tmpl w:val="A1C6B5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D303655"/>
    <w:multiLevelType w:val="hybridMultilevel"/>
    <w:tmpl w:val="29E6E318"/>
    <w:lvl w:ilvl="0" w:tplc="B56EE340">
      <w:start w:val="1"/>
      <w:numFmt w:val="bullet"/>
      <w:lvlText w:val=""/>
      <w:lvlJc w:val="left"/>
      <w:pPr>
        <w:tabs>
          <w:tab w:val="num" w:pos="1440"/>
        </w:tabs>
        <w:ind w:left="1440" w:hanging="360"/>
      </w:pPr>
      <w:rPr>
        <w:rFonts w:ascii="SPSS Marker Set" w:hAnsi="SPSS Marker Set"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03D5D63"/>
    <w:multiLevelType w:val="hybridMultilevel"/>
    <w:tmpl w:val="DB98D8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1286389"/>
    <w:multiLevelType w:val="hybridMultilevel"/>
    <w:tmpl w:val="B77C9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9E478E"/>
    <w:multiLevelType w:val="hybridMultilevel"/>
    <w:tmpl w:val="AD40139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4D5625C"/>
    <w:multiLevelType w:val="hybridMultilevel"/>
    <w:tmpl w:val="B3C4E8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2F0676"/>
    <w:multiLevelType w:val="hybridMultilevel"/>
    <w:tmpl w:val="FC803D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0"/>
  </w:num>
  <w:num w:numId="3">
    <w:abstractNumId w:val="19"/>
  </w:num>
  <w:num w:numId="4">
    <w:abstractNumId w:val="16"/>
  </w:num>
  <w:num w:numId="5">
    <w:abstractNumId w:val="4"/>
  </w:num>
  <w:num w:numId="6">
    <w:abstractNumId w:val="31"/>
  </w:num>
  <w:num w:numId="7">
    <w:abstractNumId w:val="2"/>
  </w:num>
  <w:num w:numId="8">
    <w:abstractNumId w:val="11"/>
  </w:num>
  <w:num w:numId="9">
    <w:abstractNumId w:val="25"/>
  </w:num>
  <w:num w:numId="10">
    <w:abstractNumId w:val="3"/>
  </w:num>
  <w:num w:numId="11">
    <w:abstractNumId w:val="14"/>
  </w:num>
  <w:num w:numId="12">
    <w:abstractNumId w:val="35"/>
  </w:num>
  <w:num w:numId="13">
    <w:abstractNumId w:val="15"/>
  </w:num>
  <w:num w:numId="14">
    <w:abstractNumId w:val="8"/>
  </w:num>
  <w:num w:numId="15">
    <w:abstractNumId w:val="7"/>
  </w:num>
  <w:num w:numId="16">
    <w:abstractNumId w:val="22"/>
  </w:num>
  <w:num w:numId="17">
    <w:abstractNumId w:val="36"/>
  </w:num>
  <w:num w:numId="18">
    <w:abstractNumId w:val="6"/>
  </w:num>
  <w:num w:numId="19">
    <w:abstractNumId w:val="37"/>
  </w:num>
  <w:num w:numId="20">
    <w:abstractNumId w:val="30"/>
  </w:num>
  <w:num w:numId="21">
    <w:abstractNumId w:val="18"/>
  </w:num>
  <w:num w:numId="22">
    <w:abstractNumId w:val="9"/>
  </w:num>
  <w:num w:numId="23">
    <w:abstractNumId w:val="28"/>
  </w:num>
  <w:num w:numId="24">
    <w:abstractNumId w:val="40"/>
  </w:num>
  <w:num w:numId="25">
    <w:abstractNumId w:val="20"/>
  </w:num>
  <w:num w:numId="26">
    <w:abstractNumId w:val="38"/>
  </w:num>
  <w:num w:numId="27">
    <w:abstractNumId w:val="32"/>
  </w:num>
  <w:num w:numId="28">
    <w:abstractNumId w:val="17"/>
  </w:num>
  <w:num w:numId="29">
    <w:abstractNumId w:val="21"/>
  </w:num>
  <w:num w:numId="30">
    <w:abstractNumId w:val="39"/>
  </w:num>
  <w:num w:numId="31">
    <w:abstractNumId w:val="29"/>
  </w:num>
  <w:num w:numId="32">
    <w:abstractNumId w:val="1"/>
  </w:num>
  <w:num w:numId="33">
    <w:abstractNumId w:val="33"/>
  </w:num>
  <w:num w:numId="34">
    <w:abstractNumId w:val="5"/>
  </w:num>
  <w:num w:numId="35">
    <w:abstractNumId w:val="26"/>
  </w:num>
  <w:num w:numId="36">
    <w:abstractNumId w:val="12"/>
  </w:num>
  <w:num w:numId="37">
    <w:abstractNumId w:val="10"/>
  </w:num>
  <w:num w:numId="38">
    <w:abstractNumId w:val="34"/>
  </w:num>
  <w:num w:numId="39">
    <w:abstractNumId w:val="13"/>
  </w:num>
  <w:num w:numId="40">
    <w:abstractNumId w:val="2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CE"/>
    <w:rsid w:val="00000A56"/>
    <w:rsid w:val="0000222D"/>
    <w:rsid w:val="00007EF5"/>
    <w:rsid w:val="000144F1"/>
    <w:rsid w:val="0001599F"/>
    <w:rsid w:val="00023951"/>
    <w:rsid w:val="00023C1E"/>
    <w:rsid w:val="00033794"/>
    <w:rsid w:val="0003427A"/>
    <w:rsid w:val="000359B2"/>
    <w:rsid w:val="00035AE1"/>
    <w:rsid w:val="00041FDA"/>
    <w:rsid w:val="000424CF"/>
    <w:rsid w:val="00043CA0"/>
    <w:rsid w:val="00045F54"/>
    <w:rsid w:val="00047C24"/>
    <w:rsid w:val="0005237F"/>
    <w:rsid w:val="00055583"/>
    <w:rsid w:val="000606E8"/>
    <w:rsid w:val="000624AD"/>
    <w:rsid w:val="000644DE"/>
    <w:rsid w:val="00070CBB"/>
    <w:rsid w:val="0007520C"/>
    <w:rsid w:val="00080BDC"/>
    <w:rsid w:val="000811E2"/>
    <w:rsid w:val="0008793A"/>
    <w:rsid w:val="00093C30"/>
    <w:rsid w:val="000A1B4E"/>
    <w:rsid w:val="000A4753"/>
    <w:rsid w:val="000A59A0"/>
    <w:rsid w:val="000A6F1D"/>
    <w:rsid w:val="000C0DCC"/>
    <w:rsid w:val="000C57DC"/>
    <w:rsid w:val="000D63E2"/>
    <w:rsid w:val="000E4E25"/>
    <w:rsid w:val="000E7D5A"/>
    <w:rsid w:val="000F088B"/>
    <w:rsid w:val="000F4FCB"/>
    <w:rsid w:val="00102DE6"/>
    <w:rsid w:val="00111519"/>
    <w:rsid w:val="00112231"/>
    <w:rsid w:val="00112CFF"/>
    <w:rsid w:val="001136D6"/>
    <w:rsid w:val="001173EB"/>
    <w:rsid w:val="00117B2E"/>
    <w:rsid w:val="001234E2"/>
    <w:rsid w:val="00123DED"/>
    <w:rsid w:val="00125B73"/>
    <w:rsid w:val="001350FA"/>
    <w:rsid w:val="0013643F"/>
    <w:rsid w:val="00136AE0"/>
    <w:rsid w:val="00151BD6"/>
    <w:rsid w:val="00160B83"/>
    <w:rsid w:val="00160C88"/>
    <w:rsid w:val="00161D57"/>
    <w:rsid w:val="001714C0"/>
    <w:rsid w:val="00171C52"/>
    <w:rsid w:val="0017545F"/>
    <w:rsid w:val="00176B48"/>
    <w:rsid w:val="0018029E"/>
    <w:rsid w:val="00185700"/>
    <w:rsid w:val="0019424C"/>
    <w:rsid w:val="00195747"/>
    <w:rsid w:val="001A48FC"/>
    <w:rsid w:val="001A49A2"/>
    <w:rsid w:val="001B1D68"/>
    <w:rsid w:val="001B2D84"/>
    <w:rsid w:val="001B5A32"/>
    <w:rsid w:val="001C2346"/>
    <w:rsid w:val="001C71F3"/>
    <w:rsid w:val="001D0AED"/>
    <w:rsid w:val="001D30DB"/>
    <w:rsid w:val="001E2649"/>
    <w:rsid w:val="001E2BA0"/>
    <w:rsid w:val="001E44CF"/>
    <w:rsid w:val="001E7B5C"/>
    <w:rsid w:val="001F62A6"/>
    <w:rsid w:val="002013E8"/>
    <w:rsid w:val="002014DB"/>
    <w:rsid w:val="0020580C"/>
    <w:rsid w:val="00210307"/>
    <w:rsid w:val="0021111A"/>
    <w:rsid w:val="00221435"/>
    <w:rsid w:val="002229C7"/>
    <w:rsid w:val="00223863"/>
    <w:rsid w:val="00232A00"/>
    <w:rsid w:val="00241355"/>
    <w:rsid w:val="00243F60"/>
    <w:rsid w:val="00251D26"/>
    <w:rsid w:val="00253B34"/>
    <w:rsid w:val="002752E0"/>
    <w:rsid w:val="00275EC9"/>
    <w:rsid w:val="00283D10"/>
    <w:rsid w:val="00285721"/>
    <w:rsid w:val="00292C12"/>
    <w:rsid w:val="00292D3C"/>
    <w:rsid w:val="002A20DC"/>
    <w:rsid w:val="002A284A"/>
    <w:rsid w:val="002A32EE"/>
    <w:rsid w:val="002A42FE"/>
    <w:rsid w:val="002A7362"/>
    <w:rsid w:val="002B0BAC"/>
    <w:rsid w:val="002B4533"/>
    <w:rsid w:val="002B6025"/>
    <w:rsid w:val="002B7574"/>
    <w:rsid w:val="002D2F05"/>
    <w:rsid w:val="002E4AD1"/>
    <w:rsid w:val="002E629F"/>
    <w:rsid w:val="002E7B9B"/>
    <w:rsid w:val="002F0CB0"/>
    <w:rsid w:val="002F5631"/>
    <w:rsid w:val="003123FA"/>
    <w:rsid w:val="00312412"/>
    <w:rsid w:val="00314200"/>
    <w:rsid w:val="003142D8"/>
    <w:rsid w:val="0031670E"/>
    <w:rsid w:val="00316A94"/>
    <w:rsid w:val="00320F7D"/>
    <w:rsid w:val="00321908"/>
    <w:rsid w:val="003237A0"/>
    <w:rsid w:val="003247A2"/>
    <w:rsid w:val="0032597B"/>
    <w:rsid w:val="00326A68"/>
    <w:rsid w:val="00326AA8"/>
    <w:rsid w:val="00330A8E"/>
    <w:rsid w:val="00334036"/>
    <w:rsid w:val="00340B19"/>
    <w:rsid w:val="003415CD"/>
    <w:rsid w:val="00341F0B"/>
    <w:rsid w:val="00347CFD"/>
    <w:rsid w:val="00353671"/>
    <w:rsid w:val="00362F80"/>
    <w:rsid w:val="0036473C"/>
    <w:rsid w:val="00370715"/>
    <w:rsid w:val="0037498A"/>
    <w:rsid w:val="00376BEB"/>
    <w:rsid w:val="00376CEF"/>
    <w:rsid w:val="003A198B"/>
    <w:rsid w:val="003A3446"/>
    <w:rsid w:val="003C0ED0"/>
    <w:rsid w:val="003C6CAF"/>
    <w:rsid w:val="003E02E8"/>
    <w:rsid w:val="003E5466"/>
    <w:rsid w:val="003F641B"/>
    <w:rsid w:val="0040041B"/>
    <w:rsid w:val="004035DF"/>
    <w:rsid w:val="00404B61"/>
    <w:rsid w:val="00407EF1"/>
    <w:rsid w:val="00410488"/>
    <w:rsid w:val="00426E02"/>
    <w:rsid w:val="00427D1A"/>
    <w:rsid w:val="00430B93"/>
    <w:rsid w:val="00431CBE"/>
    <w:rsid w:val="0045349E"/>
    <w:rsid w:val="00474ADA"/>
    <w:rsid w:val="00484417"/>
    <w:rsid w:val="00486C1A"/>
    <w:rsid w:val="004926A7"/>
    <w:rsid w:val="00492DED"/>
    <w:rsid w:val="004A6FA6"/>
    <w:rsid w:val="004B4F77"/>
    <w:rsid w:val="004B5E49"/>
    <w:rsid w:val="004C4AD3"/>
    <w:rsid w:val="004C56DF"/>
    <w:rsid w:val="004C6DEE"/>
    <w:rsid w:val="004C7C4D"/>
    <w:rsid w:val="004C7E98"/>
    <w:rsid w:val="004D3739"/>
    <w:rsid w:val="004D3CD2"/>
    <w:rsid w:val="004D3ED0"/>
    <w:rsid w:val="004E120D"/>
    <w:rsid w:val="004E12EF"/>
    <w:rsid w:val="004F4B43"/>
    <w:rsid w:val="004F4FCB"/>
    <w:rsid w:val="00500C26"/>
    <w:rsid w:val="00501BB0"/>
    <w:rsid w:val="00506387"/>
    <w:rsid w:val="00507A33"/>
    <w:rsid w:val="00511222"/>
    <w:rsid w:val="005153AC"/>
    <w:rsid w:val="0051673F"/>
    <w:rsid w:val="0053747A"/>
    <w:rsid w:val="00541B6E"/>
    <w:rsid w:val="00546E5E"/>
    <w:rsid w:val="005550BA"/>
    <w:rsid w:val="00561962"/>
    <w:rsid w:val="0056287D"/>
    <w:rsid w:val="00563167"/>
    <w:rsid w:val="00565044"/>
    <w:rsid w:val="0057795D"/>
    <w:rsid w:val="005906C4"/>
    <w:rsid w:val="005A37D1"/>
    <w:rsid w:val="005B3FE8"/>
    <w:rsid w:val="005D6DF8"/>
    <w:rsid w:val="005E1FFC"/>
    <w:rsid w:val="005E2919"/>
    <w:rsid w:val="005E4DB6"/>
    <w:rsid w:val="005F41BA"/>
    <w:rsid w:val="005F7604"/>
    <w:rsid w:val="005F7F1B"/>
    <w:rsid w:val="00605043"/>
    <w:rsid w:val="00606258"/>
    <w:rsid w:val="006172CD"/>
    <w:rsid w:val="00617E73"/>
    <w:rsid w:val="00620CE0"/>
    <w:rsid w:val="00623849"/>
    <w:rsid w:val="00632471"/>
    <w:rsid w:val="006360A1"/>
    <w:rsid w:val="0063702B"/>
    <w:rsid w:val="006370A8"/>
    <w:rsid w:val="0064511D"/>
    <w:rsid w:val="00654074"/>
    <w:rsid w:val="00654A06"/>
    <w:rsid w:val="00656B52"/>
    <w:rsid w:val="00664413"/>
    <w:rsid w:val="00667B31"/>
    <w:rsid w:val="0067435A"/>
    <w:rsid w:val="00675445"/>
    <w:rsid w:val="006977D6"/>
    <w:rsid w:val="006A62DF"/>
    <w:rsid w:val="006A7046"/>
    <w:rsid w:val="006B2926"/>
    <w:rsid w:val="006C2B43"/>
    <w:rsid w:val="006D76F2"/>
    <w:rsid w:val="006E0F01"/>
    <w:rsid w:val="006E396A"/>
    <w:rsid w:val="006F17C1"/>
    <w:rsid w:val="006F2642"/>
    <w:rsid w:val="006F39D6"/>
    <w:rsid w:val="006F7418"/>
    <w:rsid w:val="00701E35"/>
    <w:rsid w:val="00703B16"/>
    <w:rsid w:val="00705487"/>
    <w:rsid w:val="007063CD"/>
    <w:rsid w:val="00706A69"/>
    <w:rsid w:val="00711BD8"/>
    <w:rsid w:val="007132E4"/>
    <w:rsid w:val="0071457B"/>
    <w:rsid w:val="007249A3"/>
    <w:rsid w:val="00725608"/>
    <w:rsid w:val="00727BE8"/>
    <w:rsid w:val="00733E14"/>
    <w:rsid w:val="00742A16"/>
    <w:rsid w:val="00744639"/>
    <w:rsid w:val="00746437"/>
    <w:rsid w:val="00750909"/>
    <w:rsid w:val="00763100"/>
    <w:rsid w:val="00783625"/>
    <w:rsid w:val="007837D9"/>
    <w:rsid w:val="00786994"/>
    <w:rsid w:val="0078711B"/>
    <w:rsid w:val="007A10DA"/>
    <w:rsid w:val="007B156B"/>
    <w:rsid w:val="007B5BC6"/>
    <w:rsid w:val="007D41E7"/>
    <w:rsid w:val="007D5459"/>
    <w:rsid w:val="007E022E"/>
    <w:rsid w:val="007E116F"/>
    <w:rsid w:val="007E6062"/>
    <w:rsid w:val="007F01BF"/>
    <w:rsid w:val="007F0530"/>
    <w:rsid w:val="00826A14"/>
    <w:rsid w:val="008304A4"/>
    <w:rsid w:val="00832622"/>
    <w:rsid w:val="00836BAD"/>
    <w:rsid w:val="00841F13"/>
    <w:rsid w:val="0084358C"/>
    <w:rsid w:val="00843B81"/>
    <w:rsid w:val="00847361"/>
    <w:rsid w:val="008473A9"/>
    <w:rsid w:val="00847CF0"/>
    <w:rsid w:val="00852BE3"/>
    <w:rsid w:val="00856820"/>
    <w:rsid w:val="008602D6"/>
    <w:rsid w:val="00866BE9"/>
    <w:rsid w:val="00867550"/>
    <w:rsid w:val="008677E2"/>
    <w:rsid w:val="008705B3"/>
    <w:rsid w:val="00875AA0"/>
    <w:rsid w:val="008760D7"/>
    <w:rsid w:val="00876D4C"/>
    <w:rsid w:val="00882839"/>
    <w:rsid w:val="008869A7"/>
    <w:rsid w:val="008B255B"/>
    <w:rsid w:val="008B2AC9"/>
    <w:rsid w:val="008B3032"/>
    <w:rsid w:val="008B3C92"/>
    <w:rsid w:val="008C0905"/>
    <w:rsid w:val="008C414F"/>
    <w:rsid w:val="008D1D85"/>
    <w:rsid w:val="008D1DAE"/>
    <w:rsid w:val="008D6285"/>
    <w:rsid w:val="008E6356"/>
    <w:rsid w:val="008F2BEA"/>
    <w:rsid w:val="008F3838"/>
    <w:rsid w:val="008F4DED"/>
    <w:rsid w:val="008F55EA"/>
    <w:rsid w:val="00906926"/>
    <w:rsid w:val="00911889"/>
    <w:rsid w:val="00911D40"/>
    <w:rsid w:val="009138DB"/>
    <w:rsid w:val="009146E3"/>
    <w:rsid w:val="00922628"/>
    <w:rsid w:val="00923220"/>
    <w:rsid w:val="00925520"/>
    <w:rsid w:val="009307DC"/>
    <w:rsid w:val="00932F04"/>
    <w:rsid w:val="009345F0"/>
    <w:rsid w:val="00934866"/>
    <w:rsid w:val="0094051D"/>
    <w:rsid w:val="009468D8"/>
    <w:rsid w:val="00946D59"/>
    <w:rsid w:val="00947DA6"/>
    <w:rsid w:val="009517AD"/>
    <w:rsid w:val="00951D1A"/>
    <w:rsid w:val="0095283F"/>
    <w:rsid w:val="00956E23"/>
    <w:rsid w:val="009610AC"/>
    <w:rsid w:val="00961CB8"/>
    <w:rsid w:val="00962DCF"/>
    <w:rsid w:val="009633F1"/>
    <w:rsid w:val="00964DEC"/>
    <w:rsid w:val="009650C6"/>
    <w:rsid w:val="009754F2"/>
    <w:rsid w:val="00975EAF"/>
    <w:rsid w:val="009773C7"/>
    <w:rsid w:val="00981C6D"/>
    <w:rsid w:val="00981DE9"/>
    <w:rsid w:val="00985A0B"/>
    <w:rsid w:val="00994350"/>
    <w:rsid w:val="009A3728"/>
    <w:rsid w:val="009A7926"/>
    <w:rsid w:val="009B4F08"/>
    <w:rsid w:val="009B561E"/>
    <w:rsid w:val="009B6E9F"/>
    <w:rsid w:val="009B73EA"/>
    <w:rsid w:val="009B7CF0"/>
    <w:rsid w:val="009E5A1A"/>
    <w:rsid w:val="009F1256"/>
    <w:rsid w:val="009F18AC"/>
    <w:rsid w:val="009F5CCE"/>
    <w:rsid w:val="009F78D9"/>
    <w:rsid w:val="00A02726"/>
    <w:rsid w:val="00A06323"/>
    <w:rsid w:val="00A12726"/>
    <w:rsid w:val="00A215E0"/>
    <w:rsid w:val="00A2367F"/>
    <w:rsid w:val="00A26E05"/>
    <w:rsid w:val="00A332BB"/>
    <w:rsid w:val="00A36253"/>
    <w:rsid w:val="00A51325"/>
    <w:rsid w:val="00A52ACD"/>
    <w:rsid w:val="00A53B07"/>
    <w:rsid w:val="00A54D4A"/>
    <w:rsid w:val="00A55032"/>
    <w:rsid w:val="00A62BAE"/>
    <w:rsid w:val="00A64DB9"/>
    <w:rsid w:val="00A670A2"/>
    <w:rsid w:val="00A76B64"/>
    <w:rsid w:val="00A77A6D"/>
    <w:rsid w:val="00A83FE1"/>
    <w:rsid w:val="00A860DB"/>
    <w:rsid w:val="00A91FE0"/>
    <w:rsid w:val="00A92C4C"/>
    <w:rsid w:val="00A94BBA"/>
    <w:rsid w:val="00A94BC1"/>
    <w:rsid w:val="00AA2320"/>
    <w:rsid w:val="00AA7AD0"/>
    <w:rsid w:val="00AB5490"/>
    <w:rsid w:val="00AB7914"/>
    <w:rsid w:val="00AD50A7"/>
    <w:rsid w:val="00AE2427"/>
    <w:rsid w:val="00AF3649"/>
    <w:rsid w:val="00AF6CC9"/>
    <w:rsid w:val="00B01CFC"/>
    <w:rsid w:val="00B0406D"/>
    <w:rsid w:val="00B04571"/>
    <w:rsid w:val="00B1600C"/>
    <w:rsid w:val="00B23F99"/>
    <w:rsid w:val="00B2681F"/>
    <w:rsid w:val="00B26DFA"/>
    <w:rsid w:val="00B303D1"/>
    <w:rsid w:val="00B311C7"/>
    <w:rsid w:val="00B31721"/>
    <w:rsid w:val="00B31CCE"/>
    <w:rsid w:val="00B34A3F"/>
    <w:rsid w:val="00B3753A"/>
    <w:rsid w:val="00B43597"/>
    <w:rsid w:val="00B47972"/>
    <w:rsid w:val="00B540DD"/>
    <w:rsid w:val="00B5556B"/>
    <w:rsid w:val="00B56065"/>
    <w:rsid w:val="00B57A44"/>
    <w:rsid w:val="00B64ABB"/>
    <w:rsid w:val="00B651DA"/>
    <w:rsid w:val="00B72CEB"/>
    <w:rsid w:val="00B85D71"/>
    <w:rsid w:val="00B95A61"/>
    <w:rsid w:val="00BA005C"/>
    <w:rsid w:val="00BA73F6"/>
    <w:rsid w:val="00BB666C"/>
    <w:rsid w:val="00BC456E"/>
    <w:rsid w:val="00BD5551"/>
    <w:rsid w:val="00BE18EC"/>
    <w:rsid w:val="00BE4DB3"/>
    <w:rsid w:val="00BE7878"/>
    <w:rsid w:val="00BF4AAA"/>
    <w:rsid w:val="00BF5594"/>
    <w:rsid w:val="00C059BE"/>
    <w:rsid w:val="00C1239F"/>
    <w:rsid w:val="00C12A6C"/>
    <w:rsid w:val="00C12AB2"/>
    <w:rsid w:val="00C21234"/>
    <w:rsid w:val="00C3027B"/>
    <w:rsid w:val="00C32680"/>
    <w:rsid w:val="00C335D4"/>
    <w:rsid w:val="00C357B8"/>
    <w:rsid w:val="00C3696A"/>
    <w:rsid w:val="00C44EB7"/>
    <w:rsid w:val="00C47A71"/>
    <w:rsid w:val="00C52F51"/>
    <w:rsid w:val="00C551BC"/>
    <w:rsid w:val="00C5725D"/>
    <w:rsid w:val="00C6339B"/>
    <w:rsid w:val="00C65CB3"/>
    <w:rsid w:val="00C71999"/>
    <w:rsid w:val="00C728F9"/>
    <w:rsid w:val="00C859B7"/>
    <w:rsid w:val="00C859E8"/>
    <w:rsid w:val="00C86C9B"/>
    <w:rsid w:val="00CC4179"/>
    <w:rsid w:val="00CC676B"/>
    <w:rsid w:val="00CD4A3F"/>
    <w:rsid w:val="00CE14AE"/>
    <w:rsid w:val="00CE216A"/>
    <w:rsid w:val="00CE40BE"/>
    <w:rsid w:val="00CE56E4"/>
    <w:rsid w:val="00CE655E"/>
    <w:rsid w:val="00CF0441"/>
    <w:rsid w:val="00CF78C4"/>
    <w:rsid w:val="00D026F6"/>
    <w:rsid w:val="00D04F2D"/>
    <w:rsid w:val="00D10648"/>
    <w:rsid w:val="00D11EA8"/>
    <w:rsid w:val="00D15FF3"/>
    <w:rsid w:val="00D31371"/>
    <w:rsid w:val="00D73B7F"/>
    <w:rsid w:val="00D75525"/>
    <w:rsid w:val="00D77AB8"/>
    <w:rsid w:val="00D80D4A"/>
    <w:rsid w:val="00D8584E"/>
    <w:rsid w:val="00D9399E"/>
    <w:rsid w:val="00DA34B4"/>
    <w:rsid w:val="00DA4CA8"/>
    <w:rsid w:val="00DB0400"/>
    <w:rsid w:val="00DC1BE3"/>
    <w:rsid w:val="00DC296D"/>
    <w:rsid w:val="00DC3627"/>
    <w:rsid w:val="00DD212B"/>
    <w:rsid w:val="00DD2AB0"/>
    <w:rsid w:val="00DE1861"/>
    <w:rsid w:val="00DF4BBB"/>
    <w:rsid w:val="00E01F6A"/>
    <w:rsid w:val="00E0452A"/>
    <w:rsid w:val="00E052C7"/>
    <w:rsid w:val="00E07CB1"/>
    <w:rsid w:val="00E11728"/>
    <w:rsid w:val="00E13F16"/>
    <w:rsid w:val="00E1505C"/>
    <w:rsid w:val="00E23FCD"/>
    <w:rsid w:val="00E26EEC"/>
    <w:rsid w:val="00E3342D"/>
    <w:rsid w:val="00E43F4B"/>
    <w:rsid w:val="00E47C7C"/>
    <w:rsid w:val="00E521CD"/>
    <w:rsid w:val="00E535DB"/>
    <w:rsid w:val="00E62FA9"/>
    <w:rsid w:val="00E731C6"/>
    <w:rsid w:val="00E80DB5"/>
    <w:rsid w:val="00E84DF3"/>
    <w:rsid w:val="00E875FE"/>
    <w:rsid w:val="00E90A32"/>
    <w:rsid w:val="00E90F26"/>
    <w:rsid w:val="00E97B34"/>
    <w:rsid w:val="00EA0F16"/>
    <w:rsid w:val="00EB3A24"/>
    <w:rsid w:val="00EB4D4B"/>
    <w:rsid w:val="00EB523B"/>
    <w:rsid w:val="00EB678E"/>
    <w:rsid w:val="00EC1B4D"/>
    <w:rsid w:val="00EC4DF8"/>
    <w:rsid w:val="00ED28EA"/>
    <w:rsid w:val="00ED2971"/>
    <w:rsid w:val="00ED364F"/>
    <w:rsid w:val="00EE08CA"/>
    <w:rsid w:val="00EE1A74"/>
    <w:rsid w:val="00EE2DEB"/>
    <w:rsid w:val="00EF1229"/>
    <w:rsid w:val="00EF1D90"/>
    <w:rsid w:val="00EF75A9"/>
    <w:rsid w:val="00F05706"/>
    <w:rsid w:val="00F07F7B"/>
    <w:rsid w:val="00F13FB7"/>
    <w:rsid w:val="00F21EC2"/>
    <w:rsid w:val="00F22917"/>
    <w:rsid w:val="00F252E5"/>
    <w:rsid w:val="00F2708A"/>
    <w:rsid w:val="00F27DC5"/>
    <w:rsid w:val="00F3069C"/>
    <w:rsid w:val="00F321FA"/>
    <w:rsid w:val="00F32807"/>
    <w:rsid w:val="00F372B6"/>
    <w:rsid w:val="00F42491"/>
    <w:rsid w:val="00F44010"/>
    <w:rsid w:val="00F5410C"/>
    <w:rsid w:val="00F57D14"/>
    <w:rsid w:val="00F748C0"/>
    <w:rsid w:val="00F773E3"/>
    <w:rsid w:val="00F82E11"/>
    <w:rsid w:val="00F8391D"/>
    <w:rsid w:val="00F85A34"/>
    <w:rsid w:val="00F97D15"/>
    <w:rsid w:val="00FA5224"/>
    <w:rsid w:val="00FA7353"/>
    <w:rsid w:val="00FB3D11"/>
    <w:rsid w:val="00FC7A2B"/>
    <w:rsid w:val="00FD52B4"/>
    <w:rsid w:val="00FD5C7C"/>
    <w:rsid w:val="00FE20D6"/>
    <w:rsid w:val="00FF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37090"/>
  <w15:chartTrackingRefBased/>
  <w15:docId w15:val="{4EAD9988-8BC0-4A05-AB2D-EE9FC328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8D1D85"/>
    <w:pPr>
      <w:widowControl/>
      <w:autoSpaceDE/>
      <w:autoSpaceDN/>
      <w:adjustRightInd/>
      <w:jc w:val="center"/>
      <w:outlineLvl w:val="0"/>
    </w:pPr>
    <w:rPr>
      <w:rFonts w:ascii="Times New Roman" w:hAnsi="Times New Roman" w:cs="Times New Roman"/>
      <w:b/>
      <w:bCs/>
    </w:rPr>
  </w:style>
  <w:style w:type="paragraph" w:styleId="Heading2">
    <w:name w:val="heading 2"/>
    <w:basedOn w:val="Normal"/>
    <w:next w:val="Normal"/>
    <w:qFormat/>
    <w:rsid w:val="008D1D85"/>
    <w:pPr>
      <w:keepNext/>
      <w:tabs>
        <w:tab w:val="left" w:pos="-720"/>
      </w:tabs>
      <w:suppressAutoHyphens/>
      <w:spacing w:line="240" w:lineRule="atLeast"/>
      <w:ind w:right="432"/>
      <w:outlineLvl w:val="1"/>
    </w:pPr>
    <w:rPr>
      <w:rFonts w:ascii="Times New Roman" w:hAnsi="Times New Roman" w:cs="Times New Roman"/>
      <w:b/>
      <w:bCs/>
      <w:szCs w:val="29"/>
    </w:rPr>
  </w:style>
  <w:style w:type="paragraph" w:styleId="Heading3">
    <w:name w:val="heading 3"/>
    <w:basedOn w:val="ListParagraph"/>
    <w:next w:val="Normal"/>
    <w:qFormat/>
    <w:rsid w:val="008602D6"/>
    <w:pPr>
      <w:tabs>
        <w:tab w:val="left" w:pos="333"/>
        <w:tab w:val="left" w:pos="720"/>
        <w:tab w:val="left" w:pos="1440"/>
        <w:tab w:val="left" w:pos="2160"/>
        <w:tab w:val="left" w:pos="2880"/>
      </w:tabs>
      <w:spacing w:after="0" w:line="240" w:lineRule="auto"/>
      <w:ind w:left="0"/>
      <w:outlineLvl w:val="2"/>
    </w:pPr>
    <w:rPr>
      <w:rFonts w:ascii="Times New Roman" w:hAnsi="Times New Roman"/>
      <w:sz w:val="24"/>
      <w:szCs w:val="24"/>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Courier New" w:hAnsi="Courier New" w:cs="Courier New"/>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Courier New" w:hAnsi="Courier New" w:cs="Courier New"/>
      <w:sz w:val="24"/>
      <w:szCs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s>
      <w:suppressAutoHyphens/>
      <w:spacing w:line="240" w:lineRule="atLeast"/>
    </w:pPr>
  </w:style>
  <w:style w:type="character" w:customStyle="1" w:styleId="DefaultPara">
    <w:name w:val="Default Para"/>
    <w:basedOn w:val="DefaultParagraphFont"/>
  </w:style>
  <w:style w:type="character" w:customStyle="1" w:styleId="endnoterefe">
    <w:name w:val="endnote refe"/>
    <w:rPr>
      <w:rFonts w:ascii="Courier New" w:hAnsi="Courier New" w:cs="Courier New"/>
      <w:sz w:val="24"/>
      <w:szCs w:val="24"/>
      <w:vertAlign w:val="superscript"/>
      <w:lang w:val="en-US"/>
    </w:rPr>
  </w:style>
  <w:style w:type="paragraph" w:customStyle="1" w:styleId="footnotetex">
    <w:name w:val="footnote tex"/>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footnoteref">
    <w:name w:val="footnote ref"/>
    <w:rPr>
      <w:rFonts w:ascii="Courier New" w:hAnsi="Courier New" w:cs="Courier New"/>
      <w:sz w:val="24"/>
      <w:szCs w:val="24"/>
      <w:vertAlign w:val="superscript"/>
      <w:lang w:val="en-US"/>
    </w:rPr>
  </w:style>
  <w:style w:type="character" w:customStyle="1" w:styleId="EquationCa">
    <w:name w:val="_Equation Ca"/>
    <w:basedOn w:val="DefaultParagraphFont"/>
  </w:style>
  <w:style w:type="character" w:customStyle="1" w:styleId="EquationCaption1">
    <w:name w:val="_Equation Caption1"/>
    <w:basedOn w:val="DefaultParagraphFont"/>
  </w:style>
  <w:style w:type="character" w:styleId="PageNumber">
    <w:name w:val="page number"/>
    <w:basedOn w:val="DefaultParagraphFont"/>
  </w:style>
  <w:style w:type="paragraph" w:styleId="Footer">
    <w:name w:val="footer"/>
    <w:basedOn w:val="Normal"/>
    <w:link w:val="FooterChar"/>
    <w:uiPriority w:val="99"/>
    <w:pPr>
      <w:tabs>
        <w:tab w:val="left" w:pos="0"/>
        <w:tab w:val="center" w:pos="4320"/>
        <w:tab w:val="right" w:pos="8640"/>
      </w:tabs>
      <w:suppressAutoHyphens/>
      <w:spacing w:line="240" w:lineRule="atLeast"/>
    </w:pPr>
  </w:style>
  <w:style w:type="character" w:customStyle="1" w:styleId="SYSHYPERTEXT">
    <w:name w:val="SYS_HYPERTEXT"/>
    <w:rPr>
      <w:sz w:val="24"/>
      <w:szCs w:val="24"/>
      <w:u w:val="single"/>
    </w:rPr>
  </w:style>
  <w:style w:type="character" w:customStyle="1" w:styleId="5">
    <w:name w:val="5"/>
    <w:basedOn w:val="DefaultParagraphFont"/>
  </w:style>
  <w:style w:type="character" w:customStyle="1" w:styleId="4">
    <w:name w:val="4"/>
    <w:rPr>
      <w:rFonts w:ascii="Courier New" w:hAnsi="Courier New" w:cs="Courier New"/>
      <w:sz w:val="24"/>
      <w:szCs w:val="24"/>
      <w:vertAlign w:val="superscript"/>
      <w:lang w:val="en-US"/>
    </w:rPr>
  </w:style>
  <w:style w:type="paragraph" w:customStyle="1" w:styleId="3">
    <w:name w:val="3"/>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2">
    <w:name w:val="2"/>
    <w:rPr>
      <w:rFonts w:ascii="Courier New" w:hAnsi="Courier New" w:cs="Courier New"/>
      <w:sz w:val="24"/>
      <w:szCs w:val="24"/>
      <w:vertAlign w:val="superscript"/>
      <w:lang w:val="en-US"/>
    </w:rPr>
  </w:style>
  <w:style w:type="character" w:customStyle="1" w:styleId="1">
    <w:name w:val="1"/>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2">
    <w:name w:val="_Equation Caption2"/>
  </w:style>
  <w:style w:type="paragraph" w:styleId="BodyTextIndent">
    <w:name w:val="Body Text Indent"/>
    <w:basedOn w:val="Normal"/>
    <w:pPr>
      <w:tabs>
        <w:tab w:val="left" w:pos="-720"/>
        <w:tab w:val="left" w:pos="0"/>
      </w:tabs>
      <w:suppressAutoHyphens/>
      <w:spacing w:line="240" w:lineRule="atLeast"/>
      <w:ind w:left="720" w:hanging="720"/>
    </w:pPr>
    <w:rPr>
      <w:rFonts w:ascii="Arial" w:hAnsi="Arial" w:cs="Arial"/>
      <w:sz w:val="22"/>
    </w:rPr>
  </w:style>
  <w:style w:type="paragraph" w:styleId="BlockText">
    <w:name w:val="Block Text"/>
    <w:basedOn w:val="Normal"/>
    <w:pPr>
      <w:tabs>
        <w:tab w:val="left" w:pos="-720"/>
        <w:tab w:val="left" w:pos="0"/>
      </w:tabs>
      <w:suppressAutoHyphens/>
      <w:spacing w:line="240" w:lineRule="atLeast"/>
      <w:ind w:left="720" w:right="432" w:hanging="720"/>
    </w:pPr>
    <w:rPr>
      <w:rFonts w:ascii="Arial" w:hAnsi="Arial" w:cs="Arial"/>
      <w:sz w:val="22"/>
    </w:rPr>
  </w:style>
  <w:style w:type="paragraph" w:styleId="BodyText">
    <w:name w:val="Body Text"/>
    <w:basedOn w:val="Normal"/>
    <w:pPr>
      <w:tabs>
        <w:tab w:val="left" w:pos="-720"/>
      </w:tabs>
      <w:suppressAutoHyphens/>
      <w:spacing w:line="240" w:lineRule="atLeast"/>
    </w:pPr>
    <w:rPr>
      <w:rFonts w:ascii="Arial" w:hAnsi="Arial" w:cs="Arial"/>
      <w:sz w:val="22"/>
    </w:rPr>
  </w:style>
  <w:style w:type="paragraph" w:styleId="BodyTextIndent2">
    <w:name w:val="Body Text Indent 2"/>
    <w:basedOn w:val="Normal"/>
    <w:pPr>
      <w:tabs>
        <w:tab w:val="left" w:pos="-720"/>
      </w:tabs>
      <w:suppressAutoHyphens/>
      <w:spacing w:line="240" w:lineRule="atLeast"/>
      <w:ind w:left="720"/>
    </w:pPr>
  </w:style>
  <w:style w:type="character" w:styleId="Hyperlink">
    <w:name w:val="Hyperlink"/>
    <w:uiPriority w:val="99"/>
    <w:rPr>
      <w:color w:val="0000FF"/>
      <w:u w:val="single"/>
    </w:rPr>
  </w:style>
  <w:style w:type="character" w:customStyle="1" w:styleId="timescitedsummary1">
    <w:name w:val="timescitedsummary1"/>
    <w:rPr>
      <w:rFonts w:ascii="Verdana" w:hAnsi="Verdana" w:hint="default"/>
      <w:b/>
      <w:bCs/>
      <w:color w:val="666666"/>
      <w:sz w:val="22"/>
      <w:szCs w:val="22"/>
    </w:rPr>
  </w:style>
  <w:style w:type="character" w:customStyle="1" w:styleId="timescitedsummarycount1">
    <w:name w:val="timescitedsummarycount1"/>
    <w:rPr>
      <w:rFonts w:ascii="Verdana" w:hAnsi="Verdana" w:hint="default"/>
      <w:b w:val="0"/>
      <w:bCs w:val="0"/>
      <w:sz w:val="22"/>
      <w:szCs w:val="22"/>
    </w:rPr>
  </w:style>
  <w:style w:type="character" w:styleId="Emphasis">
    <w:name w:val="Emphasis"/>
    <w:uiPriority w:val="20"/>
    <w:qFormat/>
    <w:rPr>
      <w:i/>
      <w:iCs/>
    </w:rPr>
  </w:style>
  <w:style w:type="paragraph" w:styleId="BodyText3">
    <w:name w:val="Body Text 3"/>
    <w:basedOn w:val="Normal"/>
    <w:pPr>
      <w:spacing w:after="120"/>
    </w:pPr>
    <w:rPr>
      <w:sz w:val="16"/>
      <w:szCs w:val="16"/>
    </w:rPr>
  </w:style>
  <w:style w:type="paragraph" w:styleId="BodyTextIndent3">
    <w:name w:val="Body Text Indent 3"/>
    <w:basedOn w:val="Normal"/>
    <w:pPr>
      <w:ind w:left="1080"/>
    </w:pPr>
    <w:rPr>
      <w:rFonts w:ascii="Times New Roman" w:hAnsi="Times New Roman" w:cs="Times New Roman"/>
      <w:color w:val="000000"/>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cs="Times New Roman"/>
    </w:rPr>
  </w:style>
  <w:style w:type="paragraph" w:customStyle="1" w:styleId="default">
    <w:name w:val="default"/>
    <w:basedOn w:val="Normal"/>
    <w:pPr>
      <w:widowControl/>
      <w:autoSpaceDE/>
      <w:autoSpaceDN/>
      <w:adjustRightInd/>
    </w:pPr>
    <w:rPr>
      <w:rFonts w:ascii="Palatino Linotype" w:hAnsi="Palatino Linotype" w:cs="Times New Roman"/>
      <w:color w:val="000000"/>
    </w:rPr>
  </w:style>
  <w:style w:type="paragraph" w:styleId="Title">
    <w:name w:val="Title"/>
    <w:basedOn w:val="Normal"/>
    <w:qFormat/>
    <w:pPr>
      <w:widowControl/>
      <w:autoSpaceDE/>
      <w:autoSpaceDN/>
      <w:adjustRightInd/>
      <w:jc w:val="center"/>
    </w:pPr>
    <w:rPr>
      <w:rFonts w:ascii="Times New Roman" w:hAnsi="Times New Roman" w:cs="Times New Roman"/>
      <w:i/>
      <w:iCs/>
    </w:rPr>
  </w:style>
  <w:style w:type="character" w:customStyle="1" w:styleId="apple-style-span">
    <w:name w:val="apple-style-span"/>
    <w:basedOn w:val="DefaultParagraphFont"/>
    <w:rsid w:val="009138DB"/>
  </w:style>
  <w:style w:type="character" w:customStyle="1" w:styleId="apple-converted-space">
    <w:name w:val="apple-converted-space"/>
    <w:basedOn w:val="DefaultParagraphFont"/>
    <w:rsid w:val="009138DB"/>
  </w:style>
  <w:style w:type="character" w:customStyle="1" w:styleId="FooterChar">
    <w:name w:val="Footer Char"/>
    <w:link w:val="Footer"/>
    <w:uiPriority w:val="99"/>
    <w:rsid w:val="005F41BA"/>
    <w:rPr>
      <w:rFonts w:ascii="Courier New" w:hAnsi="Courier New" w:cs="Courier New"/>
      <w:sz w:val="24"/>
      <w:szCs w:val="24"/>
    </w:rPr>
  </w:style>
  <w:style w:type="paragraph" w:styleId="ListParagraph">
    <w:name w:val="List Paragraph"/>
    <w:basedOn w:val="Normal"/>
    <w:uiPriority w:val="34"/>
    <w:qFormat/>
    <w:rsid w:val="00427D1A"/>
    <w:pPr>
      <w:widowControl/>
      <w:autoSpaceDE/>
      <w:autoSpaceDN/>
      <w:adjustRightInd/>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C47A71"/>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47A71"/>
    <w:rPr>
      <w:sz w:val="16"/>
      <w:szCs w:val="16"/>
    </w:rPr>
  </w:style>
  <w:style w:type="paragraph" w:styleId="CommentText">
    <w:name w:val="annotation text"/>
    <w:basedOn w:val="Normal"/>
    <w:link w:val="CommentTextChar"/>
    <w:uiPriority w:val="99"/>
    <w:unhideWhenUsed/>
    <w:rsid w:val="00C47A71"/>
    <w:pPr>
      <w:autoSpaceDE/>
      <w:autoSpaceDN/>
      <w:adjustRightInd/>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47A71"/>
    <w:rPr>
      <w:rFonts w:asciiTheme="minorHAnsi" w:eastAsiaTheme="minorHAnsi" w:hAnsiTheme="minorHAnsi" w:cstheme="minorBidi"/>
    </w:rPr>
  </w:style>
  <w:style w:type="paragraph" w:styleId="BalloonText">
    <w:name w:val="Balloon Text"/>
    <w:basedOn w:val="Normal"/>
    <w:link w:val="BalloonTextChar"/>
    <w:rsid w:val="00C47A71"/>
    <w:rPr>
      <w:rFonts w:ascii="Segoe UI" w:hAnsi="Segoe UI" w:cs="Segoe UI"/>
      <w:sz w:val="18"/>
      <w:szCs w:val="18"/>
    </w:rPr>
  </w:style>
  <w:style w:type="character" w:customStyle="1" w:styleId="BalloonTextChar">
    <w:name w:val="Balloon Text Char"/>
    <w:basedOn w:val="DefaultParagraphFont"/>
    <w:link w:val="BalloonText"/>
    <w:rsid w:val="00C47A71"/>
    <w:rPr>
      <w:rFonts w:ascii="Segoe UI" w:hAnsi="Segoe UI" w:cs="Segoe UI"/>
      <w:sz w:val="18"/>
      <w:szCs w:val="18"/>
    </w:rPr>
  </w:style>
  <w:style w:type="paragraph" w:styleId="CommentSubject">
    <w:name w:val="annotation subject"/>
    <w:basedOn w:val="CommentText"/>
    <w:next w:val="CommentText"/>
    <w:link w:val="CommentSubjectChar"/>
    <w:rsid w:val="00A91FE0"/>
    <w:pPr>
      <w:autoSpaceDE w:val="0"/>
      <w:autoSpaceDN w:val="0"/>
      <w:adjustRightInd w:val="0"/>
    </w:pPr>
    <w:rPr>
      <w:rFonts w:ascii="Courier New" w:eastAsia="Times New Roman" w:hAnsi="Courier New" w:cs="Courier New"/>
      <w:b/>
      <w:bCs/>
    </w:rPr>
  </w:style>
  <w:style w:type="character" w:customStyle="1" w:styleId="CommentSubjectChar">
    <w:name w:val="Comment Subject Char"/>
    <w:basedOn w:val="CommentTextChar"/>
    <w:link w:val="CommentSubject"/>
    <w:rsid w:val="00A91FE0"/>
    <w:rPr>
      <w:rFonts w:ascii="Courier New" w:eastAsiaTheme="minorHAnsi"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163">
      <w:bodyDiv w:val="1"/>
      <w:marLeft w:val="0"/>
      <w:marRight w:val="0"/>
      <w:marTop w:val="0"/>
      <w:marBottom w:val="0"/>
      <w:divBdr>
        <w:top w:val="none" w:sz="0" w:space="0" w:color="auto"/>
        <w:left w:val="none" w:sz="0" w:space="0" w:color="auto"/>
        <w:bottom w:val="none" w:sz="0" w:space="0" w:color="auto"/>
        <w:right w:val="none" w:sz="0" w:space="0" w:color="auto"/>
      </w:divBdr>
    </w:div>
    <w:div w:id="93717583">
      <w:bodyDiv w:val="1"/>
      <w:marLeft w:val="0"/>
      <w:marRight w:val="0"/>
      <w:marTop w:val="0"/>
      <w:marBottom w:val="0"/>
      <w:divBdr>
        <w:top w:val="none" w:sz="0" w:space="0" w:color="auto"/>
        <w:left w:val="none" w:sz="0" w:space="0" w:color="auto"/>
        <w:bottom w:val="none" w:sz="0" w:space="0" w:color="auto"/>
        <w:right w:val="none" w:sz="0" w:space="0" w:color="auto"/>
      </w:divBdr>
    </w:div>
    <w:div w:id="307327151">
      <w:bodyDiv w:val="1"/>
      <w:marLeft w:val="0"/>
      <w:marRight w:val="0"/>
      <w:marTop w:val="0"/>
      <w:marBottom w:val="0"/>
      <w:divBdr>
        <w:top w:val="none" w:sz="0" w:space="0" w:color="auto"/>
        <w:left w:val="none" w:sz="0" w:space="0" w:color="auto"/>
        <w:bottom w:val="none" w:sz="0" w:space="0" w:color="auto"/>
        <w:right w:val="none" w:sz="0" w:space="0" w:color="auto"/>
      </w:divBdr>
    </w:div>
    <w:div w:id="566233162">
      <w:bodyDiv w:val="1"/>
      <w:marLeft w:val="0"/>
      <w:marRight w:val="0"/>
      <w:marTop w:val="0"/>
      <w:marBottom w:val="0"/>
      <w:divBdr>
        <w:top w:val="none" w:sz="0" w:space="0" w:color="auto"/>
        <w:left w:val="none" w:sz="0" w:space="0" w:color="auto"/>
        <w:bottom w:val="none" w:sz="0" w:space="0" w:color="auto"/>
        <w:right w:val="none" w:sz="0" w:space="0" w:color="auto"/>
      </w:divBdr>
    </w:div>
    <w:div w:id="669144058">
      <w:bodyDiv w:val="1"/>
      <w:marLeft w:val="0"/>
      <w:marRight w:val="0"/>
      <w:marTop w:val="0"/>
      <w:marBottom w:val="0"/>
      <w:divBdr>
        <w:top w:val="none" w:sz="0" w:space="0" w:color="auto"/>
        <w:left w:val="none" w:sz="0" w:space="0" w:color="auto"/>
        <w:bottom w:val="none" w:sz="0" w:space="0" w:color="auto"/>
        <w:right w:val="none" w:sz="0" w:space="0" w:color="auto"/>
      </w:divBdr>
    </w:div>
    <w:div w:id="755859393">
      <w:bodyDiv w:val="1"/>
      <w:marLeft w:val="0"/>
      <w:marRight w:val="0"/>
      <w:marTop w:val="0"/>
      <w:marBottom w:val="0"/>
      <w:divBdr>
        <w:top w:val="none" w:sz="0" w:space="0" w:color="auto"/>
        <w:left w:val="none" w:sz="0" w:space="0" w:color="auto"/>
        <w:bottom w:val="none" w:sz="0" w:space="0" w:color="auto"/>
        <w:right w:val="none" w:sz="0" w:space="0" w:color="auto"/>
      </w:divBdr>
      <w:divsChild>
        <w:div w:id="951207562">
          <w:marLeft w:val="0"/>
          <w:marRight w:val="0"/>
          <w:marTop w:val="0"/>
          <w:marBottom w:val="0"/>
          <w:divBdr>
            <w:top w:val="none" w:sz="0" w:space="0" w:color="auto"/>
            <w:left w:val="none" w:sz="0" w:space="0" w:color="auto"/>
            <w:bottom w:val="none" w:sz="0" w:space="0" w:color="auto"/>
            <w:right w:val="none" w:sz="0" w:space="0" w:color="auto"/>
          </w:divBdr>
          <w:divsChild>
            <w:div w:id="366370527">
              <w:marLeft w:val="0"/>
              <w:marRight w:val="0"/>
              <w:marTop w:val="0"/>
              <w:marBottom w:val="0"/>
              <w:divBdr>
                <w:top w:val="none" w:sz="0" w:space="0" w:color="auto"/>
                <w:left w:val="none" w:sz="0" w:space="0" w:color="auto"/>
                <w:bottom w:val="none" w:sz="0" w:space="0" w:color="auto"/>
                <w:right w:val="none" w:sz="0" w:space="0" w:color="auto"/>
              </w:divBdr>
            </w:div>
            <w:div w:id="883635725">
              <w:marLeft w:val="0"/>
              <w:marRight w:val="0"/>
              <w:marTop w:val="0"/>
              <w:marBottom w:val="0"/>
              <w:divBdr>
                <w:top w:val="none" w:sz="0" w:space="0" w:color="auto"/>
                <w:left w:val="none" w:sz="0" w:space="0" w:color="auto"/>
                <w:bottom w:val="none" w:sz="0" w:space="0" w:color="auto"/>
                <w:right w:val="none" w:sz="0" w:space="0" w:color="auto"/>
              </w:divBdr>
            </w:div>
            <w:div w:id="11633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6038">
      <w:bodyDiv w:val="1"/>
      <w:marLeft w:val="0"/>
      <w:marRight w:val="0"/>
      <w:marTop w:val="0"/>
      <w:marBottom w:val="0"/>
      <w:divBdr>
        <w:top w:val="none" w:sz="0" w:space="0" w:color="auto"/>
        <w:left w:val="none" w:sz="0" w:space="0" w:color="auto"/>
        <w:bottom w:val="none" w:sz="0" w:space="0" w:color="auto"/>
        <w:right w:val="none" w:sz="0" w:space="0" w:color="auto"/>
      </w:divBdr>
      <w:divsChild>
        <w:div w:id="754715800">
          <w:marLeft w:val="0"/>
          <w:marRight w:val="0"/>
          <w:marTop w:val="0"/>
          <w:marBottom w:val="0"/>
          <w:divBdr>
            <w:top w:val="none" w:sz="0" w:space="0" w:color="auto"/>
            <w:left w:val="none" w:sz="0" w:space="0" w:color="auto"/>
            <w:bottom w:val="none" w:sz="0" w:space="0" w:color="auto"/>
            <w:right w:val="none" w:sz="0" w:space="0" w:color="auto"/>
          </w:divBdr>
        </w:div>
        <w:div w:id="879627006">
          <w:marLeft w:val="0"/>
          <w:marRight w:val="0"/>
          <w:marTop w:val="0"/>
          <w:marBottom w:val="0"/>
          <w:divBdr>
            <w:top w:val="none" w:sz="0" w:space="0" w:color="auto"/>
            <w:left w:val="none" w:sz="0" w:space="0" w:color="auto"/>
            <w:bottom w:val="none" w:sz="0" w:space="0" w:color="auto"/>
            <w:right w:val="none" w:sz="0" w:space="0" w:color="auto"/>
          </w:divBdr>
        </w:div>
      </w:divsChild>
    </w:div>
    <w:div w:id="808472528">
      <w:bodyDiv w:val="1"/>
      <w:marLeft w:val="0"/>
      <w:marRight w:val="0"/>
      <w:marTop w:val="0"/>
      <w:marBottom w:val="0"/>
      <w:divBdr>
        <w:top w:val="none" w:sz="0" w:space="0" w:color="auto"/>
        <w:left w:val="none" w:sz="0" w:space="0" w:color="auto"/>
        <w:bottom w:val="none" w:sz="0" w:space="0" w:color="auto"/>
        <w:right w:val="none" w:sz="0" w:space="0" w:color="auto"/>
      </w:divBdr>
    </w:div>
    <w:div w:id="846333444">
      <w:bodyDiv w:val="1"/>
      <w:marLeft w:val="0"/>
      <w:marRight w:val="0"/>
      <w:marTop w:val="0"/>
      <w:marBottom w:val="0"/>
      <w:divBdr>
        <w:top w:val="none" w:sz="0" w:space="0" w:color="auto"/>
        <w:left w:val="none" w:sz="0" w:space="0" w:color="auto"/>
        <w:bottom w:val="none" w:sz="0" w:space="0" w:color="auto"/>
        <w:right w:val="none" w:sz="0" w:space="0" w:color="auto"/>
      </w:divBdr>
      <w:divsChild>
        <w:div w:id="1780031695">
          <w:marLeft w:val="0"/>
          <w:marRight w:val="0"/>
          <w:marTop w:val="0"/>
          <w:marBottom w:val="0"/>
          <w:divBdr>
            <w:top w:val="none" w:sz="0" w:space="0" w:color="auto"/>
            <w:left w:val="none" w:sz="0" w:space="0" w:color="auto"/>
            <w:bottom w:val="none" w:sz="0" w:space="0" w:color="auto"/>
            <w:right w:val="none" w:sz="0" w:space="0" w:color="auto"/>
          </w:divBdr>
          <w:divsChild>
            <w:div w:id="2040156832">
              <w:marLeft w:val="0"/>
              <w:marRight w:val="0"/>
              <w:marTop w:val="0"/>
              <w:marBottom w:val="0"/>
              <w:divBdr>
                <w:top w:val="none" w:sz="0" w:space="0" w:color="auto"/>
                <w:left w:val="none" w:sz="0" w:space="0" w:color="auto"/>
                <w:bottom w:val="none" w:sz="0" w:space="0" w:color="auto"/>
                <w:right w:val="none" w:sz="0" w:space="0" w:color="auto"/>
              </w:divBdr>
              <w:divsChild>
                <w:div w:id="1819420905">
                  <w:marLeft w:val="0"/>
                  <w:marRight w:val="0"/>
                  <w:marTop w:val="180"/>
                  <w:marBottom w:val="0"/>
                  <w:divBdr>
                    <w:top w:val="none" w:sz="0" w:space="0" w:color="auto"/>
                    <w:left w:val="none" w:sz="0" w:space="0" w:color="auto"/>
                    <w:bottom w:val="none" w:sz="0" w:space="0" w:color="auto"/>
                    <w:right w:val="none" w:sz="0" w:space="0" w:color="auto"/>
                  </w:divBdr>
                  <w:divsChild>
                    <w:div w:id="520629677">
                      <w:marLeft w:val="0"/>
                      <w:marRight w:val="0"/>
                      <w:marTop w:val="0"/>
                      <w:marBottom w:val="0"/>
                      <w:divBdr>
                        <w:top w:val="none" w:sz="0" w:space="0" w:color="auto"/>
                        <w:left w:val="none" w:sz="0" w:space="0" w:color="auto"/>
                        <w:bottom w:val="none" w:sz="0" w:space="0" w:color="auto"/>
                        <w:right w:val="none" w:sz="0" w:space="0" w:color="auto"/>
                      </w:divBdr>
                      <w:divsChild>
                        <w:div w:id="1459058887">
                          <w:marLeft w:val="0"/>
                          <w:marRight w:val="0"/>
                          <w:marTop w:val="0"/>
                          <w:marBottom w:val="0"/>
                          <w:divBdr>
                            <w:top w:val="none" w:sz="0" w:space="0" w:color="auto"/>
                            <w:left w:val="none" w:sz="0" w:space="0" w:color="auto"/>
                            <w:bottom w:val="none" w:sz="0" w:space="0" w:color="auto"/>
                            <w:right w:val="none" w:sz="0" w:space="0" w:color="auto"/>
                          </w:divBdr>
                          <w:divsChild>
                            <w:div w:id="1389063962">
                              <w:marLeft w:val="0"/>
                              <w:marRight w:val="0"/>
                              <w:marTop w:val="0"/>
                              <w:marBottom w:val="180"/>
                              <w:divBdr>
                                <w:top w:val="none" w:sz="0" w:space="0" w:color="auto"/>
                                <w:left w:val="none" w:sz="0" w:space="0" w:color="auto"/>
                                <w:bottom w:val="none" w:sz="0" w:space="0" w:color="auto"/>
                                <w:right w:val="none" w:sz="0" w:space="0" w:color="auto"/>
                              </w:divBdr>
                              <w:divsChild>
                                <w:div w:id="774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704093">
      <w:bodyDiv w:val="1"/>
      <w:marLeft w:val="0"/>
      <w:marRight w:val="0"/>
      <w:marTop w:val="0"/>
      <w:marBottom w:val="0"/>
      <w:divBdr>
        <w:top w:val="none" w:sz="0" w:space="0" w:color="auto"/>
        <w:left w:val="none" w:sz="0" w:space="0" w:color="auto"/>
        <w:bottom w:val="none" w:sz="0" w:space="0" w:color="auto"/>
        <w:right w:val="none" w:sz="0" w:space="0" w:color="auto"/>
      </w:divBdr>
    </w:div>
    <w:div w:id="998117220">
      <w:bodyDiv w:val="1"/>
      <w:marLeft w:val="0"/>
      <w:marRight w:val="0"/>
      <w:marTop w:val="0"/>
      <w:marBottom w:val="0"/>
      <w:divBdr>
        <w:top w:val="none" w:sz="0" w:space="0" w:color="auto"/>
        <w:left w:val="none" w:sz="0" w:space="0" w:color="auto"/>
        <w:bottom w:val="none" w:sz="0" w:space="0" w:color="auto"/>
        <w:right w:val="none" w:sz="0" w:space="0" w:color="auto"/>
      </w:divBdr>
    </w:div>
    <w:div w:id="1020668236">
      <w:bodyDiv w:val="1"/>
      <w:marLeft w:val="0"/>
      <w:marRight w:val="0"/>
      <w:marTop w:val="0"/>
      <w:marBottom w:val="0"/>
      <w:divBdr>
        <w:top w:val="none" w:sz="0" w:space="0" w:color="auto"/>
        <w:left w:val="none" w:sz="0" w:space="0" w:color="auto"/>
        <w:bottom w:val="none" w:sz="0" w:space="0" w:color="auto"/>
        <w:right w:val="none" w:sz="0" w:space="0" w:color="auto"/>
      </w:divBdr>
    </w:div>
    <w:div w:id="1510635572">
      <w:bodyDiv w:val="1"/>
      <w:marLeft w:val="0"/>
      <w:marRight w:val="0"/>
      <w:marTop w:val="0"/>
      <w:marBottom w:val="0"/>
      <w:divBdr>
        <w:top w:val="none" w:sz="0" w:space="0" w:color="auto"/>
        <w:left w:val="none" w:sz="0" w:space="0" w:color="auto"/>
        <w:bottom w:val="none" w:sz="0" w:space="0" w:color="auto"/>
        <w:right w:val="none" w:sz="0" w:space="0" w:color="auto"/>
      </w:divBdr>
    </w:div>
    <w:div w:id="1646547838">
      <w:bodyDiv w:val="1"/>
      <w:marLeft w:val="0"/>
      <w:marRight w:val="0"/>
      <w:marTop w:val="0"/>
      <w:marBottom w:val="0"/>
      <w:divBdr>
        <w:top w:val="none" w:sz="0" w:space="0" w:color="auto"/>
        <w:left w:val="none" w:sz="0" w:space="0" w:color="auto"/>
        <w:bottom w:val="none" w:sz="0" w:space="0" w:color="auto"/>
        <w:right w:val="none" w:sz="0" w:space="0" w:color="auto"/>
      </w:divBdr>
      <w:divsChild>
        <w:div w:id="689989855">
          <w:marLeft w:val="0"/>
          <w:marRight w:val="0"/>
          <w:marTop w:val="0"/>
          <w:marBottom w:val="0"/>
          <w:divBdr>
            <w:top w:val="none" w:sz="0" w:space="0" w:color="auto"/>
            <w:left w:val="none" w:sz="0" w:space="0" w:color="auto"/>
            <w:bottom w:val="none" w:sz="0" w:space="0" w:color="auto"/>
            <w:right w:val="none" w:sz="0" w:space="0" w:color="auto"/>
          </w:divBdr>
          <w:divsChild>
            <w:div w:id="15167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3677">
      <w:bodyDiv w:val="1"/>
      <w:marLeft w:val="0"/>
      <w:marRight w:val="0"/>
      <w:marTop w:val="0"/>
      <w:marBottom w:val="0"/>
      <w:divBdr>
        <w:top w:val="none" w:sz="0" w:space="0" w:color="auto"/>
        <w:left w:val="none" w:sz="0" w:space="0" w:color="auto"/>
        <w:bottom w:val="none" w:sz="0" w:space="0" w:color="auto"/>
        <w:right w:val="none" w:sz="0" w:space="0" w:color="auto"/>
      </w:divBdr>
      <w:divsChild>
        <w:div w:id="659162232">
          <w:marLeft w:val="0"/>
          <w:marRight w:val="0"/>
          <w:marTop w:val="0"/>
          <w:marBottom w:val="0"/>
          <w:divBdr>
            <w:top w:val="none" w:sz="0" w:space="0" w:color="auto"/>
            <w:left w:val="none" w:sz="0" w:space="0" w:color="auto"/>
            <w:bottom w:val="none" w:sz="0" w:space="0" w:color="auto"/>
            <w:right w:val="none" w:sz="0" w:space="0" w:color="auto"/>
          </w:divBdr>
          <w:divsChild>
            <w:div w:id="347949211">
              <w:marLeft w:val="0"/>
              <w:marRight w:val="0"/>
              <w:marTop w:val="0"/>
              <w:marBottom w:val="336"/>
              <w:divBdr>
                <w:top w:val="none" w:sz="0" w:space="0" w:color="auto"/>
                <w:left w:val="none" w:sz="0" w:space="0" w:color="auto"/>
                <w:bottom w:val="none" w:sz="0" w:space="0" w:color="auto"/>
                <w:right w:val="none" w:sz="0" w:space="0" w:color="auto"/>
              </w:divBdr>
              <w:divsChild>
                <w:div w:id="661088138">
                  <w:marLeft w:val="0"/>
                  <w:marRight w:val="0"/>
                  <w:marTop w:val="0"/>
                  <w:marBottom w:val="0"/>
                  <w:divBdr>
                    <w:top w:val="none" w:sz="0" w:space="0" w:color="auto"/>
                    <w:left w:val="none" w:sz="0" w:space="0" w:color="auto"/>
                    <w:bottom w:val="none" w:sz="0" w:space="0" w:color="auto"/>
                    <w:right w:val="none" w:sz="0" w:space="0" w:color="auto"/>
                  </w:divBdr>
                </w:div>
                <w:div w:id="1430932666">
                  <w:marLeft w:val="0"/>
                  <w:marRight w:val="0"/>
                  <w:marTop w:val="0"/>
                  <w:marBottom w:val="0"/>
                  <w:divBdr>
                    <w:top w:val="none" w:sz="0" w:space="0" w:color="auto"/>
                    <w:left w:val="none" w:sz="0" w:space="0" w:color="auto"/>
                    <w:bottom w:val="none" w:sz="0" w:space="0" w:color="auto"/>
                    <w:right w:val="none" w:sz="0" w:space="0" w:color="auto"/>
                  </w:divBdr>
                </w:div>
                <w:div w:id="1940094540">
                  <w:marLeft w:val="0"/>
                  <w:marRight w:val="0"/>
                  <w:marTop w:val="0"/>
                  <w:marBottom w:val="0"/>
                  <w:divBdr>
                    <w:top w:val="single" w:sz="4" w:space="1" w:color="CCCCCC"/>
                    <w:left w:val="none" w:sz="0" w:space="0" w:color="auto"/>
                    <w:bottom w:val="none" w:sz="0" w:space="0" w:color="auto"/>
                    <w:right w:val="none" w:sz="0" w:space="0" w:color="auto"/>
                  </w:divBdr>
                  <w:divsChild>
                    <w:div w:id="1093892139">
                      <w:marLeft w:val="0"/>
                      <w:marRight w:val="0"/>
                      <w:marTop w:val="0"/>
                      <w:marBottom w:val="0"/>
                      <w:divBdr>
                        <w:top w:val="none" w:sz="0" w:space="0" w:color="auto"/>
                        <w:left w:val="none" w:sz="0" w:space="0" w:color="auto"/>
                        <w:bottom w:val="none" w:sz="0" w:space="0" w:color="auto"/>
                        <w:right w:val="none" w:sz="0" w:space="0" w:color="auto"/>
                      </w:divBdr>
                    </w:div>
                    <w:div w:id="18464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1442">
              <w:marLeft w:val="0"/>
              <w:marRight w:val="0"/>
              <w:marTop w:val="0"/>
              <w:marBottom w:val="0"/>
              <w:divBdr>
                <w:top w:val="none" w:sz="0" w:space="0" w:color="auto"/>
                <w:left w:val="none" w:sz="0" w:space="0" w:color="auto"/>
                <w:bottom w:val="none" w:sz="0" w:space="0" w:color="auto"/>
                <w:right w:val="none" w:sz="0" w:space="0" w:color="auto"/>
              </w:divBdr>
              <w:divsChild>
                <w:div w:id="1009452535">
                  <w:marLeft w:val="0"/>
                  <w:marRight w:val="0"/>
                  <w:marTop w:val="0"/>
                  <w:marBottom w:val="0"/>
                  <w:divBdr>
                    <w:top w:val="none" w:sz="0" w:space="0" w:color="auto"/>
                    <w:left w:val="none" w:sz="0" w:space="0" w:color="auto"/>
                    <w:bottom w:val="none" w:sz="0" w:space="0" w:color="auto"/>
                    <w:right w:val="none" w:sz="0" w:space="0" w:color="auto"/>
                  </w:divBdr>
                  <w:divsChild>
                    <w:div w:id="202258334">
                      <w:marLeft w:val="0"/>
                      <w:marRight w:val="0"/>
                      <w:marTop w:val="0"/>
                      <w:marBottom w:val="0"/>
                      <w:divBdr>
                        <w:top w:val="none" w:sz="0" w:space="0" w:color="auto"/>
                        <w:left w:val="none" w:sz="0" w:space="0" w:color="auto"/>
                        <w:bottom w:val="none" w:sz="0" w:space="0" w:color="auto"/>
                        <w:right w:val="none" w:sz="0" w:space="0" w:color="auto"/>
                      </w:divBdr>
                    </w:div>
                  </w:divsChild>
                </w:div>
                <w:div w:id="1948076593">
                  <w:marLeft w:val="0"/>
                  <w:marRight w:val="0"/>
                  <w:marTop w:val="0"/>
                  <w:marBottom w:val="0"/>
                  <w:divBdr>
                    <w:top w:val="none" w:sz="0" w:space="0" w:color="auto"/>
                    <w:left w:val="none" w:sz="0" w:space="0" w:color="auto"/>
                    <w:bottom w:val="none" w:sz="0" w:space="0" w:color="auto"/>
                    <w:right w:val="none" w:sz="0" w:space="0" w:color="auto"/>
                  </w:divBdr>
                  <w:divsChild>
                    <w:div w:id="691030698">
                      <w:marLeft w:val="0"/>
                      <w:marRight w:val="0"/>
                      <w:marTop w:val="0"/>
                      <w:marBottom w:val="0"/>
                      <w:divBdr>
                        <w:top w:val="none" w:sz="0" w:space="0" w:color="auto"/>
                        <w:left w:val="none" w:sz="0" w:space="0" w:color="auto"/>
                        <w:bottom w:val="none" w:sz="0" w:space="0" w:color="auto"/>
                        <w:right w:val="none" w:sz="0" w:space="0" w:color="auto"/>
                      </w:divBdr>
                      <w:divsChild>
                        <w:div w:id="1014188759">
                          <w:marLeft w:val="0"/>
                          <w:marRight w:val="0"/>
                          <w:marTop w:val="0"/>
                          <w:marBottom w:val="0"/>
                          <w:divBdr>
                            <w:top w:val="none" w:sz="0" w:space="0" w:color="auto"/>
                            <w:left w:val="none" w:sz="0" w:space="0" w:color="auto"/>
                            <w:bottom w:val="none" w:sz="0" w:space="0" w:color="auto"/>
                            <w:right w:val="none" w:sz="0" w:space="0" w:color="auto"/>
                          </w:divBdr>
                          <w:divsChild>
                            <w:div w:id="44254421">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118159">
      <w:bodyDiv w:val="1"/>
      <w:marLeft w:val="0"/>
      <w:marRight w:val="0"/>
      <w:marTop w:val="0"/>
      <w:marBottom w:val="0"/>
      <w:divBdr>
        <w:top w:val="none" w:sz="0" w:space="0" w:color="auto"/>
        <w:left w:val="none" w:sz="0" w:space="0" w:color="auto"/>
        <w:bottom w:val="none" w:sz="0" w:space="0" w:color="auto"/>
        <w:right w:val="none" w:sz="0" w:space="0" w:color="auto"/>
      </w:divBdr>
    </w:div>
    <w:div w:id="1971352095">
      <w:bodyDiv w:val="1"/>
      <w:marLeft w:val="0"/>
      <w:marRight w:val="0"/>
      <w:marTop w:val="0"/>
      <w:marBottom w:val="0"/>
      <w:divBdr>
        <w:top w:val="none" w:sz="0" w:space="0" w:color="auto"/>
        <w:left w:val="none" w:sz="0" w:space="0" w:color="auto"/>
        <w:bottom w:val="none" w:sz="0" w:space="0" w:color="auto"/>
        <w:right w:val="none" w:sz="0" w:space="0" w:color="auto"/>
      </w:divBdr>
    </w:div>
    <w:div w:id="1996491357">
      <w:bodyDiv w:val="1"/>
      <w:marLeft w:val="0"/>
      <w:marRight w:val="0"/>
      <w:marTop w:val="0"/>
      <w:marBottom w:val="0"/>
      <w:divBdr>
        <w:top w:val="none" w:sz="0" w:space="0" w:color="auto"/>
        <w:left w:val="none" w:sz="0" w:space="0" w:color="auto"/>
        <w:bottom w:val="none" w:sz="0" w:space="0" w:color="auto"/>
        <w:right w:val="none" w:sz="0" w:space="0" w:color="auto"/>
      </w:divBdr>
    </w:div>
    <w:div w:id="2016684964">
      <w:bodyDiv w:val="1"/>
      <w:marLeft w:val="0"/>
      <w:marRight w:val="0"/>
      <w:marTop w:val="0"/>
      <w:marBottom w:val="0"/>
      <w:divBdr>
        <w:top w:val="none" w:sz="0" w:space="0" w:color="auto"/>
        <w:left w:val="none" w:sz="0" w:space="0" w:color="auto"/>
        <w:bottom w:val="none" w:sz="0" w:space="0" w:color="auto"/>
        <w:right w:val="none" w:sz="0" w:space="0" w:color="auto"/>
      </w:divBdr>
    </w:div>
    <w:div w:id="20286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zoo.edu/praxis/joy-in-human-righ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yA8QfdTKZ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user/Simoxen?blend=3&amp;ob=5" TargetMode="External"/><Relationship Id="rId4" Type="http://schemas.openxmlformats.org/officeDocument/2006/relationships/settings" Target="settings.xml"/><Relationship Id="rId9" Type="http://schemas.openxmlformats.org/officeDocument/2006/relationships/hyperlink" Target="http://thefeministwire.com/2011/06/bad-boys-bad-boys-whatcha-gonna-d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3DFA-9A8F-4DEF-8D8E-42CF4DB7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9010</Words>
  <Characters>48028</Characters>
  <Application>Microsoft Office Word</Application>
  <DocSecurity>0</DocSecurity>
  <Lines>1143</Lines>
  <Paragraphs>445</Paragraphs>
  <ScaleCrop>false</ScaleCrop>
  <HeadingPairs>
    <vt:vector size="2" baseType="variant">
      <vt:variant>
        <vt:lpstr>Title</vt:lpstr>
      </vt:variant>
      <vt:variant>
        <vt:i4>1</vt:i4>
      </vt:variant>
    </vt:vector>
  </HeadingPairs>
  <TitlesOfParts>
    <vt:vector size="1" baseType="lpstr">
      <vt:lpstr>William Paul Simmons</vt:lpstr>
    </vt:vector>
  </TitlesOfParts>
  <Company>Deftones</Company>
  <LinksUpToDate>false</LinksUpToDate>
  <CharactersWithSpaces>56593</CharactersWithSpaces>
  <SharedDoc>false</SharedDoc>
  <HLinks>
    <vt:vector size="30" baseType="variant">
      <vt:variant>
        <vt:i4>3735658</vt:i4>
      </vt:variant>
      <vt:variant>
        <vt:i4>12</vt:i4>
      </vt:variant>
      <vt:variant>
        <vt:i4>0</vt:i4>
      </vt:variant>
      <vt:variant>
        <vt:i4>5</vt:i4>
      </vt:variant>
      <vt:variant>
        <vt:lpwstr>http://www.youtube.com/watch?v=yA8QfdTKZ24</vt:lpwstr>
      </vt:variant>
      <vt:variant>
        <vt:lpwstr/>
      </vt:variant>
      <vt:variant>
        <vt:i4>6684729</vt:i4>
      </vt:variant>
      <vt:variant>
        <vt:i4>9</vt:i4>
      </vt:variant>
      <vt:variant>
        <vt:i4>0</vt:i4>
      </vt:variant>
      <vt:variant>
        <vt:i4>5</vt:i4>
      </vt:variant>
      <vt:variant>
        <vt:lpwstr>http://www.youtube.com/user/Simoxen?blend=3&amp;ob=5</vt:lpwstr>
      </vt:variant>
      <vt:variant>
        <vt:lpwstr>p/a/u/1/NAso5IgZoow</vt:lpwstr>
      </vt:variant>
      <vt:variant>
        <vt:i4>6553720</vt:i4>
      </vt:variant>
      <vt:variant>
        <vt:i4>6</vt:i4>
      </vt:variant>
      <vt:variant>
        <vt:i4>0</vt:i4>
      </vt:variant>
      <vt:variant>
        <vt:i4>5</vt:i4>
      </vt:variant>
      <vt:variant>
        <vt:lpwstr>http://thefeministwire.com/2011/06/bad-boys-bad-boys-whatcha-gonna-do/</vt:lpwstr>
      </vt:variant>
      <vt:variant>
        <vt:lpwstr/>
      </vt:variant>
      <vt:variant>
        <vt:i4>3997757</vt:i4>
      </vt:variant>
      <vt:variant>
        <vt:i4>3</vt:i4>
      </vt:variant>
      <vt:variant>
        <vt:i4>0</vt:i4>
      </vt:variant>
      <vt:variant>
        <vt:i4>5</vt:i4>
      </vt:variant>
      <vt:variant>
        <vt:lpwstr>http://www.williampaulsimmons.com/</vt:lpwstr>
      </vt:variant>
      <vt:variant>
        <vt:lpwstr/>
      </vt:variant>
      <vt:variant>
        <vt:i4>4980778</vt:i4>
      </vt:variant>
      <vt:variant>
        <vt:i4>0</vt:i4>
      </vt:variant>
      <vt:variant>
        <vt:i4>0</vt:i4>
      </vt:variant>
      <vt:variant>
        <vt:i4>5</vt:i4>
      </vt:variant>
      <vt:variant>
        <vt:lpwstr>mailto:williamsimmons@mail.arizona.edu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Paul Simmons</dc:title>
  <dc:subject/>
  <dc:creator>William Simmons</dc:creator>
  <cp:keywords/>
  <cp:lastModifiedBy>William Simmons</cp:lastModifiedBy>
  <cp:revision>9</cp:revision>
  <cp:lastPrinted>2015-11-04T00:43:00Z</cp:lastPrinted>
  <dcterms:created xsi:type="dcterms:W3CDTF">2018-01-23T23:16:00Z</dcterms:created>
  <dcterms:modified xsi:type="dcterms:W3CDTF">2018-01-26T22:56:00Z</dcterms:modified>
</cp:coreProperties>
</file>